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483"/>
        <w:gridCol w:w="886"/>
        <w:gridCol w:w="3848"/>
        <w:gridCol w:w="7171"/>
      </w:tblGrid>
      <w:tr w:rsidR="000D5A79" w:rsidRPr="000D5A79" w14:paraId="63CBFC58" w14:textId="77777777" w:rsidTr="00AF0164">
        <w:trPr>
          <w:trHeight w:val="468"/>
        </w:trPr>
        <w:tc>
          <w:tcPr>
            <w:tcW w:w="15388" w:type="dxa"/>
            <w:gridSpan w:val="4"/>
            <w:shd w:val="clear" w:color="auto" w:fill="745B99"/>
          </w:tcPr>
          <w:p w14:paraId="609877FB" w14:textId="77777777" w:rsidR="00F842E0" w:rsidRDefault="00A67241"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Y</w:t>
            </w:r>
            <w:r w:rsidR="00D17B3B">
              <w:rPr>
                <w:rFonts w:ascii="Franklin Gothic Medium" w:hAnsi="Franklin Gothic Medium"/>
                <w:b/>
                <w:color w:val="FFFFFF" w:themeColor="background1"/>
                <w:sz w:val="44"/>
                <w:szCs w:val="44"/>
              </w:rPr>
              <w:t xml:space="preserve">ear </w:t>
            </w:r>
            <w:r>
              <w:rPr>
                <w:rFonts w:ascii="Franklin Gothic Medium" w:hAnsi="Franklin Gothic Medium"/>
                <w:b/>
                <w:color w:val="FFFFFF" w:themeColor="background1"/>
                <w:sz w:val="44"/>
                <w:szCs w:val="44"/>
              </w:rPr>
              <w:t>4/5 Little Britain, Big ideas</w:t>
            </w:r>
            <w:r w:rsidR="00DC5DB5" w:rsidRPr="000D5A79">
              <w:rPr>
                <w:rFonts w:ascii="Franklin Gothic Medium" w:hAnsi="Franklin Gothic Medium"/>
                <w:b/>
                <w:color w:val="FFFFFF" w:themeColor="background1"/>
                <w:sz w:val="44"/>
                <w:szCs w:val="44"/>
              </w:rPr>
              <w:t xml:space="preserve"> Learning Sequence</w:t>
            </w:r>
          </w:p>
          <w:p w14:paraId="2C696ECA" w14:textId="01A139C0" w:rsidR="00D17B3B" w:rsidRPr="000D5A79" w:rsidRDefault="00D17B3B"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Summer 2023</w:t>
            </w:r>
          </w:p>
        </w:tc>
      </w:tr>
      <w:tr w:rsidR="000D5A79" w:rsidRPr="000D5A79" w14:paraId="380AA4EF"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8" w:type="dxa"/>
            <w:gridSpan w:val="4"/>
            <w:tcBorders>
              <w:top w:val="single" w:sz="4" w:space="0" w:color="auto"/>
              <w:left w:val="single" w:sz="4" w:space="0" w:color="auto"/>
              <w:bottom w:val="single" w:sz="4" w:space="0" w:color="auto"/>
              <w:right w:val="single" w:sz="4" w:space="0" w:color="auto"/>
            </w:tcBorders>
          </w:tcPr>
          <w:p w14:paraId="3EB7979D" w14:textId="77777777" w:rsidR="000D5A79" w:rsidRDefault="000D5A79" w:rsidP="00A67241">
            <w:pPr>
              <w:widowControl w:val="0"/>
              <w:rPr>
                <w:rFonts w:ascii="Franklin Gothic Medium" w:hAnsi="Franklin Gothic Medium"/>
                <w:b/>
                <w:color w:val="696969"/>
                <w:sz w:val="28"/>
                <w:szCs w:val="28"/>
              </w:rPr>
            </w:pPr>
            <w:r w:rsidRPr="0011232F">
              <w:rPr>
                <w:rFonts w:ascii="Franklin Gothic Medium" w:hAnsi="Franklin Gothic Medium"/>
                <w:b/>
                <w:color w:val="745B99"/>
                <w:sz w:val="28"/>
                <w:szCs w:val="28"/>
              </w:rPr>
              <w:t>Synopsis</w:t>
            </w:r>
            <w:r w:rsidRPr="000D5A79">
              <w:rPr>
                <w:rFonts w:ascii="Franklin Gothic Medium" w:hAnsi="Franklin Gothic Medium"/>
                <w:b/>
                <w:color w:val="696969"/>
                <w:sz w:val="28"/>
                <w:szCs w:val="28"/>
              </w:rPr>
              <w:t xml:space="preserve">: </w:t>
            </w:r>
            <w:r w:rsidR="00A67241">
              <w:rPr>
                <w:rFonts w:ascii="Franklin Gothic Medium" w:hAnsi="Franklin Gothic Medium"/>
                <w:b/>
                <w:color w:val="696969"/>
                <w:sz w:val="28"/>
                <w:szCs w:val="28"/>
              </w:rPr>
              <w:t>Children study the city environment in contrast to their local rural environment. Focussing on the city of Glasgow because of its rich heritage in industry as well as the influential art inspiration of the Glasgow Boys and Charles Rennie Mackintosh.</w:t>
            </w:r>
          </w:p>
          <w:p w14:paraId="4FF24A49" w14:textId="77777777" w:rsidR="00603A2A" w:rsidRDefault="00603A2A" w:rsidP="00A67241">
            <w:pPr>
              <w:widowControl w:val="0"/>
              <w:rPr>
                <w:rFonts w:ascii="Franklin Gothic Medium" w:hAnsi="Franklin Gothic Medium"/>
                <w:b/>
                <w:color w:val="696969"/>
                <w:sz w:val="28"/>
                <w:szCs w:val="28"/>
                <w:lang w:val="en-US"/>
              </w:rPr>
            </w:pPr>
          </w:p>
          <w:p w14:paraId="1D18C131" w14:textId="77777777" w:rsidR="00603A2A" w:rsidRPr="00603A2A" w:rsidRDefault="00603A2A" w:rsidP="00603A2A">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English</w:t>
            </w:r>
            <w:r w:rsidRPr="008C1E46">
              <w:rPr>
                <w:rFonts w:ascii="Franklin Gothic Medium" w:hAnsi="Franklin Gothic Medium"/>
                <w:color w:val="696969"/>
                <w:sz w:val="24"/>
                <w:szCs w:val="24"/>
              </w:rPr>
              <w:t xml:space="preserve">, </w:t>
            </w:r>
            <w:r>
              <w:rPr>
                <w:rFonts w:ascii="Franklin Gothic Medium" w:hAnsi="Franklin Gothic Medium"/>
                <w:color w:val="696969"/>
                <w:sz w:val="24"/>
                <w:szCs w:val="24"/>
              </w:rPr>
              <w:t>we will continue to look at Classic texts. We will focus on different word class revision and build this into our writing. We will also look at Short stories</w:t>
            </w:r>
          </w:p>
          <w:p w14:paraId="4BEC286D" w14:textId="5529B6BF" w:rsidR="00603A2A" w:rsidRPr="00603A2A" w:rsidRDefault="00603A2A" w:rsidP="00603A2A">
            <w:pPr>
              <w:widowControl w:val="0"/>
              <w:rPr>
                <w:rFonts w:ascii="Franklin Gothic Medium" w:hAnsi="Franklin Gothic Medium"/>
                <w:bCs/>
                <w:color w:val="696969"/>
                <w:sz w:val="24"/>
                <w:szCs w:val="24"/>
              </w:rPr>
            </w:pPr>
            <w:r w:rsidRPr="00603A2A">
              <w:rPr>
                <w:rFonts w:ascii="Franklin Gothic Medium" w:hAnsi="Franklin Gothic Medium"/>
                <w:color w:val="696969"/>
                <w:sz w:val="24"/>
                <w:szCs w:val="24"/>
              </w:rPr>
              <w:t xml:space="preserve">In </w:t>
            </w:r>
            <w:r w:rsidRPr="00603A2A">
              <w:rPr>
                <w:rFonts w:ascii="Franklin Gothic Medium" w:hAnsi="Franklin Gothic Medium"/>
                <w:b/>
                <w:color w:val="745B99"/>
                <w:sz w:val="24"/>
                <w:szCs w:val="24"/>
              </w:rPr>
              <w:t xml:space="preserve">Geography </w:t>
            </w:r>
            <w:r w:rsidRPr="00603A2A">
              <w:rPr>
                <w:rFonts w:ascii="Franklin Gothic Medium" w:hAnsi="Franklin Gothic Medium"/>
                <w:color w:val="696969"/>
                <w:sz w:val="24"/>
                <w:szCs w:val="24"/>
              </w:rPr>
              <w:t xml:space="preserve">we will be carrying out a </w:t>
            </w:r>
            <w:r w:rsidRPr="00603A2A">
              <w:rPr>
                <w:rFonts w:ascii="Franklin Gothic Medium" w:hAnsi="Franklin Gothic Medium"/>
                <w:bCs/>
                <w:color w:val="696969"/>
                <w:sz w:val="24"/>
                <w:szCs w:val="24"/>
              </w:rPr>
              <w:t>UK urban study using OS maps, a 6-point compass and grid references</w:t>
            </w:r>
          </w:p>
          <w:p w14:paraId="59B83324" w14:textId="5F3979F9" w:rsidR="00603A2A" w:rsidRPr="00603A2A" w:rsidRDefault="00603A2A" w:rsidP="00603A2A">
            <w:pPr>
              <w:widowControl w:val="0"/>
              <w:rPr>
                <w:rFonts w:ascii="Franklin Gothic Medium" w:hAnsi="Franklin Gothic Medium"/>
                <w:color w:val="696969"/>
                <w:sz w:val="24"/>
                <w:szCs w:val="24"/>
              </w:rPr>
            </w:pPr>
            <w:r w:rsidRPr="00603A2A">
              <w:rPr>
                <w:rFonts w:ascii="Franklin Gothic Medium" w:hAnsi="Franklin Gothic Medium"/>
                <w:color w:val="696969"/>
                <w:sz w:val="24"/>
                <w:szCs w:val="24"/>
              </w:rPr>
              <w:t>In</w:t>
            </w:r>
            <w:r w:rsidRPr="00603A2A">
              <w:rPr>
                <w:rFonts w:ascii="Franklin Gothic Medium" w:hAnsi="Franklin Gothic Medium"/>
                <w:b/>
                <w:color w:val="745B99"/>
                <w:sz w:val="24"/>
                <w:szCs w:val="24"/>
              </w:rPr>
              <w:t xml:space="preserve"> History</w:t>
            </w:r>
            <w:r w:rsidRPr="00603A2A">
              <w:rPr>
                <w:rFonts w:ascii="Franklin Gothic Medium" w:hAnsi="Franklin Gothic Medium"/>
                <w:color w:val="696969"/>
                <w:sz w:val="24"/>
                <w:szCs w:val="24"/>
              </w:rPr>
              <w:t xml:space="preserve">, we will be focusing on the </w:t>
            </w:r>
            <w:r w:rsidRPr="00603A2A">
              <w:rPr>
                <w:rFonts w:ascii="Franklin Gothic Medium" w:hAnsi="Franklin Gothic Medium"/>
                <w:bCs/>
                <w:color w:val="696969"/>
                <w:sz w:val="24"/>
                <w:szCs w:val="24"/>
              </w:rPr>
              <w:t>UK urban study of Glasgow to learn about the social, economical, cultural and political aspects of history</w:t>
            </w:r>
          </w:p>
          <w:p w14:paraId="0A8ECAB7" w14:textId="01B9283C" w:rsidR="00603A2A" w:rsidRDefault="00603A2A" w:rsidP="00603A2A">
            <w:pPr>
              <w:widowControl w:val="0"/>
              <w:rPr>
                <w:rFonts w:ascii="Franklin Gothic Medium" w:hAnsi="Franklin Gothic Medium"/>
                <w:color w:val="696969"/>
                <w:sz w:val="24"/>
                <w:szCs w:val="24"/>
              </w:rPr>
            </w:pPr>
            <w:r w:rsidRPr="00603A2A">
              <w:rPr>
                <w:rFonts w:ascii="Franklin Gothic Medium" w:hAnsi="Franklin Gothic Medium"/>
                <w:color w:val="696969"/>
                <w:sz w:val="24"/>
                <w:szCs w:val="24"/>
              </w:rPr>
              <w:t xml:space="preserve">In </w:t>
            </w:r>
            <w:r w:rsidRPr="00603A2A">
              <w:rPr>
                <w:rFonts w:ascii="Franklin Gothic Medium" w:hAnsi="Franklin Gothic Medium"/>
                <w:b/>
                <w:color w:val="7030A0"/>
                <w:sz w:val="24"/>
                <w:szCs w:val="24"/>
              </w:rPr>
              <w:t>Science</w:t>
            </w:r>
            <w:r w:rsidRPr="00603A2A">
              <w:rPr>
                <w:rFonts w:ascii="Franklin Gothic Medium" w:hAnsi="Franklin Gothic Medium"/>
                <w:b/>
                <w:color w:val="696969"/>
                <w:sz w:val="24"/>
                <w:szCs w:val="24"/>
              </w:rPr>
              <w:t>,</w:t>
            </w:r>
            <w:r w:rsidRPr="00603A2A">
              <w:rPr>
                <w:rFonts w:ascii="Franklin Gothic Medium" w:hAnsi="Franklin Gothic Medium"/>
                <w:color w:val="696969"/>
                <w:sz w:val="24"/>
                <w:szCs w:val="24"/>
              </w:rPr>
              <w:t xml:space="preserve"> we will learn about Living Things and animals including humans.</w:t>
            </w:r>
          </w:p>
          <w:p w14:paraId="14E670B7" w14:textId="39CD88E5" w:rsidR="00603A2A" w:rsidRPr="00603A2A" w:rsidRDefault="00603A2A" w:rsidP="00603A2A">
            <w:pPr>
              <w:widowControl w:val="0"/>
              <w:rPr>
                <w:rFonts w:ascii="Franklin Gothic Medium" w:hAnsi="Franklin Gothic Medium"/>
                <w:color w:val="696969"/>
                <w:sz w:val="24"/>
                <w:szCs w:val="24"/>
              </w:rPr>
            </w:pPr>
            <w:r w:rsidRPr="00603A2A">
              <w:rPr>
                <w:rFonts w:ascii="Franklin Gothic Medium" w:hAnsi="Franklin Gothic Medium"/>
                <w:color w:val="696969"/>
                <w:sz w:val="24"/>
                <w:szCs w:val="24"/>
              </w:rPr>
              <w:t>In</w:t>
            </w:r>
            <w:r>
              <w:rPr>
                <w:rFonts w:ascii="Franklin Gothic Medium" w:hAnsi="Franklin Gothic Medium"/>
                <w:color w:val="696969"/>
                <w:sz w:val="24"/>
                <w:szCs w:val="24"/>
              </w:rPr>
              <w:t xml:space="preserve"> </w:t>
            </w:r>
            <w:r>
              <w:rPr>
                <w:rFonts w:ascii="Franklin Gothic Medium" w:hAnsi="Franklin Gothic Medium"/>
                <w:b/>
                <w:color w:val="745B99"/>
                <w:sz w:val="24"/>
                <w:szCs w:val="24"/>
              </w:rPr>
              <w:t>Computing</w:t>
            </w:r>
            <w:r w:rsidRPr="00603A2A">
              <w:rPr>
                <w:rFonts w:ascii="Franklin Gothic Medium" w:hAnsi="Franklin Gothic Medium"/>
                <w:b/>
                <w:color w:val="696969"/>
                <w:sz w:val="24"/>
                <w:szCs w:val="24"/>
              </w:rPr>
              <w:t>,</w:t>
            </w:r>
            <w:r w:rsidRPr="00603A2A">
              <w:rPr>
                <w:rFonts w:ascii="Franklin Gothic Medium" w:hAnsi="Franklin Gothic Medium"/>
                <w:color w:val="696969"/>
                <w:sz w:val="24"/>
                <w:szCs w:val="24"/>
              </w:rPr>
              <w:t xml:space="preserve"> we will Use different software on different devices</w:t>
            </w:r>
          </w:p>
          <w:p w14:paraId="230391C5" w14:textId="217CDB0C" w:rsidR="00603A2A" w:rsidRPr="00603A2A" w:rsidRDefault="00603A2A" w:rsidP="00603A2A">
            <w:pPr>
              <w:widowControl w:val="0"/>
              <w:rPr>
                <w:rFonts w:ascii="Franklin Gothic Medium" w:hAnsi="Franklin Gothic Medium"/>
                <w:bCs/>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45B99"/>
                <w:sz w:val="24"/>
                <w:szCs w:val="24"/>
              </w:rPr>
              <w:t>D&amp;T</w:t>
            </w:r>
            <w:r w:rsidRPr="008C1E46">
              <w:rPr>
                <w:rFonts w:ascii="Franklin Gothic Medium" w:hAnsi="Franklin Gothic Medium"/>
                <w:color w:val="696969"/>
                <w:sz w:val="24"/>
                <w:szCs w:val="24"/>
              </w:rPr>
              <w:t>,</w:t>
            </w:r>
            <w:r w:rsidRPr="008C1E46">
              <w:rPr>
                <w:rFonts w:ascii="Franklin Gothic Medium" w:hAnsi="Franklin Gothic Medium"/>
                <w:bCs/>
                <w:color w:val="696969"/>
                <w:sz w:val="24"/>
                <w:szCs w:val="24"/>
              </w:rPr>
              <w:t xml:space="preserve"> </w:t>
            </w:r>
            <w:r>
              <w:rPr>
                <w:rFonts w:ascii="Franklin Gothic Medium" w:hAnsi="Franklin Gothic Medium"/>
                <w:bCs/>
                <w:color w:val="696969"/>
                <w:sz w:val="24"/>
                <w:szCs w:val="24"/>
              </w:rPr>
              <w:t xml:space="preserve">we will further </w:t>
            </w:r>
            <w:r w:rsidRPr="00603A2A">
              <w:rPr>
                <w:rFonts w:ascii="Franklin Gothic Medium" w:hAnsi="Franklin Gothic Medium"/>
                <w:bCs/>
                <w:color w:val="696969"/>
                <w:sz w:val="24"/>
                <w:szCs w:val="24"/>
              </w:rPr>
              <w:t xml:space="preserve">explore </w:t>
            </w:r>
            <w:r>
              <w:rPr>
                <w:rFonts w:ascii="Franklin Gothic Medium" w:hAnsi="Franklin Gothic Medium"/>
                <w:bCs/>
                <w:color w:val="696969"/>
                <w:sz w:val="24"/>
                <w:szCs w:val="24"/>
              </w:rPr>
              <w:t>m</w:t>
            </w:r>
            <w:r w:rsidRPr="00603A2A">
              <w:rPr>
                <w:rFonts w:ascii="Franklin Gothic Medium" w:hAnsi="Franklin Gothic Medium"/>
                <w:bCs/>
                <w:color w:val="696969"/>
                <w:sz w:val="24"/>
                <w:szCs w:val="24"/>
              </w:rPr>
              <w:t xml:space="preserve">echanical and Electrical Systems and apply to making games and souvenirs </w:t>
            </w:r>
          </w:p>
          <w:p w14:paraId="5AFBEA63" w14:textId="7EE7C224" w:rsidR="00603A2A" w:rsidRPr="00603A2A" w:rsidRDefault="00603A2A" w:rsidP="00603A2A">
            <w:pPr>
              <w:widowControl w:val="0"/>
              <w:rPr>
                <w:rFonts w:ascii="Franklin Gothic Medium" w:hAnsi="Franklin Gothic Medium"/>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Art</w:t>
            </w:r>
            <w:r w:rsidRPr="00BB640A">
              <w:rPr>
                <w:rFonts w:ascii="Franklin Gothic Medium" w:hAnsi="Franklin Gothic Medium"/>
                <w:b/>
                <w:bCs/>
                <w:color w:val="7F7F7F" w:themeColor="text1" w:themeTint="80"/>
                <w:sz w:val="24"/>
                <w:szCs w:val="24"/>
              </w:rPr>
              <w:t>,</w:t>
            </w:r>
            <w:r w:rsidRPr="00BB640A">
              <w:rPr>
                <w:rFonts w:ascii="Franklin Gothic Medium" w:hAnsi="Franklin Gothic Medium"/>
                <w:bCs/>
                <w:color w:val="7F7F7F" w:themeColor="text1" w:themeTint="80"/>
                <w:sz w:val="24"/>
                <w:szCs w:val="24"/>
              </w:rPr>
              <w:t xml:space="preserve"> </w:t>
            </w:r>
            <w:r w:rsidRPr="00603A2A">
              <w:rPr>
                <w:rFonts w:ascii="Franklin Gothic Medium" w:hAnsi="Franklin Gothic Medium"/>
                <w:bCs/>
                <w:color w:val="7F7F7F" w:themeColor="text1" w:themeTint="80"/>
                <w:sz w:val="24"/>
                <w:szCs w:val="24"/>
              </w:rPr>
              <w:t>we s</w:t>
            </w:r>
            <w:r>
              <w:rPr>
                <w:rFonts w:ascii="Franklin Gothic Medium" w:hAnsi="Franklin Gothic Medium"/>
                <w:bCs/>
                <w:color w:val="7F7F7F" w:themeColor="text1" w:themeTint="80"/>
                <w:sz w:val="24"/>
                <w:szCs w:val="24"/>
              </w:rPr>
              <w:t xml:space="preserve">tudy </w:t>
            </w:r>
            <w:r w:rsidRPr="00603A2A">
              <w:rPr>
                <w:rFonts w:ascii="Franklin Gothic Medium" w:hAnsi="Franklin Gothic Medium"/>
                <w:color w:val="696969"/>
                <w:sz w:val="24"/>
                <w:szCs w:val="24"/>
                <w:lang w:val="en-US"/>
              </w:rPr>
              <w:t>key artists from Glasgow and create artwork inspired by their work</w:t>
            </w:r>
          </w:p>
          <w:p w14:paraId="0D5BBE2C" w14:textId="75D0F9C1" w:rsidR="00603A2A" w:rsidRPr="00603A2A" w:rsidRDefault="00603A2A" w:rsidP="00603A2A">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Music</w:t>
            </w:r>
            <w:r w:rsidRPr="008C1E46">
              <w:rPr>
                <w:rFonts w:ascii="Franklin Gothic Medium" w:hAnsi="Franklin Gothic Medium"/>
                <w:bCs/>
                <w:color w:val="696969"/>
                <w:sz w:val="24"/>
                <w:szCs w:val="24"/>
              </w:rPr>
              <w:t xml:space="preserve">, </w:t>
            </w:r>
            <w:r w:rsidRPr="00603A2A">
              <w:rPr>
                <w:rFonts w:ascii="Franklin Gothic Medium" w:hAnsi="Franklin Gothic Medium"/>
                <w:bCs/>
                <w:color w:val="696969"/>
                <w:sz w:val="24"/>
                <w:szCs w:val="24"/>
              </w:rPr>
              <w:t>we will d</w:t>
            </w:r>
            <w:r w:rsidRPr="00603A2A">
              <w:rPr>
                <w:rFonts w:ascii="Franklin Gothic Medium" w:hAnsi="Franklin Gothic Medium"/>
                <w:color w:val="696969"/>
                <w:sz w:val="24"/>
                <w:szCs w:val="24"/>
              </w:rPr>
              <w:t>evelop the ability to create our own rhythm using tuned percussion</w:t>
            </w:r>
          </w:p>
          <w:p w14:paraId="139B482C" w14:textId="77777777" w:rsidR="00603A2A" w:rsidRDefault="00603A2A" w:rsidP="00603A2A">
            <w:pPr>
              <w:widowControl w:val="0"/>
              <w:rPr>
                <w:rFonts w:ascii="Franklin Gothic Medium" w:hAnsi="Franklin Gothic Medium"/>
                <w:bCs/>
                <w:color w:val="696969"/>
                <w:sz w:val="24"/>
                <w:szCs w:val="24"/>
              </w:rPr>
            </w:pPr>
          </w:p>
          <w:p w14:paraId="331B43F4" w14:textId="472C7D93" w:rsidR="00603A2A" w:rsidRPr="000D5A79" w:rsidRDefault="00603A2A" w:rsidP="00603A2A">
            <w:pPr>
              <w:widowControl w:val="0"/>
              <w:rPr>
                <w:rFonts w:ascii="Franklin Gothic Medium" w:hAnsi="Franklin Gothic Medium"/>
                <w:color w:val="696969"/>
                <w:sz w:val="28"/>
                <w:szCs w:val="28"/>
                <w:lang w:val="en-US"/>
              </w:rPr>
            </w:pPr>
            <w:r>
              <w:rPr>
                <w:rFonts w:ascii="Franklin Gothic Medium" w:hAnsi="Franklin Gothic Medium"/>
                <w:bCs/>
                <w:color w:val="696969"/>
                <w:sz w:val="24"/>
                <w:szCs w:val="24"/>
              </w:rPr>
              <w:t>Length of Theme: 12 weeks</w:t>
            </w:r>
          </w:p>
        </w:tc>
      </w:tr>
      <w:tr w:rsidR="000D5A79" w:rsidRPr="00AA0679" w14:paraId="3A8149AC" w14:textId="77777777" w:rsidTr="00AF0164">
        <w:trPr>
          <w:trHeight w:val="132"/>
        </w:trPr>
        <w:tc>
          <w:tcPr>
            <w:tcW w:w="15388" w:type="dxa"/>
            <w:gridSpan w:val="4"/>
            <w:shd w:val="clear" w:color="auto" w:fill="745B99"/>
          </w:tcPr>
          <w:p w14:paraId="688B13BE" w14:textId="77777777" w:rsidR="000D5A79" w:rsidRPr="00AA0679" w:rsidRDefault="000D5A79" w:rsidP="00C528D0">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English</w:t>
            </w:r>
          </w:p>
        </w:tc>
      </w:tr>
      <w:bookmarkEnd w:id="0"/>
      <w:tr w:rsidR="000D5A79" w:rsidRPr="000D5A79" w14:paraId="4C743987"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1001DE08" w14:textId="2AFB5F02" w:rsidR="000D5A79" w:rsidRDefault="00603A2A" w:rsidP="005044D1">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Story Writing – sequencing and descriptive</w:t>
            </w:r>
          </w:p>
          <w:p w14:paraId="2958BDC0" w14:textId="684BEC0A" w:rsidR="00603A2A" w:rsidRPr="000D5A79" w:rsidRDefault="00603A2A" w:rsidP="005044D1">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Poetry</w:t>
            </w:r>
          </w:p>
        </w:tc>
      </w:tr>
      <w:tr w:rsidR="005559B8" w:rsidRPr="000D5A79" w14:paraId="53FDB7E9" w14:textId="77777777" w:rsidTr="00CB2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gridSpan w:val="2"/>
            <w:tcBorders>
              <w:top w:val="single" w:sz="4" w:space="0" w:color="auto"/>
              <w:left w:val="single" w:sz="4" w:space="0" w:color="auto"/>
              <w:bottom w:val="single" w:sz="4" w:space="0" w:color="auto"/>
              <w:right w:val="single" w:sz="4" w:space="0" w:color="auto"/>
            </w:tcBorders>
            <w:shd w:val="clear" w:color="auto" w:fill="auto"/>
          </w:tcPr>
          <w:p w14:paraId="25951955" w14:textId="77777777" w:rsidR="005559B8" w:rsidRPr="00395A09"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395A09">
              <w:rPr>
                <w:rFonts w:ascii="Franklin Gothic Medium" w:hAnsi="Franklin Gothic Medium"/>
                <w:b/>
                <w:bCs/>
                <w:color w:val="767171" w:themeColor="background2" w:themeShade="80"/>
                <w:sz w:val="24"/>
                <w:szCs w:val="24"/>
              </w:rPr>
              <w:t>YEAR 5</w:t>
            </w:r>
          </w:p>
          <w:p w14:paraId="63F9AA4B" w14:textId="77777777" w:rsidR="005559B8" w:rsidRPr="00395A09" w:rsidRDefault="005559B8" w:rsidP="005559B8">
            <w:pPr>
              <w:rPr>
                <w:rFonts w:ascii="Franklin Gothic Medium" w:hAnsi="Franklin Gothic Medium"/>
                <w:b/>
                <w:color w:val="696969"/>
                <w:sz w:val="24"/>
                <w:szCs w:val="24"/>
              </w:rPr>
            </w:pPr>
            <w:r w:rsidRPr="00395A09">
              <w:rPr>
                <w:rFonts w:ascii="Franklin Gothic Medium" w:hAnsi="Franklin Gothic Medium"/>
                <w:b/>
                <w:color w:val="696969"/>
                <w:sz w:val="24"/>
                <w:szCs w:val="24"/>
              </w:rPr>
              <w:t>English Objectives</w:t>
            </w:r>
          </w:p>
          <w:p w14:paraId="7C06E5F8" w14:textId="77777777" w:rsidR="005559B8" w:rsidRPr="00395A09" w:rsidRDefault="005559B8" w:rsidP="005559B8">
            <w:pPr>
              <w:rPr>
                <w:rFonts w:ascii="Franklin Gothic Medium" w:hAnsi="Franklin Gothic Medium"/>
                <w:b/>
                <w:color w:val="767171" w:themeColor="background2" w:themeShade="80"/>
                <w:sz w:val="24"/>
                <w:szCs w:val="24"/>
              </w:rPr>
            </w:pPr>
          </w:p>
          <w:p w14:paraId="2FB15C6C" w14:textId="77777777" w:rsidR="005559B8" w:rsidRPr="00395A09" w:rsidRDefault="005559B8" w:rsidP="005559B8">
            <w:pPr>
              <w:widowControl w:val="0"/>
              <w:rPr>
                <w:rFonts w:ascii="Franklin Gothic Medium" w:hAnsi="Franklin Gothic Medium"/>
                <w:b/>
                <w:bCs/>
                <w:color w:val="237091"/>
                <w:sz w:val="24"/>
                <w:szCs w:val="24"/>
              </w:rPr>
            </w:pPr>
            <w:r w:rsidRPr="00395A09">
              <w:rPr>
                <w:rFonts w:ascii="Franklin Gothic Medium" w:hAnsi="Franklin Gothic Medium"/>
                <w:b/>
                <w:bCs/>
                <w:color w:val="237091"/>
                <w:sz w:val="24"/>
                <w:szCs w:val="24"/>
              </w:rPr>
              <w:t>Grammar &amp; Punctuation</w:t>
            </w:r>
          </w:p>
          <w:p w14:paraId="4233627E"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Build cohesion within a paragraph</w:t>
            </w:r>
          </w:p>
          <w:p w14:paraId="48564BA6"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Link ideas across paragraphs using adverbials of time, place and number or by varying tense</w:t>
            </w:r>
          </w:p>
          <w:p w14:paraId="31A0EAE9" w14:textId="77777777" w:rsidR="005559B8" w:rsidRPr="00395A09" w:rsidRDefault="005559B8" w:rsidP="005559B8">
            <w:pPr>
              <w:pStyle w:val="ListParagraph"/>
              <w:widowControl w:val="0"/>
              <w:rPr>
                <w:rFonts w:ascii="Franklin Gothic Medium" w:hAnsi="Franklin Gothic Medium"/>
                <w:sz w:val="24"/>
                <w:szCs w:val="24"/>
              </w:rPr>
            </w:pPr>
          </w:p>
          <w:p w14:paraId="0560AAB0" w14:textId="77777777" w:rsidR="005559B8" w:rsidRPr="00395A09" w:rsidRDefault="005559B8" w:rsidP="005559B8">
            <w:pPr>
              <w:widowControl w:val="0"/>
              <w:rPr>
                <w:rFonts w:ascii="Franklin Gothic Medium" w:hAnsi="Franklin Gothic Medium"/>
                <w:b/>
                <w:bCs/>
                <w:color w:val="569A6B"/>
                <w:sz w:val="24"/>
                <w:szCs w:val="24"/>
              </w:rPr>
            </w:pPr>
            <w:r w:rsidRPr="00395A09">
              <w:rPr>
                <w:rFonts w:ascii="Franklin Gothic Medium" w:hAnsi="Franklin Gothic Medium"/>
                <w:b/>
                <w:bCs/>
                <w:color w:val="569A6B"/>
                <w:sz w:val="24"/>
                <w:szCs w:val="24"/>
              </w:rPr>
              <w:t>Language &amp; Vocabulary</w:t>
            </w:r>
          </w:p>
          <w:p w14:paraId="6880E4B2"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Cial and tial spellings</w:t>
            </w:r>
          </w:p>
          <w:p w14:paraId="33D27ACC"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Spell words with silent letters</w:t>
            </w:r>
          </w:p>
          <w:p w14:paraId="2CBDC0CC"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lastRenderedPageBreak/>
              <w:t>Become familiar with the language of writing eg. figurative language, style and effect</w:t>
            </w:r>
          </w:p>
          <w:p w14:paraId="069A200A"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Select appropriate language and vocabulary to reflect their understanding of audience and purpose</w:t>
            </w:r>
          </w:p>
          <w:p w14:paraId="61CBCF83" w14:textId="77777777" w:rsidR="005559B8"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Apply their growing knowledge of root words, prefixes and suffixes (morphology and etymology), as listed in English Appendix 1, both to read aloud and to understand the meaning of new words that they meet</w:t>
            </w:r>
          </w:p>
          <w:p w14:paraId="5CCC7840" w14:textId="77777777" w:rsidR="00D90A9C" w:rsidRPr="00D90A9C" w:rsidRDefault="00D90A9C" w:rsidP="00D90A9C">
            <w:pPr>
              <w:pStyle w:val="ListParagraph"/>
              <w:widowControl w:val="0"/>
              <w:numPr>
                <w:ilvl w:val="0"/>
                <w:numId w:val="19"/>
              </w:numPr>
              <w:rPr>
                <w:rFonts w:ascii="Franklin Gothic Medium" w:hAnsi="Franklin Gothic Medium"/>
                <w:color w:val="696969"/>
                <w:sz w:val="24"/>
                <w:szCs w:val="24"/>
              </w:rPr>
            </w:pPr>
            <w:r w:rsidRPr="00D90A9C">
              <w:rPr>
                <w:rFonts w:ascii="Franklin Gothic Medium" w:hAnsi="Franklin Gothic Medium"/>
                <w:color w:val="696969"/>
                <w:sz w:val="24"/>
                <w:szCs w:val="24"/>
              </w:rPr>
              <w:t>Understand the following terminology: modal verb,</w:t>
            </w:r>
          </w:p>
          <w:p w14:paraId="2B2E11B5" w14:textId="77777777" w:rsidR="00D90A9C" w:rsidRPr="00D90A9C" w:rsidRDefault="00D90A9C" w:rsidP="00D90A9C">
            <w:pPr>
              <w:pStyle w:val="ListParagraph"/>
              <w:widowControl w:val="0"/>
              <w:numPr>
                <w:ilvl w:val="0"/>
                <w:numId w:val="19"/>
              </w:numPr>
              <w:rPr>
                <w:rFonts w:ascii="Franklin Gothic Medium" w:hAnsi="Franklin Gothic Medium"/>
                <w:color w:val="696969"/>
                <w:sz w:val="24"/>
                <w:szCs w:val="24"/>
              </w:rPr>
            </w:pPr>
            <w:r w:rsidRPr="00D90A9C">
              <w:rPr>
                <w:rFonts w:ascii="Franklin Gothic Medium" w:hAnsi="Franklin Gothic Medium"/>
                <w:color w:val="696969"/>
                <w:sz w:val="24"/>
                <w:szCs w:val="24"/>
              </w:rPr>
              <w:t>relative pronoun; relative clause; parenthesis,</w:t>
            </w:r>
          </w:p>
          <w:p w14:paraId="216A1A28" w14:textId="77777777" w:rsidR="00D90A9C" w:rsidRPr="00D90A9C" w:rsidRDefault="00D90A9C" w:rsidP="00D90A9C">
            <w:pPr>
              <w:pStyle w:val="ListParagraph"/>
              <w:widowControl w:val="0"/>
              <w:numPr>
                <w:ilvl w:val="0"/>
                <w:numId w:val="19"/>
              </w:numPr>
              <w:rPr>
                <w:rFonts w:ascii="Franklin Gothic Medium" w:hAnsi="Franklin Gothic Medium"/>
                <w:color w:val="696969"/>
                <w:sz w:val="24"/>
                <w:szCs w:val="24"/>
              </w:rPr>
            </w:pPr>
            <w:r w:rsidRPr="00D90A9C">
              <w:rPr>
                <w:rFonts w:ascii="Franklin Gothic Medium" w:hAnsi="Franklin Gothic Medium"/>
                <w:color w:val="696969"/>
                <w:sz w:val="24"/>
                <w:szCs w:val="24"/>
              </w:rPr>
              <w:t>bracket, dash; and cohesion, ambiguity</w:t>
            </w:r>
          </w:p>
          <w:p w14:paraId="7E7A3C5B" w14:textId="77777777" w:rsidR="00D90A9C" w:rsidRPr="00D90A9C" w:rsidRDefault="00D90A9C" w:rsidP="00D90A9C">
            <w:pPr>
              <w:pStyle w:val="ListParagraph"/>
              <w:widowControl w:val="0"/>
              <w:numPr>
                <w:ilvl w:val="0"/>
                <w:numId w:val="19"/>
              </w:numPr>
              <w:rPr>
                <w:rFonts w:ascii="Franklin Gothic Medium" w:hAnsi="Franklin Gothic Medium"/>
                <w:color w:val="696969"/>
                <w:sz w:val="24"/>
                <w:szCs w:val="24"/>
              </w:rPr>
            </w:pPr>
            <w:r w:rsidRPr="00D90A9C">
              <w:rPr>
                <w:rFonts w:ascii="Franklin Gothic Medium" w:hAnsi="Franklin Gothic Medium"/>
                <w:color w:val="696969"/>
                <w:sz w:val="24"/>
                <w:szCs w:val="24"/>
              </w:rPr>
              <w:t>• Understand the following terminology: Subject,</w:t>
            </w:r>
          </w:p>
          <w:p w14:paraId="326A685E" w14:textId="77777777" w:rsidR="00D90A9C" w:rsidRPr="00D90A9C" w:rsidRDefault="00D90A9C" w:rsidP="00D90A9C">
            <w:pPr>
              <w:pStyle w:val="ListParagraph"/>
              <w:widowControl w:val="0"/>
              <w:numPr>
                <w:ilvl w:val="0"/>
                <w:numId w:val="19"/>
              </w:numPr>
              <w:rPr>
                <w:rFonts w:ascii="Franklin Gothic Medium" w:hAnsi="Franklin Gothic Medium"/>
                <w:color w:val="696969"/>
                <w:sz w:val="24"/>
                <w:szCs w:val="24"/>
              </w:rPr>
            </w:pPr>
            <w:r w:rsidRPr="00D90A9C">
              <w:rPr>
                <w:rFonts w:ascii="Franklin Gothic Medium" w:hAnsi="Franklin Gothic Medium"/>
                <w:color w:val="696969"/>
                <w:sz w:val="24"/>
                <w:szCs w:val="24"/>
              </w:rPr>
              <w:t>object; active, passive; synonym, antonym; and</w:t>
            </w:r>
          </w:p>
          <w:p w14:paraId="29358B45" w14:textId="3732BAFC" w:rsidR="00D90A9C" w:rsidRPr="00395A09" w:rsidRDefault="00D90A9C" w:rsidP="00D90A9C">
            <w:pPr>
              <w:pStyle w:val="ListParagraph"/>
              <w:widowControl w:val="0"/>
              <w:numPr>
                <w:ilvl w:val="0"/>
                <w:numId w:val="19"/>
              </w:numPr>
              <w:rPr>
                <w:rFonts w:ascii="Franklin Gothic Medium" w:hAnsi="Franklin Gothic Medium"/>
                <w:color w:val="696969"/>
                <w:sz w:val="24"/>
                <w:szCs w:val="24"/>
              </w:rPr>
            </w:pPr>
            <w:r w:rsidRPr="00D90A9C">
              <w:rPr>
                <w:rFonts w:ascii="Franklin Gothic Medium" w:hAnsi="Franklin Gothic Medium"/>
                <w:color w:val="696969"/>
                <w:sz w:val="24"/>
                <w:szCs w:val="24"/>
              </w:rPr>
              <w:t>ellipsis, hyphen, colon, semi-colon, bullet points</w:t>
            </w:r>
          </w:p>
          <w:p w14:paraId="62E4B10D" w14:textId="77777777" w:rsidR="005559B8" w:rsidRPr="00395A09" w:rsidRDefault="005559B8" w:rsidP="005559B8">
            <w:pPr>
              <w:widowControl w:val="0"/>
              <w:rPr>
                <w:rFonts w:ascii="Franklin Gothic Medium" w:hAnsi="Franklin Gothic Medium"/>
                <w:b/>
                <w:bCs/>
                <w:color w:val="994A54"/>
                <w:sz w:val="24"/>
                <w:szCs w:val="24"/>
              </w:rPr>
            </w:pPr>
            <w:r w:rsidRPr="00395A09">
              <w:rPr>
                <w:rFonts w:ascii="Franklin Gothic Medium" w:hAnsi="Franklin Gothic Medium"/>
                <w:b/>
                <w:bCs/>
                <w:color w:val="994A54"/>
                <w:sz w:val="24"/>
                <w:szCs w:val="24"/>
              </w:rPr>
              <w:t>Text Structure &amp; Features</w:t>
            </w:r>
          </w:p>
          <w:p w14:paraId="7A691F1A"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Plan writing of narratives considering how authors have developed settings</w:t>
            </w:r>
          </w:p>
          <w:p w14:paraId="2DDB316A"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Summarise and present familiar stories in their own words</w:t>
            </w:r>
          </w:p>
          <w:p w14:paraId="4D038AD8"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 xml:space="preserve">Summarise main ideas from more than one paragraph using evidence • Use knowledge of language and structure gained from stories, plays, poetry and </w:t>
            </w:r>
            <w:r w:rsidRPr="00395A09">
              <w:rPr>
                <w:rFonts w:ascii="Franklin Gothic Medium" w:hAnsi="Franklin Gothic Medium"/>
                <w:bCs/>
                <w:color w:val="696969"/>
                <w:sz w:val="24"/>
                <w:szCs w:val="24"/>
              </w:rPr>
              <w:lastRenderedPageBreak/>
              <w:t>non-fiction in their writing</w:t>
            </w:r>
          </w:p>
          <w:p w14:paraId="1BF26A6B" w14:textId="77777777" w:rsidR="005559B8" w:rsidRPr="00395A09" w:rsidRDefault="005559B8" w:rsidP="005559B8">
            <w:pPr>
              <w:widowControl w:val="0"/>
              <w:rPr>
                <w:rFonts w:ascii="Franklin Gothic Medium" w:hAnsi="Franklin Gothic Medium"/>
                <w:bCs/>
                <w:color w:val="696969"/>
                <w:sz w:val="24"/>
                <w:szCs w:val="24"/>
              </w:rPr>
            </w:pPr>
            <w:r w:rsidRPr="00395A09">
              <w:rPr>
                <w:rFonts w:ascii="Franklin Gothic Medium" w:hAnsi="Franklin Gothic Medium"/>
                <w:bCs/>
                <w:color w:val="696969"/>
                <w:sz w:val="24"/>
                <w:szCs w:val="24"/>
              </w:rPr>
              <w:t xml:space="preserve"> Use knowledge of language and structure gained from stories, plays, poetry and non-fiction in their writing</w:t>
            </w:r>
          </w:p>
          <w:p w14:paraId="3DE95E91"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 Reflect understanding of audience and purpose</w:t>
            </w:r>
          </w:p>
          <w:p w14:paraId="3CDDB665"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though choice of grammar, vocabulary and structure</w:t>
            </w:r>
          </w:p>
          <w:p w14:paraId="20AB12BD"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 In fiction, consider how authors develop character</w:t>
            </w:r>
          </w:p>
          <w:p w14:paraId="5DFAB287"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and setting</w:t>
            </w:r>
          </w:p>
          <w:p w14:paraId="759FC506"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 Use a wide range of devices to build cohesion within</w:t>
            </w:r>
          </w:p>
          <w:p w14:paraId="0D566B2C"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and across paragraphs</w:t>
            </w:r>
          </w:p>
          <w:p w14:paraId="475A315A"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 Use further organisational and presentational</w:t>
            </w:r>
          </w:p>
          <w:p w14:paraId="6A2436A4" w14:textId="77777777" w:rsidR="005559B8" w:rsidRPr="00395A09" w:rsidRDefault="005559B8" w:rsidP="005559B8">
            <w:pPr>
              <w:pStyle w:val="ListParagraph"/>
              <w:widowControl w:val="0"/>
              <w:numPr>
                <w:ilvl w:val="0"/>
                <w:numId w:val="19"/>
              </w:numPr>
              <w:rPr>
                <w:rFonts w:ascii="Franklin Gothic Medium" w:hAnsi="Franklin Gothic Medium"/>
                <w:bCs/>
                <w:color w:val="696969"/>
                <w:sz w:val="24"/>
                <w:szCs w:val="24"/>
              </w:rPr>
            </w:pPr>
            <w:r w:rsidRPr="00395A09">
              <w:rPr>
                <w:rFonts w:ascii="Franklin Gothic Medium" w:hAnsi="Franklin Gothic Medium"/>
                <w:bCs/>
                <w:color w:val="696969"/>
                <w:sz w:val="24"/>
                <w:szCs w:val="24"/>
              </w:rPr>
              <w:t>devices such as headings, sub-headings, columns,</w:t>
            </w:r>
          </w:p>
          <w:p w14:paraId="0A510F78" w14:textId="7B6A90E9"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bCs/>
                <w:color w:val="696969"/>
                <w:sz w:val="24"/>
                <w:szCs w:val="24"/>
              </w:rPr>
              <w:t>bullets, or tables, to structure text</w:t>
            </w:r>
            <w:r w:rsidRPr="00395A09">
              <w:rPr>
                <w:rFonts w:ascii="Franklin Gothic Medium" w:hAnsi="Franklin Gothic Medium"/>
                <w:color w:val="696969"/>
                <w:sz w:val="24"/>
                <w:szCs w:val="24"/>
              </w:rPr>
              <w:t xml:space="preserve"> </w:t>
            </w:r>
          </w:p>
          <w:p w14:paraId="4246439D" w14:textId="2E133C29" w:rsidR="005559B8" w:rsidRPr="00395A09" w:rsidRDefault="005559B8" w:rsidP="005559B8">
            <w:pPr>
              <w:widowControl w:val="0"/>
              <w:ind w:left="360"/>
              <w:rPr>
                <w:rFonts w:ascii="Franklin Gothic Medium" w:hAnsi="Franklin Gothic Medium"/>
                <w:color w:val="C45911" w:themeColor="accent2" w:themeShade="BF"/>
                <w:sz w:val="24"/>
                <w:szCs w:val="24"/>
              </w:rPr>
            </w:pPr>
            <w:r w:rsidRPr="00395A09">
              <w:rPr>
                <w:rFonts w:ascii="Franklin Gothic Medium" w:hAnsi="Franklin Gothic Medium"/>
                <w:color w:val="C45911" w:themeColor="accent2" w:themeShade="BF"/>
                <w:sz w:val="24"/>
                <w:szCs w:val="24"/>
              </w:rPr>
              <w:t>Transcription</w:t>
            </w:r>
          </w:p>
          <w:p w14:paraId="32F7AB44" w14:textId="6A612E26" w:rsidR="005559B8" w:rsidRPr="00395A09" w:rsidRDefault="005559B8" w:rsidP="005559B8">
            <w:pPr>
              <w:widowControl w:val="0"/>
              <w:ind w:left="360"/>
              <w:rPr>
                <w:rFonts w:ascii="Franklin Gothic Medium" w:hAnsi="Franklin Gothic Medium"/>
                <w:sz w:val="24"/>
                <w:szCs w:val="24"/>
              </w:rPr>
            </w:pPr>
            <w:r w:rsidRPr="00395A09">
              <w:rPr>
                <w:rFonts w:ascii="Franklin Gothic Medium" w:hAnsi="Franklin Gothic Medium"/>
                <w:sz w:val="24"/>
                <w:szCs w:val="24"/>
              </w:rPr>
              <w:t>Continue to distinguish between homophones and other words that are often confused</w:t>
            </w:r>
          </w:p>
          <w:p w14:paraId="62CB128F" w14:textId="77777777" w:rsidR="005559B8" w:rsidRPr="00395A09" w:rsidRDefault="005559B8" w:rsidP="005559B8">
            <w:pPr>
              <w:pStyle w:val="ListParagraph"/>
              <w:rPr>
                <w:sz w:val="24"/>
                <w:szCs w:val="24"/>
              </w:rPr>
            </w:pPr>
          </w:p>
          <w:p w14:paraId="2393D8FC" w14:textId="77777777" w:rsidR="005559B8" w:rsidRPr="00395A09" w:rsidRDefault="005559B8" w:rsidP="005559B8">
            <w:pPr>
              <w:widowControl w:val="0"/>
              <w:rPr>
                <w:rFonts w:ascii="Franklin Gothic Medium" w:hAnsi="Franklin Gothic Medium"/>
                <w:b/>
                <w:bCs/>
                <w:color w:val="E6B00D"/>
                <w:sz w:val="24"/>
                <w:szCs w:val="24"/>
              </w:rPr>
            </w:pPr>
            <w:r w:rsidRPr="00395A09">
              <w:rPr>
                <w:rFonts w:ascii="Franklin Gothic Medium" w:hAnsi="Franklin Gothic Medium"/>
                <w:b/>
                <w:bCs/>
                <w:color w:val="E6B00D"/>
                <w:sz w:val="24"/>
                <w:szCs w:val="24"/>
              </w:rPr>
              <w:t>Plan, Draft, Edit &amp; Evaluate</w:t>
            </w:r>
          </w:p>
          <w:p w14:paraId="79F7F7A3"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Use dictionaries to check the spelling and meaning of words</w:t>
            </w:r>
          </w:p>
          <w:p w14:paraId="38E41BFB" w14:textId="77777777" w:rsidR="005559B8" w:rsidRPr="00395A09" w:rsidRDefault="005559B8" w:rsidP="005559B8">
            <w:pPr>
              <w:pStyle w:val="ListParagraph"/>
              <w:widowControl w:val="0"/>
              <w:numPr>
                <w:ilvl w:val="0"/>
                <w:numId w:val="19"/>
              </w:numPr>
              <w:rPr>
                <w:rFonts w:ascii="Franklin Gothic Medium" w:hAnsi="Franklin Gothic Medium"/>
                <w:color w:val="696969"/>
                <w:sz w:val="24"/>
                <w:szCs w:val="24"/>
              </w:rPr>
            </w:pPr>
            <w:r w:rsidRPr="00395A09">
              <w:rPr>
                <w:rFonts w:ascii="Franklin Gothic Medium" w:hAnsi="Franklin Gothic Medium"/>
                <w:color w:val="696969"/>
                <w:sz w:val="24"/>
                <w:szCs w:val="24"/>
              </w:rPr>
              <w:t>Identify audience and purpose of writing</w:t>
            </w:r>
          </w:p>
          <w:p w14:paraId="22123817" w14:textId="77777777" w:rsidR="005559B8" w:rsidRPr="00395A09" w:rsidRDefault="005559B8" w:rsidP="005559B8">
            <w:pPr>
              <w:pStyle w:val="ListParagraph"/>
              <w:widowControl w:val="0"/>
              <w:numPr>
                <w:ilvl w:val="0"/>
                <w:numId w:val="19"/>
              </w:numPr>
              <w:spacing w:after="60"/>
              <w:rPr>
                <w:rFonts w:ascii="Franklin Gothic Medium" w:hAnsi="Franklin Gothic Medium"/>
                <w:color w:val="696969"/>
                <w:sz w:val="24"/>
                <w:szCs w:val="24"/>
              </w:rPr>
            </w:pPr>
            <w:r w:rsidRPr="00395A09">
              <w:rPr>
                <w:rFonts w:ascii="Franklin Gothic Medium" w:hAnsi="Franklin Gothic Medium"/>
                <w:color w:val="696969"/>
                <w:sz w:val="24"/>
                <w:szCs w:val="24"/>
              </w:rPr>
              <w:t>Note and develop initial ideas drawing from reading</w:t>
            </w:r>
          </w:p>
          <w:p w14:paraId="2FFE7DE8" w14:textId="77777777" w:rsidR="005559B8" w:rsidRPr="00395A09" w:rsidRDefault="005559B8" w:rsidP="005559B8">
            <w:pPr>
              <w:pStyle w:val="ListParagraph"/>
              <w:widowControl w:val="0"/>
              <w:numPr>
                <w:ilvl w:val="0"/>
                <w:numId w:val="19"/>
              </w:numPr>
              <w:spacing w:after="60"/>
              <w:rPr>
                <w:rFonts w:ascii="Franklin Gothic Medium" w:hAnsi="Franklin Gothic Medium"/>
                <w:color w:val="696969"/>
                <w:sz w:val="24"/>
                <w:szCs w:val="24"/>
              </w:rPr>
            </w:pPr>
            <w:r w:rsidRPr="00395A09">
              <w:rPr>
                <w:rFonts w:ascii="Franklin Gothic Medium" w:hAnsi="Franklin Gothic Medium"/>
                <w:color w:val="696969"/>
                <w:sz w:val="24"/>
                <w:szCs w:val="24"/>
              </w:rPr>
              <w:t>Select appropriate grammar and punctuation and understand how these can change/enhance meaning</w:t>
            </w:r>
          </w:p>
          <w:p w14:paraId="513105EC" w14:textId="77777777" w:rsidR="005559B8" w:rsidRPr="00395A09" w:rsidRDefault="005559B8" w:rsidP="005559B8">
            <w:pPr>
              <w:pStyle w:val="ListParagraph"/>
              <w:widowControl w:val="0"/>
              <w:numPr>
                <w:ilvl w:val="0"/>
                <w:numId w:val="19"/>
              </w:numPr>
              <w:spacing w:after="60"/>
              <w:rPr>
                <w:rFonts w:ascii="Franklin Gothic Medium" w:hAnsi="Franklin Gothic Medium"/>
                <w:color w:val="696969"/>
                <w:sz w:val="24"/>
                <w:szCs w:val="24"/>
              </w:rPr>
            </w:pPr>
            <w:r w:rsidRPr="00395A09">
              <w:rPr>
                <w:rFonts w:ascii="Franklin Gothic Medium" w:hAnsi="Franklin Gothic Medium"/>
                <w:color w:val="696969"/>
                <w:sz w:val="24"/>
                <w:szCs w:val="24"/>
              </w:rPr>
              <w:t xml:space="preserve">Draft and write to build cohesion </w:t>
            </w:r>
            <w:r w:rsidRPr="00395A09">
              <w:rPr>
                <w:rFonts w:ascii="Franklin Gothic Medium" w:hAnsi="Franklin Gothic Medium"/>
                <w:color w:val="696969"/>
                <w:sz w:val="24"/>
                <w:szCs w:val="24"/>
              </w:rPr>
              <w:lastRenderedPageBreak/>
              <w:t>across a paragraph and sentences e,g firstly then, after that, this</w:t>
            </w:r>
          </w:p>
          <w:p w14:paraId="60BD0400" w14:textId="77777777" w:rsidR="005559B8" w:rsidRPr="00395A09" w:rsidRDefault="005559B8" w:rsidP="005559B8">
            <w:pPr>
              <w:pStyle w:val="ListParagraph"/>
              <w:widowControl w:val="0"/>
              <w:numPr>
                <w:ilvl w:val="0"/>
                <w:numId w:val="19"/>
              </w:numPr>
              <w:spacing w:after="60"/>
              <w:rPr>
                <w:rFonts w:ascii="Franklin Gothic Medium" w:hAnsi="Franklin Gothic Medium"/>
                <w:color w:val="696969"/>
                <w:sz w:val="24"/>
                <w:szCs w:val="24"/>
              </w:rPr>
            </w:pPr>
            <w:r w:rsidRPr="00395A09">
              <w:rPr>
                <w:rFonts w:ascii="Franklin Gothic Medium" w:hAnsi="Franklin Gothic Medium"/>
                <w:color w:val="696969"/>
                <w:sz w:val="24"/>
                <w:szCs w:val="24"/>
              </w:rPr>
              <w:t xml:space="preserve">Assess effectiveness of own and others’ writing </w:t>
            </w:r>
          </w:p>
          <w:p w14:paraId="4E4F68F6" w14:textId="77777777" w:rsidR="005559B8" w:rsidRPr="00395A09" w:rsidRDefault="005559B8" w:rsidP="005559B8">
            <w:pPr>
              <w:pStyle w:val="ListParagraph"/>
              <w:widowControl w:val="0"/>
              <w:numPr>
                <w:ilvl w:val="0"/>
                <w:numId w:val="19"/>
              </w:numPr>
              <w:spacing w:after="60"/>
              <w:rPr>
                <w:rFonts w:ascii="Franklin Gothic Medium" w:hAnsi="Franklin Gothic Medium"/>
                <w:color w:val="696969"/>
                <w:sz w:val="24"/>
                <w:szCs w:val="24"/>
              </w:rPr>
            </w:pPr>
            <w:r w:rsidRPr="00395A09">
              <w:rPr>
                <w:rFonts w:ascii="Franklin Gothic Medium" w:hAnsi="Franklin Gothic Medium"/>
                <w:color w:val="696969"/>
                <w:sz w:val="24"/>
                <w:szCs w:val="24"/>
              </w:rPr>
              <w:t>Propose changes to grammar, punctuation and vocabulary to enhance meaning/effectiveness</w:t>
            </w:r>
          </w:p>
          <w:p w14:paraId="577A93F6" w14:textId="79D0C74C" w:rsidR="005559B8" w:rsidRPr="006C4DAD" w:rsidRDefault="005559B8" w:rsidP="005559B8">
            <w:pPr>
              <w:pStyle w:val="ListParagraph"/>
              <w:widowControl w:val="0"/>
              <w:numPr>
                <w:ilvl w:val="0"/>
                <w:numId w:val="19"/>
              </w:numPr>
              <w:spacing w:after="60"/>
              <w:rPr>
                <w:rFonts w:eastAsiaTheme="minorEastAsia"/>
                <w:color w:val="696969"/>
                <w:sz w:val="24"/>
                <w:szCs w:val="24"/>
              </w:rPr>
            </w:pPr>
            <w:r w:rsidRPr="00395A09">
              <w:rPr>
                <w:rFonts w:ascii="Franklin Gothic Medium" w:hAnsi="Franklin Gothic Medium"/>
                <w:color w:val="696969"/>
                <w:sz w:val="24"/>
                <w:szCs w:val="24"/>
              </w:rPr>
              <w:t>Ensure correct subject and verb agreement when using singular and plural, distinguishing between the language of speech and writing and choosing the appropriate register</w:t>
            </w:r>
          </w:p>
          <w:p w14:paraId="597A963C" w14:textId="739B66FB" w:rsidR="006C4DAD" w:rsidRPr="00C00410" w:rsidRDefault="006C4DAD" w:rsidP="005559B8">
            <w:pPr>
              <w:pStyle w:val="ListParagraph"/>
              <w:widowControl w:val="0"/>
              <w:numPr>
                <w:ilvl w:val="0"/>
                <w:numId w:val="19"/>
              </w:numPr>
              <w:spacing w:after="60"/>
              <w:rPr>
                <w:rFonts w:ascii="Franklin Gothic Medium" w:eastAsiaTheme="minorEastAsia" w:hAnsi="Franklin Gothic Medium"/>
                <w:color w:val="696969"/>
                <w:sz w:val="24"/>
                <w:szCs w:val="24"/>
              </w:rPr>
            </w:pPr>
            <w:r w:rsidRPr="00C00410">
              <w:rPr>
                <w:rFonts w:ascii="Franklin Gothic Medium" w:eastAsiaTheme="minorEastAsia" w:hAnsi="Franklin Gothic Medium"/>
                <w:color w:val="696969"/>
                <w:sz w:val="24"/>
                <w:szCs w:val="24"/>
              </w:rPr>
              <w:t>Use a wide range of cohesive devices within sentences and between ideas/paragraphs • Use further organisational and presentational devices to structure text</w:t>
            </w:r>
          </w:p>
          <w:p w14:paraId="148B221B" w14:textId="77777777" w:rsidR="005559B8" w:rsidRPr="00395A09" w:rsidRDefault="005559B8" w:rsidP="005559B8">
            <w:pPr>
              <w:widowControl w:val="0"/>
              <w:spacing w:after="40" w:line="225" w:lineRule="auto"/>
              <w:rPr>
                <w:rFonts w:ascii="Franklin Gothic Medium" w:hAnsi="Franklin Gothic Medium"/>
                <w:b/>
                <w:bCs/>
                <w:color w:val="767171" w:themeColor="background2" w:themeShade="80"/>
                <w:sz w:val="24"/>
                <w:szCs w:val="24"/>
              </w:rPr>
            </w:pPr>
          </w:p>
          <w:p w14:paraId="38A82234" w14:textId="77777777" w:rsidR="005559B8" w:rsidRPr="00395A09" w:rsidRDefault="005559B8" w:rsidP="005559B8">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00395A09">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00395A09">
                <w:rPr>
                  <w:rStyle w:val="Hyperlink"/>
                  <w:rFonts w:ascii="Franklin Gothic Medium" w:eastAsia="Franklin Gothic Medium" w:hAnsi="Franklin Gothic Medium" w:cs="Franklin Gothic Medium"/>
                  <w:sz w:val="24"/>
                  <w:szCs w:val="24"/>
                </w:rPr>
                <w:t>English Appendix 1</w:t>
              </w:r>
            </w:hyperlink>
            <w:r w:rsidRPr="00395A09">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00395A09">
                <w:rPr>
                  <w:rStyle w:val="Hyperlink"/>
                  <w:rFonts w:ascii="Franklin Gothic Medium" w:eastAsia="Franklin Gothic Medium" w:hAnsi="Franklin Gothic Medium" w:cs="Franklin Gothic Medium"/>
                  <w:b/>
                  <w:bCs/>
                  <w:sz w:val="24"/>
                  <w:szCs w:val="24"/>
                </w:rPr>
                <w:t>English Appendix 2</w:t>
              </w:r>
            </w:hyperlink>
            <w:r w:rsidRPr="00395A09">
              <w:rPr>
                <w:rFonts w:ascii="Franklin Gothic Medium" w:eastAsia="Franklin Gothic Medium" w:hAnsi="Franklin Gothic Medium" w:cs="Franklin Gothic Medium"/>
                <w:color w:val="767171" w:themeColor="background2" w:themeShade="80"/>
                <w:sz w:val="24"/>
                <w:szCs w:val="24"/>
              </w:rPr>
              <w:t xml:space="preserve"> are also addressed.</w:t>
            </w:r>
          </w:p>
          <w:p w14:paraId="6B2209F5" w14:textId="3136F086" w:rsidR="005559B8" w:rsidRPr="00395A09" w:rsidRDefault="005559B8" w:rsidP="005559B8">
            <w:pPr>
              <w:widowControl w:val="0"/>
              <w:spacing w:after="60" w:line="225" w:lineRule="auto"/>
              <w:rPr>
                <w:rFonts w:ascii="Franklin Gothic Medium" w:hAnsi="Franklin Gothic Medium"/>
                <w:b/>
                <w:bCs/>
                <w:color w:val="767171" w:themeColor="background2" w:themeShade="80"/>
                <w:sz w:val="24"/>
                <w:szCs w:val="24"/>
              </w:rPr>
            </w:pPr>
          </w:p>
        </w:tc>
        <w:tc>
          <w:tcPr>
            <w:tcW w:w="3848" w:type="dxa"/>
            <w:tcBorders>
              <w:top w:val="single" w:sz="4" w:space="0" w:color="auto"/>
              <w:left w:val="single" w:sz="4" w:space="0" w:color="auto"/>
              <w:bottom w:val="single" w:sz="4" w:space="0" w:color="auto"/>
              <w:right w:val="single" w:sz="4" w:space="0" w:color="auto"/>
            </w:tcBorders>
            <w:shd w:val="clear" w:color="auto" w:fill="auto"/>
          </w:tcPr>
          <w:p w14:paraId="2534E7CE" w14:textId="77777777" w:rsidR="005559B8" w:rsidRPr="006C4DAD"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6C4DAD">
              <w:rPr>
                <w:rFonts w:ascii="Franklin Gothic Medium" w:hAnsi="Franklin Gothic Medium"/>
                <w:b/>
                <w:bCs/>
                <w:color w:val="767171" w:themeColor="background2" w:themeShade="80"/>
                <w:sz w:val="24"/>
                <w:szCs w:val="24"/>
              </w:rPr>
              <w:lastRenderedPageBreak/>
              <w:t>Year 4</w:t>
            </w:r>
          </w:p>
          <w:p w14:paraId="79AD852D" w14:textId="77777777" w:rsidR="005559B8" w:rsidRPr="006C4DAD" w:rsidRDefault="005559B8" w:rsidP="005559B8">
            <w:pPr>
              <w:widowControl w:val="0"/>
              <w:rPr>
                <w:rFonts w:ascii="Franklin Gothic Medium" w:hAnsi="Franklin Gothic Medium"/>
                <w:b/>
                <w:bCs/>
                <w:color w:val="569A6B"/>
                <w:sz w:val="24"/>
                <w:szCs w:val="24"/>
              </w:rPr>
            </w:pPr>
            <w:r w:rsidRPr="006C4DAD">
              <w:rPr>
                <w:rFonts w:ascii="Franklin Gothic Medium" w:hAnsi="Franklin Gothic Medium"/>
                <w:b/>
                <w:bCs/>
                <w:color w:val="569A6B"/>
                <w:sz w:val="24"/>
                <w:szCs w:val="24"/>
              </w:rPr>
              <w:t>Language &amp; Vocabulary</w:t>
            </w:r>
          </w:p>
          <w:p w14:paraId="10DB0A29" w14:textId="77777777" w:rsidR="005559B8" w:rsidRPr="006C4DAD" w:rsidRDefault="005559B8" w:rsidP="005559B8">
            <w:pPr>
              <w:pStyle w:val="ListParagraph"/>
              <w:widowControl w:val="0"/>
              <w:numPr>
                <w:ilvl w:val="0"/>
                <w:numId w:val="19"/>
              </w:numPr>
              <w:rPr>
                <w:rFonts w:ascii="Franklin Gothic Medium" w:hAnsi="Franklin Gothic Medium"/>
                <w:color w:val="696969"/>
                <w:sz w:val="24"/>
                <w:szCs w:val="24"/>
              </w:rPr>
            </w:pPr>
            <w:r w:rsidRPr="006C4DAD">
              <w:rPr>
                <w:rFonts w:ascii="Franklin Gothic Medium" w:hAnsi="Franklin Gothic Medium"/>
                <w:color w:val="696969"/>
                <w:sz w:val="24"/>
                <w:szCs w:val="24"/>
              </w:rPr>
              <w:t>Understand the terms pronoun, possessive pronoun, determiner, adverbial</w:t>
            </w:r>
          </w:p>
          <w:p w14:paraId="3E216F48" w14:textId="77777777" w:rsidR="005559B8" w:rsidRPr="006C4DAD" w:rsidRDefault="005559B8" w:rsidP="005559B8">
            <w:pPr>
              <w:pStyle w:val="ListParagraph"/>
              <w:widowControl w:val="0"/>
              <w:numPr>
                <w:ilvl w:val="0"/>
                <w:numId w:val="19"/>
              </w:numPr>
              <w:rPr>
                <w:rFonts w:ascii="Franklin Gothic Medium" w:hAnsi="Franklin Gothic Medium"/>
                <w:color w:val="696969"/>
                <w:sz w:val="24"/>
                <w:szCs w:val="24"/>
              </w:rPr>
            </w:pPr>
            <w:r w:rsidRPr="006C4DAD">
              <w:rPr>
                <w:rFonts w:ascii="Franklin Gothic Medium" w:hAnsi="Franklin Gothic Medium"/>
                <w:color w:val="696969"/>
                <w:sz w:val="24"/>
                <w:szCs w:val="24"/>
              </w:rPr>
              <w:t>Tion, sion, ssion, cian</w:t>
            </w:r>
          </w:p>
          <w:p w14:paraId="23B6F353" w14:textId="77777777" w:rsidR="005559B8" w:rsidRPr="006C4DAD" w:rsidRDefault="005559B8" w:rsidP="005559B8">
            <w:pPr>
              <w:pStyle w:val="ListParagraph"/>
              <w:widowControl w:val="0"/>
              <w:numPr>
                <w:ilvl w:val="0"/>
                <w:numId w:val="19"/>
              </w:numPr>
              <w:rPr>
                <w:rFonts w:ascii="Franklin Gothic Medium" w:hAnsi="Franklin Gothic Medium"/>
                <w:color w:val="696969"/>
                <w:sz w:val="24"/>
                <w:szCs w:val="24"/>
              </w:rPr>
            </w:pPr>
            <w:r w:rsidRPr="006C4DAD">
              <w:rPr>
                <w:rFonts w:ascii="Franklin Gothic Medium" w:hAnsi="Franklin Gothic Medium"/>
                <w:color w:val="696969"/>
                <w:sz w:val="24"/>
                <w:szCs w:val="24"/>
              </w:rPr>
              <w:t>Spell words with sc</w:t>
            </w:r>
          </w:p>
          <w:p w14:paraId="3CA18CA5" w14:textId="77777777" w:rsidR="005559B8" w:rsidRPr="006C4DAD" w:rsidRDefault="005559B8" w:rsidP="005559B8">
            <w:pPr>
              <w:pStyle w:val="ListParagraph"/>
              <w:widowControl w:val="0"/>
              <w:numPr>
                <w:ilvl w:val="0"/>
                <w:numId w:val="19"/>
              </w:numPr>
              <w:rPr>
                <w:rFonts w:ascii="Franklin Gothic Medium" w:hAnsi="Franklin Gothic Medium"/>
                <w:color w:val="696969"/>
                <w:sz w:val="24"/>
                <w:szCs w:val="24"/>
              </w:rPr>
            </w:pPr>
            <w:r w:rsidRPr="006C4DAD">
              <w:rPr>
                <w:rFonts w:ascii="Franklin Gothic Medium" w:hAnsi="Franklin Gothic Medium"/>
                <w:color w:val="696969"/>
                <w:sz w:val="24"/>
                <w:szCs w:val="24"/>
              </w:rPr>
              <w:t>Place the apostrophe on irregular plurals</w:t>
            </w:r>
          </w:p>
          <w:p w14:paraId="1C9D7973" w14:textId="77777777" w:rsidR="005559B8" w:rsidRPr="006C4DAD" w:rsidRDefault="005559B8" w:rsidP="005559B8">
            <w:pPr>
              <w:pStyle w:val="ListParagraph"/>
              <w:widowControl w:val="0"/>
              <w:numPr>
                <w:ilvl w:val="0"/>
                <w:numId w:val="19"/>
              </w:numPr>
              <w:rPr>
                <w:rFonts w:ascii="Franklin Gothic Medium" w:hAnsi="Franklin Gothic Medium"/>
                <w:color w:val="696969"/>
                <w:sz w:val="24"/>
                <w:szCs w:val="24"/>
              </w:rPr>
            </w:pPr>
            <w:r w:rsidRPr="006C4DAD">
              <w:rPr>
                <w:rFonts w:ascii="Franklin Gothic Medium" w:hAnsi="Franklin Gothic Medium"/>
                <w:color w:val="696969"/>
                <w:sz w:val="24"/>
                <w:szCs w:val="24"/>
              </w:rPr>
              <w:t xml:space="preserve">Understand the grammatical difference between plural and </w:t>
            </w:r>
            <w:r w:rsidRPr="006C4DAD">
              <w:rPr>
                <w:rFonts w:ascii="Franklin Gothic Medium" w:hAnsi="Franklin Gothic Medium"/>
                <w:color w:val="696969"/>
                <w:sz w:val="24"/>
                <w:szCs w:val="24"/>
              </w:rPr>
              <w:lastRenderedPageBreak/>
              <w:t>possessive s</w:t>
            </w:r>
          </w:p>
          <w:p w14:paraId="6048ECA5" w14:textId="77777777" w:rsidR="005559B8" w:rsidRPr="006C4DAD" w:rsidRDefault="005559B8" w:rsidP="005559B8">
            <w:pPr>
              <w:pStyle w:val="ListParagraph"/>
              <w:widowControl w:val="0"/>
              <w:numPr>
                <w:ilvl w:val="0"/>
                <w:numId w:val="19"/>
              </w:numPr>
              <w:rPr>
                <w:rFonts w:ascii="Franklin Gothic Medium" w:hAnsi="Franklin Gothic Medium"/>
                <w:b/>
                <w:bCs/>
                <w:color w:val="696969"/>
                <w:sz w:val="24"/>
                <w:szCs w:val="24"/>
              </w:rPr>
            </w:pPr>
            <w:r w:rsidRPr="006C4DAD">
              <w:rPr>
                <w:rFonts w:ascii="Franklin Gothic Medium" w:hAnsi="Franklin Gothic Medium"/>
                <w:color w:val="696969"/>
                <w:sz w:val="24"/>
                <w:szCs w:val="24"/>
              </w:rPr>
              <w:t>Draft and write by organising paragraphs around a theme</w:t>
            </w:r>
            <w:r w:rsidRPr="006C4DAD">
              <w:rPr>
                <w:rFonts w:ascii="AauxNext-SemiBold" w:hAnsi="AauxNext-SemiBold" w:cs="AauxNext-SemiBold"/>
                <w:b/>
                <w:bCs/>
                <w:color w:val="696969"/>
                <w:sz w:val="21"/>
                <w:szCs w:val="21"/>
              </w:rPr>
              <w:t xml:space="preserve"> </w:t>
            </w:r>
          </w:p>
          <w:p w14:paraId="68AB54CC" w14:textId="77777777" w:rsidR="005559B8" w:rsidRPr="00D90A9C" w:rsidRDefault="005559B8" w:rsidP="005559B8">
            <w:pPr>
              <w:pStyle w:val="ListParagraph"/>
              <w:widowControl w:val="0"/>
              <w:numPr>
                <w:ilvl w:val="0"/>
                <w:numId w:val="19"/>
              </w:numPr>
              <w:rPr>
                <w:rFonts w:ascii="Franklin Gothic Medium" w:hAnsi="Franklin Gothic Medium"/>
                <w:color w:val="696969"/>
                <w:sz w:val="24"/>
                <w:szCs w:val="24"/>
              </w:rPr>
            </w:pPr>
            <w:r w:rsidRPr="006C4DAD">
              <w:rPr>
                <w:rFonts w:ascii="Franklin Gothic Medium" w:hAnsi="Franklin Gothic Medium"/>
                <w:b/>
                <w:bCs/>
                <w:color w:val="696969"/>
                <w:sz w:val="24"/>
                <w:szCs w:val="24"/>
              </w:rPr>
              <w:t>Or by varying tense</w:t>
            </w:r>
          </w:p>
          <w:p w14:paraId="09BD73E5" w14:textId="77777777" w:rsidR="00D90A9C" w:rsidRPr="00D90A9C" w:rsidRDefault="00D90A9C" w:rsidP="00D90A9C">
            <w:pPr>
              <w:pStyle w:val="ListParagraph"/>
              <w:widowControl w:val="0"/>
              <w:numPr>
                <w:ilvl w:val="0"/>
                <w:numId w:val="19"/>
              </w:numPr>
              <w:rPr>
                <w:rFonts w:ascii="Franklin Gothic Medium" w:hAnsi="Franklin Gothic Medium"/>
                <w:b/>
                <w:bCs/>
                <w:color w:val="696969"/>
                <w:sz w:val="24"/>
                <w:szCs w:val="24"/>
              </w:rPr>
            </w:pPr>
            <w:r w:rsidRPr="00D90A9C">
              <w:rPr>
                <w:rFonts w:ascii="Franklin Gothic Medium" w:hAnsi="Franklin Gothic Medium"/>
                <w:b/>
                <w:bCs/>
                <w:color w:val="696969"/>
                <w:sz w:val="24"/>
                <w:szCs w:val="24"/>
              </w:rPr>
              <w:t>• Discuss words and features of texts that capture</w:t>
            </w:r>
          </w:p>
          <w:p w14:paraId="4413C1A0" w14:textId="77777777" w:rsidR="00D90A9C" w:rsidRPr="00D90A9C" w:rsidRDefault="00D90A9C" w:rsidP="00D90A9C">
            <w:pPr>
              <w:pStyle w:val="ListParagraph"/>
              <w:widowControl w:val="0"/>
              <w:numPr>
                <w:ilvl w:val="0"/>
                <w:numId w:val="19"/>
              </w:numPr>
              <w:rPr>
                <w:rFonts w:ascii="Franklin Gothic Medium" w:hAnsi="Franklin Gothic Medium"/>
                <w:b/>
                <w:bCs/>
                <w:color w:val="696969"/>
                <w:sz w:val="24"/>
                <w:szCs w:val="24"/>
              </w:rPr>
            </w:pPr>
            <w:r w:rsidRPr="00D90A9C">
              <w:rPr>
                <w:rFonts w:ascii="Franklin Gothic Medium" w:hAnsi="Franklin Gothic Medium"/>
                <w:b/>
                <w:bCs/>
                <w:color w:val="696969"/>
                <w:sz w:val="24"/>
                <w:szCs w:val="24"/>
              </w:rPr>
              <w:t>the reader's interest</w:t>
            </w:r>
          </w:p>
          <w:p w14:paraId="44F8021F" w14:textId="77777777" w:rsidR="00D90A9C" w:rsidRPr="00D90A9C" w:rsidRDefault="00D90A9C" w:rsidP="00D90A9C">
            <w:pPr>
              <w:pStyle w:val="ListParagraph"/>
              <w:widowControl w:val="0"/>
              <w:numPr>
                <w:ilvl w:val="0"/>
                <w:numId w:val="19"/>
              </w:numPr>
              <w:rPr>
                <w:rFonts w:ascii="Franklin Gothic Medium" w:hAnsi="Franklin Gothic Medium"/>
                <w:b/>
                <w:bCs/>
                <w:color w:val="696969"/>
                <w:sz w:val="24"/>
                <w:szCs w:val="24"/>
              </w:rPr>
            </w:pPr>
            <w:r w:rsidRPr="00D90A9C">
              <w:rPr>
                <w:rFonts w:ascii="Franklin Gothic Medium" w:hAnsi="Franklin Gothic Medium"/>
                <w:b/>
                <w:bCs/>
                <w:color w:val="696969"/>
                <w:sz w:val="24"/>
                <w:szCs w:val="24"/>
              </w:rPr>
              <w:t>• Understand the following terminology: preposition,</w:t>
            </w:r>
          </w:p>
          <w:p w14:paraId="797647C9" w14:textId="77777777" w:rsidR="00D90A9C" w:rsidRPr="00D90A9C" w:rsidRDefault="00D90A9C" w:rsidP="00D90A9C">
            <w:pPr>
              <w:pStyle w:val="ListParagraph"/>
              <w:widowControl w:val="0"/>
              <w:numPr>
                <w:ilvl w:val="0"/>
                <w:numId w:val="19"/>
              </w:numPr>
              <w:rPr>
                <w:rFonts w:ascii="Franklin Gothic Medium" w:hAnsi="Franklin Gothic Medium"/>
                <w:b/>
                <w:bCs/>
                <w:color w:val="696969"/>
                <w:sz w:val="24"/>
                <w:szCs w:val="24"/>
              </w:rPr>
            </w:pPr>
            <w:r w:rsidRPr="00D90A9C">
              <w:rPr>
                <w:rFonts w:ascii="Franklin Gothic Medium" w:hAnsi="Franklin Gothic Medium"/>
                <w:b/>
                <w:bCs/>
                <w:color w:val="696969"/>
                <w:sz w:val="24"/>
                <w:szCs w:val="24"/>
              </w:rPr>
              <w:t>conjunction; word family, prefix; clause,</w:t>
            </w:r>
          </w:p>
          <w:p w14:paraId="49ACD2C5" w14:textId="77777777" w:rsidR="00D90A9C" w:rsidRPr="00D90A9C" w:rsidRDefault="00D90A9C" w:rsidP="00D90A9C">
            <w:pPr>
              <w:pStyle w:val="ListParagraph"/>
              <w:widowControl w:val="0"/>
              <w:numPr>
                <w:ilvl w:val="0"/>
                <w:numId w:val="19"/>
              </w:numPr>
              <w:rPr>
                <w:rFonts w:ascii="Franklin Gothic Medium" w:hAnsi="Franklin Gothic Medium"/>
                <w:b/>
                <w:bCs/>
                <w:color w:val="696969"/>
                <w:sz w:val="24"/>
                <w:szCs w:val="24"/>
              </w:rPr>
            </w:pPr>
            <w:r w:rsidRPr="00D90A9C">
              <w:rPr>
                <w:rFonts w:ascii="Franklin Gothic Medium" w:hAnsi="Franklin Gothic Medium"/>
                <w:b/>
                <w:bCs/>
                <w:color w:val="696969"/>
                <w:sz w:val="24"/>
                <w:szCs w:val="24"/>
              </w:rPr>
              <w:t>subordinate clause; direct speech; consonant,</w:t>
            </w:r>
          </w:p>
          <w:p w14:paraId="061EA703" w14:textId="77777777" w:rsidR="00D90A9C" w:rsidRPr="00D90A9C" w:rsidRDefault="00D90A9C" w:rsidP="00D90A9C">
            <w:pPr>
              <w:pStyle w:val="ListParagraph"/>
              <w:widowControl w:val="0"/>
              <w:numPr>
                <w:ilvl w:val="0"/>
                <w:numId w:val="19"/>
              </w:numPr>
              <w:rPr>
                <w:rFonts w:ascii="Franklin Gothic Medium" w:hAnsi="Franklin Gothic Medium"/>
                <w:b/>
                <w:bCs/>
                <w:color w:val="696969"/>
                <w:sz w:val="24"/>
                <w:szCs w:val="24"/>
              </w:rPr>
            </w:pPr>
            <w:r w:rsidRPr="00D90A9C">
              <w:rPr>
                <w:rFonts w:ascii="Franklin Gothic Medium" w:hAnsi="Franklin Gothic Medium"/>
                <w:b/>
                <w:bCs/>
                <w:color w:val="696969"/>
                <w:sz w:val="24"/>
                <w:szCs w:val="24"/>
              </w:rPr>
              <w:t>consonant letter, vowel, vowel letter; and inverted</w:t>
            </w:r>
          </w:p>
          <w:p w14:paraId="60F9D097" w14:textId="77777777" w:rsidR="00D90A9C" w:rsidRPr="00D90A9C" w:rsidRDefault="00D90A9C" w:rsidP="00D90A9C">
            <w:pPr>
              <w:pStyle w:val="ListParagraph"/>
              <w:widowControl w:val="0"/>
              <w:numPr>
                <w:ilvl w:val="0"/>
                <w:numId w:val="19"/>
              </w:numPr>
              <w:rPr>
                <w:rFonts w:ascii="Franklin Gothic Medium" w:hAnsi="Franklin Gothic Medium"/>
                <w:b/>
                <w:bCs/>
                <w:color w:val="696969"/>
                <w:sz w:val="24"/>
                <w:szCs w:val="24"/>
              </w:rPr>
            </w:pPr>
            <w:r w:rsidRPr="00D90A9C">
              <w:rPr>
                <w:rFonts w:ascii="Franklin Gothic Medium" w:hAnsi="Franklin Gothic Medium"/>
                <w:b/>
                <w:bCs/>
                <w:color w:val="696969"/>
                <w:sz w:val="24"/>
                <w:szCs w:val="24"/>
              </w:rPr>
              <w:t>commas (or</w:t>
            </w:r>
          </w:p>
          <w:p w14:paraId="3B63A4AB" w14:textId="6AC41B07" w:rsidR="00D90A9C" w:rsidRPr="006C4DAD" w:rsidRDefault="00D90A9C" w:rsidP="00D90A9C">
            <w:pPr>
              <w:pStyle w:val="ListParagraph"/>
              <w:widowControl w:val="0"/>
              <w:numPr>
                <w:ilvl w:val="0"/>
                <w:numId w:val="19"/>
              </w:numPr>
              <w:rPr>
                <w:rFonts w:ascii="Franklin Gothic Medium" w:hAnsi="Franklin Gothic Medium"/>
                <w:color w:val="696969"/>
                <w:sz w:val="24"/>
                <w:szCs w:val="24"/>
              </w:rPr>
            </w:pPr>
            <w:r w:rsidRPr="00D90A9C">
              <w:rPr>
                <w:rFonts w:ascii="Franklin Gothic Medium" w:hAnsi="Franklin Gothic Medium"/>
                <w:b/>
                <w:bCs/>
                <w:color w:val="696969"/>
                <w:sz w:val="24"/>
                <w:szCs w:val="24"/>
              </w:rPr>
              <w:t>'speech marks)</w:t>
            </w:r>
          </w:p>
          <w:p w14:paraId="0FE114AB" w14:textId="77777777" w:rsidR="005559B8" w:rsidRPr="006C4DAD" w:rsidRDefault="005559B8" w:rsidP="005559B8">
            <w:pPr>
              <w:widowControl w:val="0"/>
              <w:rPr>
                <w:rFonts w:ascii="Franklin Gothic Medium" w:hAnsi="Franklin Gothic Medium"/>
                <w:b/>
                <w:bCs/>
                <w:color w:val="237091"/>
                <w:sz w:val="24"/>
                <w:szCs w:val="24"/>
              </w:rPr>
            </w:pPr>
            <w:r w:rsidRPr="006C4DAD">
              <w:rPr>
                <w:rFonts w:ascii="Franklin Gothic Medium" w:hAnsi="Franklin Gothic Medium"/>
                <w:b/>
                <w:bCs/>
                <w:color w:val="237091"/>
                <w:sz w:val="24"/>
                <w:szCs w:val="24"/>
              </w:rPr>
              <w:t>Grammar &amp; Punctuation</w:t>
            </w:r>
          </w:p>
          <w:p w14:paraId="48E28F94" w14:textId="77777777" w:rsidR="005559B8" w:rsidRPr="006C4DAD" w:rsidRDefault="005559B8" w:rsidP="005559B8">
            <w:pPr>
              <w:widowControl w:val="0"/>
              <w:rPr>
                <w:rFonts w:ascii="Franklin Gothic Medium" w:hAnsi="Franklin Gothic Medium"/>
                <w:color w:val="696969"/>
                <w:sz w:val="24"/>
                <w:szCs w:val="24"/>
              </w:rPr>
            </w:pPr>
            <w:r w:rsidRPr="006C4DAD">
              <w:rPr>
                <w:rFonts w:ascii="Franklin Gothic Medium" w:hAnsi="Franklin Gothic Medium"/>
                <w:color w:val="696969"/>
                <w:sz w:val="24"/>
                <w:szCs w:val="24"/>
              </w:rPr>
              <w:t>• Punctuate direct speech with inverted commas</w:t>
            </w:r>
          </w:p>
          <w:p w14:paraId="36AB0818" w14:textId="0B60CEBA" w:rsidR="005559B8" w:rsidRDefault="005559B8" w:rsidP="005559B8">
            <w:pPr>
              <w:widowControl w:val="0"/>
              <w:rPr>
                <w:rFonts w:ascii="Franklin Gothic Medium" w:hAnsi="Franklin Gothic Medium"/>
                <w:b/>
                <w:bCs/>
                <w:color w:val="696969"/>
                <w:sz w:val="24"/>
                <w:szCs w:val="24"/>
              </w:rPr>
            </w:pPr>
            <w:r w:rsidRPr="006C4DAD">
              <w:rPr>
                <w:rFonts w:ascii="Franklin Gothic Medium" w:hAnsi="Franklin Gothic Medium"/>
                <w:b/>
                <w:bCs/>
                <w:color w:val="696969"/>
                <w:sz w:val="24"/>
                <w:szCs w:val="24"/>
              </w:rPr>
              <w:t>• Express time, place and cause using adverbs (then, next, soon, therefore) • Express time, place and cause using prepositions (before, after, during, in, because of)</w:t>
            </w:r>
          </w:p>
          <w:p w14:paraId="2FBD2D50"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Use wider range of subordinating conjunctions</w:t>
            </w:r>
          </w:p>
          <w:p w14:paraId="07801B73"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(before, after, while, when, if, because, although)</w:t>
            </w:r>
          </w:p>
          <w:p w14:paraId="58A9C5E5"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 Use present perfect verb tense (I have seen)</w:t>
            </w:r>
          </w:p>
          <w:p w14:paraId="0419C819"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 Express time, place and cause using conjunctions</w:t>
            </w:r>
          </w:p>
          <w:p w14:paraId="6C1E1BC1"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 xml:space="preserve">(when, before, after, while, </w:t>
            </w:r>
            <w:r w:rsidRPr="00EA42B6">
              <w:rPr>
                <w:rFonts w:ascii="Franklin Gothic Medium" w:hAnsi="Franklin Gothic Medium"/>
                <w:b/>
                <w:bCs/>
                <w:color w:val="696969"/>
                <w:sz w:val="24"/>
                <w:szCs w:val="24"/>
              </w:rPr>
              <w:lastRenderedPageBreak/>
              <w:t>because)</w:t>
            </w:r>
          </w:p>
          <w:p w14:paraId="5A1BAF8D"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 Express time, place and cause using adverbs (then,</w:t>
            </w:r>
          </w:p>
          <w:p w14:paraId="732A988D"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next, soon, therefore)</w:t>
            </w:r>
          </w:p>
          <w:p w14:paraId="442B3B61" w14:textId="77777777" w:rsidR="00EA42B6" w:rsidRPr="00EA42B6"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 Express time, place and cause using prepositions</w:t>
            </w:r>
          </w:p>
          <w:p w14:paraId="5B0843B7" w14:textId="4991D047" w:rsidR="00EA42B6" w:rsidRPr="006C4DAD" w:rsidRDefault="00EA42B6" w:rsidP="00EA42B6">
            <w:pPr>
              <w:widowControl w:val="0"/>
              <w:rPr>
                <w:rFonts w:ascii="Franklin Gothic Medium" w:hAnsi="Franklin Gothic Medium"/>
                <w:b/>
                <w:bCs/>
                <w:color w:val="696969"/>
                <w:sz w:val="24"/>
                <w:szCs w:val="24"/>
              </w:rPr>
            </w:pPr>
            <w:r w:rsidRPr="00EA42B6">
              <w:rPr>
                <w:rFonts w:ascii="Franklin Gothic Medium" w:hAnsi="Franklin Gothic Medium"/>
                <w:b/>
                <w:bCs/>
                <w:color w:val="696969"/>
                <w:sz w:val="24"/>
                <w:szCs w:val="24"/>
              </w:rPr>
              <w:t>(before, after, during, in, because of)</w:t>
            </w:r>
          </w:p>
          <w:p w14:paraId="5A6246B3" w14:textId="77777777" w:rsidR="005559B8" w:rsidRPr="006C4DAD" w:rsidRDefault="005559B8" w:rsidP="005559B8">
            <w:pPr>
              <w:widowControl w:val="0"/>
              <w:rPr>
                <w:rFonts w:ascii="Franklin Gothic Medium" w:hAnsi="Franklin Gothic Medium"/>
                <w:color w:val="696969"/>
                <w:sz w:val="24"/>
                <w:szCs w:val="24"/>
              </w:rPr>
            </w:pPr>
          </w:p>
          <w:p w14:paraId="073F33E5" w14:textId="77777777" w:rsidR="005559B8" w:rsidRPr="006C4DAD" w:rsidRDefault="005559B8" w:rsidP="005559B8">
            <w:pPr>
              <w:widowControl w:val="0"/>
              <w:rPr>
                <w:rFonts w:ascii="Franklin Gothic Medium" w:hAnsi="Franklin Gothic Medium"/>
                <w:b/>
                <w:bCs/>
                <w:color w:val="994A54"/>
                <w:sz w:val="24"/>
                <w:szCs w:val="24"/>
              </w:rPr>
            </w:pPr>
            <w:r w:rsidRPr="006C4DAD">
              <w:rPr>
                <w:rFonts w:ascii="Franklin Gothic Medium" w:hAnsi="Franklin Gothic Medium"/>
                <w:b/>
                <w:bCs/>
                <w:color w:val="994A54"/>
                <w:sz w:val="24"/>
                <w:szCs w:val="24"/>
              </w:rPr>
              <w:t>Text Structure &amp; Features</w:t>
            </w:r>
          </w:p>
          <w:p w14:paraId="1EB69D21"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Use simple organisational devices eg headings, sub-headings</w:t>
            </w:r>
          </w:p>
          <w:p w14:paraId="5EB6B2A9"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 Be exposed to books that are structured in different ways • Identify how language, structure, vocabulary, grammar and presentation contribute to meaning</w:t>
            </w:r>
          </w:p>
          <w:p w14:paraId="21F0D5AA"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Use knowledge of language and structure gained from stories, plays, poetry and non-fiction in their writing • Reflect understanding of audience and purpose though choice of grammar, vocabulary and structure</w:t>
            </w:r>
          </w:p>
          <w:p w14:paraId="2F418D30"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Identify how language, structure, vocabulary, grammar and presentation contribute to meaning</w:t>
            </w:r>
          </w:p>
          <w:p w14:paraId="00D22749"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Build cohesion within a paragraph, choosing appropriate pronouns and nouns to avoid repetition</w:t>
            </w:r>
          </w:p>
          <w:p w14:paraId="1939BB84"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p>
          <w:p w14:paraId="56DB7FEF" w14:textId="77777777" w:rsidR="005559B8" w:rsidRPr="006C4DAD" w:rsidRDefault="005559B8" w:rsidP="005559B8">
            <w:pPr>
              <w:widowControl w:val="0"/>
              <w:rPr>
                <w:rFonts w:ascii="Franklin Gothic Medium" w:hAnsi="Franklin Gothic Medium"/>
                <w:b/>
                <w:bCs/>
                <w:color w:val="237091"/>
                <w:sz w:val="24"/>
                <w:szCs w:val="24"/>
              </w:rPr>
            </w:pPr>
            <w:r w:rsidRPr="006C4DAD">
              <w:rPr>
                <w:rFonts w:ascii="Franklin Gothic Medium" w:hAnsi="Franklin Gothic Medium"/>
                <w:b/>
                <w:bCs/>
                <w:color w:val="237091"/>
                <w:sz w:val="24"/>
                <w:szCs w:val="24"/>
              </w:rPr>
              <w:t>Grammar &amp; Punctuation</w:t>
            </w:r>
          </w:p>
          <w:p w14:paraId="3DC7D605"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Choose nouns/pronouns accurately for clarity and cohesion</w:t>
            </w:r>
          </w:p>
          <w:p w14:paraId="366A460C"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Use apostrophe for plural possession</w:t>
            </w:r>
          </w:p>
          <w:p w14:paraId="260E1819"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lastRenderedPageBreak/>
              <w:t>Choose nouns/pronouns accurately for clarity and cohesion • Punctuate direct speech using inverted commas and other punctuation (for example, a comma after the reporting clause)</w:t>
            </w:r>
          </w:p>
          <w:p w14:paraId="05BF337A" w14:textId="77777777" w:rsidR="005559B8" w:rsidRPr="006C4DAD" w:rsidRDefault="005559B8" w:rsidP="005559B8">
            <w:pPr>
              <w:widowControl w:val="0"/>
              <w:rPr>
                <w:rFonts w:ascii="Franklin Gothic Medium" w:hAnsi="Franklin Gothic Medium"/>
                <w:b/>
                <w:bCs/>
                <w:color w:val="C45911" w:themeColor="accent2" w:themeShade="BF"/>
                <w:sz w:val="24"/>
                <w:szCs w:val="24"/>
              </w:rPr>
            </w:pPr>
            <w:r w:rsidRPr="006C4DAD">
              <w:rPr>
                <w:rFonts w:ascii="Franklin Gothic Medium" w:hAnsi="Franklin Gothic Medium"/>
                <w:b/>
                <w:bCs/>
                <w:color w:val="C45911" w:themeColor="accent2" w:themeShade="BF"/>
                <w:sz w:val="24"/>
                <w:szCs w:val="24"/>
              </w:rPr>
              <w:t>Transcription</w:t>
            </w:r>
          </w:p>
          <w:p w14:paraId="1326923C"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p>
          <w:p w14:paraId="49C4C324" w14:textId="77777777" w:rsidR="005559B8" w:rsidRPr="006C4DAD" w:rsidRDefault="005559B8"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Continue to distinguish between homophones and other words that are often confused</w:t>
            </w:r>
          </w:p>
          <w:p w14:paraId="64B9FE20" w14:textId="77777777" w:rsidR="00CA6D36" w:rsidRPr="006C4DAD" w:rsidRDefault="00CA6D36"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 xml:space="preserve">Use a range of prefixes and be able to form nouns using some of them e.g. super-, auto • </w:t>
            </w:r>
          </w:p>
          <w:p w14:paraId="00A7F908" w14:textId="77777777" w:rsidR="005559B8" w:rsidRPr="006C4DAD" w:rsidRDefault="00CA6D36"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Use a range of suffixes to change an adjective to an adverb and add suffixes beginning with a vowel letter to words of more than one syllable</w:t>
            </w:r>
          </w:p>
          <w:p w14:paraId="3A49357B" w14:textId="523FE7F1" w:rsidR="00395A09" w:rsidRPr="006C4DAD" w:rsidRDefault="00395A09"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Use the diagonal and horizontal strokes needed to join letters</w:t>
            </w:r>
          </w:p>
          <w:p w14:paraId="5D2F9203" w14:textId="77777777" w:rsidR="006C4DAD" w:rsidRPr="006C4DAD" w:rsidRDefault="006C4DAD" w:rsidP="006C4DAD">
            <w:pPr>
              <w:widowControl w:val="0"/>
              <w:rPr>
                <w:rFonts w:ascii="Franklin Gothic Medium" w:hAnsi="Franklin Gothic Medium"/>
                <w:b/>
                <w:bCs/>
                <w:color w:val="E6B00D"/>
                <w:sz w:val="24"/>
                <w:szCs w:val="24"/>
              </w:rPr>
            </w:pPr>
            <w:r w:rsidRPr="006C4DAD">
              <w:rPr>
                <w:rFonts w:ascii="Franklin Gothic Medium" w:hAnsi="Franklin Gothic Medium"/>
                <w:b/>
                <w:bCs/>
                <w:color w:val="E6B00D"/>
                <w:sz w:val="24"/>
                <w:szCs w:val="24"/>
              </w:rPr>
              <w:t>Plan, Draft, Edit &amp; Evaluate</w:t>
            </w:r>
          </w:p>
          <w:p w14:paraId="239E0A07" w14:textId="77777777" w:rsidR="006C4DAD" w:rsidRPr="006C4DAD" w:rsidRDefault="006C4DAD"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 xml:space="preserve">Draw on examples of writing (structure, vocabulary and grammar) when planning their own work • </w:t>
            </w:r>
          </w:p>
          <w:p w14:paraId="142C69AE" w14:textId="77777777" w:rsidR="006C4DAD" w:rsidRPr="006C4DAD" w:rsidRDefault="006C4DAD"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Discuss and record ideas</w:t>
            </w:r>
          </w:p>
          <w:p w14:paraId="33CD7C0A" w14:textId="77777777" w:rsidR="006C4DAD" w:rsidRPr="006C4DAD" w:rsidRDefault="006C4DAD"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 xml:space="preserve"> • Compose and practise sentences orally using an increasingly wide range of vocabulary and sentence structure • Organise paragraphs around a theme: Use paragraphs/sections help to organise content. </w:t>
            </w:r>
          </w:p>
          <w:p w14:paraId="73DF868A" w14:textId="77777777" w:rsidR="006C4DAD" w:rsidRPr="006C4DAD" w:rsidRDefault="006C4DAD"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 xml:space="preserve">• Assess own and others’ writing, suggesting improvements • </w:t>
            </w:r>
          </w:p>
          <w:p w14:paraId="6CF4CAE3" w14:textId="77777777" w:rsidR="006C4DAD" w:rsidRPr="006C4DAD" w:rsidRDefault="006C4DAD"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Suggest changes to grammar and vocabulary •</w:t>
            </w:r>
          </w:p>
          <w:p w14:paraId="7102219F" w14:textId="77777777" w:rsidR="006C4DAD" w:rsidRPr="006C4DAD" w:rsidRDefault="006C4DAD"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lastRenderedPageBreak/>
              <w:t xml:space="preserve"> Proof-read work for spelling and punctuation errors </w:t>
            </w:r>
          </w:p>
          <w:p w14:paraId="29054D37" w14:textId="061865B2" w:rsidR="006C4DAD" w:rsidRPr="006C4DAD" w:rsidRDefault="006C4DAD" w:rsidP="005559B8">
            <w:pPr>
              <w:widowControl w:val="0"/>
              <w:spacing w:after="60" w:line="225" w:lineRule="auto"/>
              <w:rPr>
                <w:rFonts w:ascii="Franklin Gothic Medium" w:hAnsi="Franklin Gothic Medium"/>
                <w:bCs/>
                <w:color w:val="767171" w:themeColor="background2" w:themeShade="80"/>
                <w:sz w:val="24"/>
                <w:szCs w:val="24"/>
              </w:rPr>
            </w:pPr>
            <w:r w:rsidRPr="006C4DAD">
              <w:rPr>
                <w:rFonts w:ascii="Franklin Gothic Medium" w:hAnsi="Franklin Gothic Medium"/>
                <w:bCs/>
                <w:color w:val="767171" w:themeColor="background2" w:themeShade="80"/>
                <w:sz w:val="24"/>
                <w:szCs w:val="24"/>
              </w:rPr>
              <w:t>• Read aloud their own writing using appropriate intonation and controlling the tone and volume so that the meaning is clear</w:t>
            </w:r>
          </w:p>
        </w:tc>
        <w:tc>
          <w:tcPr>
            <w:tcW w:w="7171" w:type="dxa"/>
            <w:tcBorders>
              <w:top w:val="single" w:sz="4" w:space="0" w:color="auto"/>
              <w:left w:val="single" w:sz="4" w:space="0" w:color="auto"/>
              <w:bottom w:val="single" w:sz="4" w:space="0" w:color="auto"/>
              <w:right w:val="single" w:sz="4" w:space="0" w:color="auto"/>
            </w:tcBorders>
            <w:shd w:val="clear" w:color="auto" w:fill="auto"/>
          </w:tcPr>
          <w:p w14:paraId="4B7002CF" w14:textId="14BE3A08" w:rsidR="005559B8" w:rsidRPr="0011232F" w:rsidRDefault="005559B8" w:rsidP="005559B8">
            <w:pPr>
              <w:rPr>
                <w:rFonts w:ascii="Franklin Gothic Medium" w:hAnsi="Franklin Gothic Medium"/>
                <w:b/>
                <w:color w:val="696969"/>
                <w:sz w:val="24"/>
                <w:szCs w:val="24"/>
              </w:rPr>
            </w:pPr>
            <w:r w:rsidRPr="0011232F">
              <w:rPr>
                <w:rFonts w:ascii="Franklin Gothic Medium" w:hAnsi="Franklin Gothic Medium"/>
                <w:b/>
                <w:color w:val="696969"/>
                <w:sz w:val="24"/>
                <w:szCs w:val="24"/>
              </w:rPr>
              <w:lastRenderedPageBreak/>
              <w:t>English Learning Sequence</w:t>
            </w:r>
          </w:p>
          <w:p w14:paraId="78EA1B7D" w14:textId="53C7C7C8" w:rsidR="005559B8" w:rsidRPr="00A338BA" w:rsidRDefault="005559B8" w:rsidP="005559B8">
            <w:pPr>
              <w:rPr>
                <w:rFonts w:ascii="Franklin Gothic Medium" w:hAnsi="Franklin Gothic Medium"/>
                <w:color w:val="696969"/>
                <w:sz w:val="24"/>
                <w:szCs w:val="24"/>
              </w:rPr>
            </w:pPr>
          </w:p>
          <w:p w14:paraId="2D504FD3" w14:textId="294F2DCD" w:rsidR="005559B8" w:rsidRDefault="005559B8" w:rsidP="005559B8">
            <w:pPr>
              <w:pStyle w:val="ListParagraph"/>
              <w:numPr>
                <w:ilvl w:val="0"/>
                <w:numId w:val="25"/>
              </w:numPr>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u w:val="single"/>
              </w:rPr>
              <w:t>Classic text/Story setting</w:t>
            </w:r>
          </w:p>
          <w:p w14:paraId="73385581" w14:textId="6011FE29"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Sequence a story</w:t>
            </w:r>
          </w:p>
          <w:p w14:paraId="53351A7E" w14:textId="51D7CADB"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Analyse the story and setting of heathland in classic text Macbeth</w:t>
            </w:r>
          </w:p>
          <w:p w14:paraId="49402FEA" w14:textId="73D5C014"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Use adjectives to describe story setting</w:t>
            </w:r>
          </w:p>
          <w:p w14:paraId="5E8E0322" w14:textId="5E150A30"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Develop a rich understanding of words for weather and different settings</w:t>
            </w:r>
          </w:p>
          <w:p w14:paraId="6CACB4F0" w14:textId="5D5E077E"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Use different tenses to indicate settings in past</w:t>
            </w:r>
          </w:p>
          <w:p w14:paraId="7B52561F" w14:textId="61501C56"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To generate figurative language</w:t>
            </w:r>
          </w:p>
          <w:p w14:paraId="7D83264C" w14:textId="2B612C45"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Use senses to describe setting</w:t>
            </w:r>
          </w:p>
          <w:p w14:paraId="5AE5F346" w14:textId="3A032E85"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Use different sentence structures to entertain the reader</w:t>
            </w:r>
          </w:p>
          <w:p w14:paraId="4725BED3" w14:textId="1A02BE8E"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lastRenderedPageBreak/>
              <w:t>Use cohesion to link ideas within a paragraph</w:t>
            </w:r>
          </w:p>
          <w:p w14:paraId="7C92A5CE" w14:textId="6874D033" w:rsidR="005559B8" w:rsidRPr="00B26ABC"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Understand the difference between plural possessive apostrophe and -s</w:t>
            </w:r>
          </w:p>
          <w:p w14:paraId="6464255E" w14:textId="7655081A" w:rsidR="005559B8" w:rsidRDefault="005559B8" w:rsidP="005559B8">
            <w:pPr>
              <w:pStyle w:val="ListParagraph"/>
              <w:numPr>
                <w:ilvl w:val="0"/>
                <w:numId w:val="25"/>
              </w:numPr>
              <w:rPr>
                <w:rFonts w:ascii="Franklin Gothic Medium" w:hAnsi="Franklin Gothic Medium"/>
                <w:bCs/>
                <w:color w:val="7F7F7F" w:themeColor="text1" w:themeTint="80"/>
                <w:sz w:val="24"/>
                <w:szCs w:val="24"/>
              </w:rPr>
            </w:pPr>
            <w:r w:rsidRPr="00B26ABC">
              <w:rPr>
                <w:rFonts w:ascii="Franklin Gothic Medium" w:hAnsi="Franklin Gothic Medium"/>
                <w:bCs/>
                <w:color w:val="7F7F7F" w:themeColor="text1" w:themeTint="80"/>
                <w:sz w:val="24"/>
                <w:szCs w:val="24"/>
              </w:rPr>
              <w:t>Write a setting description</w:t>
            </w:r>
          </w:p>
          <w:p w14:paraId="3724C854" w14:textId="71FEB27D" w:rsidR="005559B8" w:rsidRDefault="005559B8" w:rsidP="005559B8">
            <w:pPr>
              <w:rPr>
                <w:rFonts w:ascii="Franklin Gothic Medium" w:hAnsi="Franklin Gothic Medium"/>
                <w:bCs/>
                <w:color w:val="7F7F7F" w:themeColor="text1" w:themeTint="80"/>
                <w:sz w:val="24"/>
                <w:szCs w:val="24"/>
              </w:rPr>
            </w:pPr>
          </w:p>
          <w:p w14:paraId="5312507B" w14:textId="764BA66B" w:rsidR="005559B8" w:rsidRPr="00B26ABC" w:rsidRDefault="005559B8" w:rsidP="005559B8">
            <w:pPr>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Poems on a theme</w:t>
            </w:r>
          </w:p>
          <w:p w14:paraId="16D272C3" w14:textId="1976D84F" w:rsidR="005559B8" w:rsidRDefault="005559B8" w:rsidP="005559B8">
            <w:pPr>
              <w:pStyle w:val="ListParagraph"/>
              <w:rPr>
                <w:rFonts w:ascii="Franklin Gothic Medium" w:hAnsi="Franklin Gothic Medium"/>
                <w:bCs/>
                <w:i/>
                <w:color w:val="7F7F7F" w:themeColor="text1" w:themeTint="80"/>
                <w:sz w:val="24"/>
                <w:szCs w:val="24"/>
              </w:rPr>
            </w:pPr>
            <w:r>
              <w:rPr>
                <w:rFonts w:ascii="Franklin Gothic Medium" w:hAnsi="Franklin Gothic Medium"/>
                <w:bCs/>
                <w:i/>
                <w:color w:val="7F7F7F" w:themeColor="text1" w:themeTint="80"/>
                <w:sz w:val="24"/>
                <w:szCs w:val="24"/>
              </w:rPr>
              <w:t>Analyse a poem</w:t>
            </w:r>
          </w:p>
          <w:p w14:paraId="7F54FE46" w14:textId="64D2A0C8" w:rsidR="005559B8" w:rsidRDefault="005559B8" w:rsidP="005559B8">
            <w:pPr>
              <w:pStyle w:val="ListParagraph"/>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Look at form and language in poetry</w:t>
            </w:r>
          </w:p>
          <w:p w14:paraId="0A06DC6E" w14:textId="77777777" w:rsidR="005559B8" w:rsidRPr="00FA3215" w:rsidRDefault="005559B8" w:rsidP="005559B8">
            <w:pPr>
              <w:pStyle w:val="ListParagraph"/>
              <w:numPr>
                <w:ilvl w:val="0"/>
                <w:numId w:val="38"/>
              </w:numPr>
              <w:rPr>
                <w:rFonts w:ascii="Franklin Gothic Medium" w:hAnsi="Franklin Gothic Medium"/>
                <w:bCs/>
                <w:color w:val="7F7F7F" w:themeColor="text1" w:themeTint="80"/>
                <w:sz w:val="24"/>
                <w:szCs w:val="24"/>
              </w:rPr>
            </w:pPr>
            <w:r w:rsidRPr="00FA3215">
              <w:rPr>
                <w:rFonts w:ascii="Franklin Gothic Medium" w:hAnsi="Franklin Gothic Medium"/>
                <w:bCs/>
                <w:color w:val="7F7F7F" w:themeColor="text1" w:themeTint="80"/>
                <w:sz w:val="24"/>
                <w:szCs w:val="24"/>
              </w:rPr>
              <w:t>compare poems and give reasons for my opinions</w:t>
            </w:r>
          </w:p>
          <w:p w14:paraId="7F6F06CC" w14:textId="5D9CEB3C" w:rsidR="005559B8" w:rsidRDefault="005559B8" w:rsidP="005559B8">
            <w:pPr>
              <w:pStyle w:val="ListParagraph"/>
              <w:rPr>
                <w:rFonts w:ascii="Franklin Gothic Medium" w:hAnsi="Franklin Gothic Medium"/>
                <w:bCs/>
                <w:color w:val="7F7F7F" w:themeColor="text1" w:themeTint="80"/>
                <w:sz w:val="24"/>
                <w:szCs w:val="24"/>
              </w:rPr>
            </w:pPr>
            <w:r w:rsidRPr="00FA3215">
              <w:rPr>
                <w:rFonts w:ascii="Franklin Gothic Medium" w:hAnsi="Franklin Gothic Medium"/>
                <w:bCs/>
                <w:color w:val="7F7F7F" w:themeColor="text1" w:themeTint="80"/>
                <w:sz w:val="24"/>
                <w:szCs w:val="24"/>
              </w:rPr>
              <w:t>I can discuss and consider form, structure, language and subject matter</w:t>
            </w:r>
          </w:p>
          <w:p w14:paraId="67F94DDD" w14:textId="776FDB57" w:rsidR="005559B8" w:rsidRDefault="005559B8" w:rsidP="005559B8">
            <w:pPr>
              <w:pStyle w:val="ListParagraph"/>
              <w:rPr>
                <w:rFonts w:ascii="Franklin Gothic Medium" w:hAnsi="Franklin Gothic Medium"/>
                <w:bCs/>
                <w:color w:val="7F7F7F" w:themeColor="text1" w:themeTint="80"/>
                <w:sz w:val="24"/>
                <w:szCs w:val="24"/>
              </w:rPr>
            </w:pPr>
            <w:r w:rsidRPr="00297BEF">
              <w:rPr>
                <w:rFonts w:ascii="Franklin Gothic Medium" w:hAnsi="Franklin Gothic Medium"/>
                <w:bCs/>
                <w:color w:val="7F7F7F" w:themeColor="text1" w:themeTint="80"/>
                <w:sz w:val="24"/>
                <w:szCs w:val="24"/>
              </w:rPr>
              <w:t>to analyse poems in terms of form and structure, language and content.</w:t>
            </w:r>
          </w:p>
          <w:p w14:paraId="193E899A" w14:textId="2FEF3ADA" w:rsidR="005559B8" w:rsidRDefault="005559B8" w:rsidP="005559B8">
            <w:pPr>
              <w:pStyle w:val="ListParagraph"/>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Write an appreciation of a poem</w:t>
            </w:r>
          </w:p>
          <w:p w14:paraId="42B2992C" w14:textId="2003507B" w:rsidR="005559B8" w:rsidRDefault="005559B8" w:rsidP="005559B8">
            <w:pPr>
              <w:pStyle w:val="ListParagraph"/>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Identify and use possessive apostrophes</w:t>
            </w:r>
          </w:p>
          <w:p w14:paraId="3A334052" w14:textId="30E8EAF7" w:rsidR="005559B8" w:rsidRDefault="005559B8" w:rsidP="005559B8">
            <w:pPr>
              <w:pStyle w:val="ListParagraph"/>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Identify possessive pronouns and determiners</w:t>
            </w:r>
          </w:p>
          <w:p w14:paraId="728AD633" w14:textId="2F474FE7" w:rsidR="005559B8" w:rsidRDefault="005559B8" w:rsidP="005559B8">
            <w:pPr>
              <w:pStyle w:val="ListParagraph"/>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Memorise and perform poems</w:t>
            </w:r>
          </w:p>
          <w:p w14:paraId="3D324657" w14:textId="20E5F4B1" w:rsidR="005559B8" w:rsidRDefault="005559B8" w:rsidP="005559B8">
            <w:pPr>
              <w:pStyle w:val="ListParagraph"/>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Write a poem in the style of one read</w:t>
            </w:r>
          </w:p>
          <w:p w14:paraId="12DC97E4" w14:textId="77777777" w:rsidR="005559B8" w:rsidRDefault="005559B8" w:rsidP="005559B8">
            <w:pPr>
              <w:rPr>
                <w:rFonts w:ascii="Franklin Gothic Medium" w:hAnsi="Franklin Gothic Medium"/>
                <w:bCs/>
                <w:color w:val="7F7F7F" w:themeColor="text1" w:themeTint="80"/>
                <w:sz w:val="24"/>
                <w:szCs w:val="24"/>
              </w:rPr>
            </w:pPr>
          </w:p>
          <w:p w14:paraId="2E905A86" w14:textId="77777777" w:rsidR="005559B8" w:rsidRDefault="005559B8" w:rsidP="005559B8">
            <w:pPr>
              <w:rPr>
                <w:rFonts w:ascii="Franklin Gothic Medium" w:hAnsi="Franklin Gothic Medium"/>
                <w:bCs/>
                <w:color w:val="7F7F7F" w:themeColor="text1" w:themeTint="80"/>
                <w:sz w:val="24"/>
                <w:szCs w:val="24"/>
              </w:rPr>
            </w:pPr>
          </w:p>
          <w:p w14:paraId="699BAF0B" w14:textId="77777777" w:rsidR="005559B8" w:rsidRPr="00855132" w:rsidRDefault="005559B8" w:rsidP="005559B8">
            <w:pPr>
              <w:rPr>
                <w:rFonts w:ascii="Franklin Gothic Medium" w:hAnsi="Franklin Gothic Medium"/>
                <w:bCs/>
                <w:color w:val="7F7F7F" w:themeColor="text1" w:themeTint="80"/>
                <w:sz w:val="24"/>
                <w:szCs w:val="24"/>
              </w:rPr>
            </w:pPr>
          </w:p>
          <w:p w14:paraId="137D965A" w14:textId="4C5AE7DE" w:rsidR="005559B8" w:rsidRPr="00963D63" w:rsidRDefault="005559B8" w:rsidP="005559B8">
            <w:pPr>
              <w:pStyle w:val="ListParagraph"/>
              <w:rPr>
                <w:rFonts w:ascii="Franklin Gothic Medium" w:hAnsi="Franklin Gothic Medium"/>
                <w:bCs/>
                <w:sz w:val="24"/>
                <w:szCs w:val="24"/>
              </w:rPr>
            </w:pPr>
          </w:p>
        </w:tc>
      </w:tr>
      <w:tr w:rsidR="00D67F05" w:rsidRPr="003968F6" w14:paraId="7137302E"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7030A0"/>
          </w:tcPr>
          <w:p w14:paraId="30922236" w14:textId="6F5BBA32" w:rsidR="00D67F05" w:rsidRDefault="007032F8" w:rsidP="005559B8">
            <w:pPr>
              <w:jc w:val="center"/>
              <w:rPr>
                <w:rFonts w:ascii="Franklin Gothic Medium" w:hAnsi="Franklin Gothic Medium"/>
                <w:b/>
                <w:color w:val="FFFFFF" w:themeColor="background1"/>
                <w:sz w:val="32"/>
                <w:szCs w:val="32"/>
                <w:lang w:val="en-US"/>
              </w:rPr>
            </w:pPr>
            <w:r>
              <w:rPr>
                <w:rFonts w:ascii="Franklin Gothic Medium" w:hAnsi="Franklin Gothic Medium"/>
                <w:b/>
                <w:color w:val="FFFFFF" w:themeColor="background1"/>
                <w:sz w:val="32"/>
                <w:szCs w:val="32"/>
                <w:lang w:val="en-US"/>
              </w:rPr>
              <w:lastRenderedPageBreak/>
              <w:t>Reading</w:t>
            </w:r>
          </w:p>
        </w:tc>
      </w:tr>
      <w:tr w:rsidR="00D67F05" w:rsidRPr="003968F6" w14:paraId="56209CAF" w14:textId="77777777" w:rsidTr="007032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6D40483F" w14:textId="19459CF7" w:rsidR="00D67F05" w:rsidRDefault="00053B1D" w:rsidP="005559B8">
            <w:pPr>
              <w:jc w:val="center"/>
              <w:rPr>
                <w:rFonts w:ascii="Franklin Gothic Medium" w:hAnsi="Franklin Gothic Medium"/>
                <w:b/>
                <w:color w:val="FFFFFF" w:themeColor="background1"/>
                <w:sz w:val="32"/>
                <w:szCs w:val="32"/>
                <w:lang w:val="en-US"/>
              </w:rPr>
            </w:pPr>
            <w:r>
              <w:rPr>
                <w:rFonts w:ascii="Franklin Gothic Medium" w:hAnsi="Franklin Gothic Medium"/>
                <w:i/>
                <w:iCs/>
                <w:color w:val="696969"/>
                <w:sz w:val="28"/>
                <w:szCs w:val="28"/>
              </w:rPr>
              <w:t xml:space="preserve">Fostering positive attitudes to </w:t>
            </w:r>
            <w:r w:rsidR="00F02292">
              <w:rPr>
                <w:rFonts w:ascii="Franklin Gothic Medium" w:hAnsi="Franklin Gothic Medium"/>
                <w:i/>
                <w:iCs/>
                <w:color w:val="696969"/>
                <w:sz w:val="28"/>
                <w:szCs w:val="28"/>
              </w:rPr>
              <w:t>reading</w:t>
            </w:r>
          </w:p>
        </w:tc>
      </w:tr>
      <w:tr w:rsidR="007032F8" w:rsidRPr="003968F6" w14:paraId="5ED2758E" w14:textId="77777777" w:rsidTr="007032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369" w:type="dxa"/>
            <w:gridSpan w:val="2"/>
            <w:tcBorders>
              <w:top w:val="single" w:sz="4" w:space="0" w:color="auto"/>
              <w:left w:val="single" w:sz="4" w:space="0" w:color="auto"/>
              <w:bottom w:val="single" w:sz="4" w:space="0" w:color="auto"/>
              <w:right w:val="single" w:sz="4" w:space="0" w:color="auto"/>
            </w:tcBorders>
            <w:shd w:val="clear" w:color="auto" w:fill="auto"/>
          </w:tcPr>
          <w:p w14:paraId="24D71FC5" w14:textId="77777777" w:rsidR="007032F8" w:rsidRDefault="000553CE" w:rsidP="000553CE">
            <w:pPr>
              <w:rPr>
                <w:rFonts w:ascii="Franklin Gothic Medium" w:hAnsi="Franklin Gothic Medium"/>
                <w:b/>
                <w:sz w:val="24"/>
                <w:szCs w:val="24"/>
                <w:lang w:val="en-US"/>
              </w:rPr>
            </w:pPr>
            <w:r w:rsidRPr="000553CE">
              <w:rPr>
                <w:rFonts w:ascii="Franklin Gothic Medium" w:hAnsi="Franklin Gothic Medium"/>
                <w:b/>
                <w:sz w:val="24"/>
                <w:szCs w:val="24"/>
                <w:lang w:val="en-US"/>
              </w:rPr>
              <w:t>Year 5</w:t>
            </w:r>
          </w:p>
          <w:p w14:paraId="7F772A61" w14:textId="5C095602" w:rsidR="000553CE" w:rsidRPr="000553CE" w:rsidRDefault="000553CE" w:rsidP="000553CE">
            <w:pPr>
              <w:rPr>
                <w:rFonts w:ascii="Franklin Gothic Medium" w:hAnsi="Franklin Gothic Medium"/>
                <w:color w:val="C00000"/>
                <w:sz w:val="24"/>
                <w:szCs w:val="24"/>
              </w:rPr>
            </w:pPr>
            <w:r w:rsidRPr="000553CE">
              <w:rPr>
                <w:rFonts w:ascii="Franklin Gothic Medium" w:hAnsi="Franklin Gothic Medium"/>
                <w:color w:val="C00000"/>
                <w:sz w:val="24"/>
                <w:szCs w:val="24"/>
              </w:rPr>
              <w:t>Word reading</w:t>
            </w:r>
          </w:p>
          <w:p w14:paraId="49187A4C" w14:textId="0289E3C1" w:rsidR="000553CE" w:rsidRPr="000553CE" w:rsidRDefault="000553CE" w:rsidP="000553CE">
            <w:pPr>
              <w:rPr>
                <w:rFonts w:ascii="Franklin Gothic Medium" w:hAnsi="Franklin Gothic Medium"/>
                <w:sz w:val="24"/>
                <w:szCs w:val="24"/>
              </w:rPr>
            </w:pPr>
            <w:r w:rsidRPr="000553CE">
              <w:rPr>
                <w:rFonts w:ascii="Franklin Gothic Medium" w:hAnsi="Franklin Gothic Medium"/>
                <w:sz w:val="24"/>
                <w:szCs w:val="24"/>
              </w:rPr>
              <w:t>Apply growing knowledge of root words, prefixes and suffixes (etymology and morphology) to read aloud and understand new words</w:t>
            </w:r>
          </w:p>
          <w:p w14:paraId="4B9B1F58" w14:textId="6FC08E1A" w:rsidR="000553CE" w:rsidRP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Comprehension</w:t>
            </w:r>
          </w:p>
          <w:p w14:paraId="14CA55B2"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Ask questions to improve understanding of text</w:t>
            </w:r>
          </w:p>
          <w:p w14:paraId="185DE590"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 Infer characters’ feelings, thoughts and motives and justify using evidence • Predict what might happen from details stated and implied </w:t>
            </w:r>
          </w:p>
          <w:p w14:paraId="5F3A094A"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 Summarise main ideas identifying key details </w:t>
            </w:r>
          </w:p>
          <w:p w14:paraId="5842E2C1"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Identify how language, structure and presentation contribute to meaning</w:t>
            </w:r>
          </w:p>
          <w:p w14:paraId="76FC70B1"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 • Evaluate authors’ use of figurative language </w:t>
            </w:r>
          </w:p>
          <w:p w14:paraId="2E0DA999"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Distinguish between fact and opinion • Retrieve, record and present information from nonfiction books</w:t>
            </w:r>
          </w:p>
          <w:p w14:paraId="1B86E406"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 • Discuss books, building on others ideas and begin to challenge others' opinions </w:t>
            </w:r>
          </w:p>
          <w:p w14:paraId="25BEC145" w14:textId="5D30284C" w:rsidR="000553CE" w:rsidRPr="000553CE" w:rsidRDefault="000553CE" w:rsidP="000553CE">
            <w:pPr>
              <w:rPr>
                <w:rFonts w:ascii="Franklin Gothic Medium" w:hAnsi="Franklin Gothic Medium"/>
                <w:color w:val="FFFFFF" w:themeColor="background1"/>
                <w:sz w:val="24"/>
                <w:szCs w:val="24"/>
                <w:lang w:val="en-US"/>
              </w:rPr>
            </w:pPr>
            <w:r w:rsidRPr="000553CE">
              <w:rPr>
                <w:rFonts w:ascii="Franklin Gothic Medium" w:hAnsi="Franklin Gothic Medium"/>
                <w:color w:val="002060"/>
                <w:sz w:val="24"/>
                <w:szCs w:val="24"/>
              </w:rPr>
              <w:t>• Explain their understanding through discussions, formal presentations and debate</w:t>
            </w:r>
          </w:p>
        </w:tc>
        <w:tc>
          <w:tcPr>
            <w:tcW w:w="3848" w:type="dxa"/>
            <w:tcBorders>
              <w:top w:val="single" w:sz="4" w:space="0" w:color="auto"/>
              <w:left w:val="single" w:sz="4" w:space="0" w:color="auto"/>
              <w:bottom w:val="single" w:sz="4" w:space="0" w:color="auto"/>
              <w:right w:val="single" w:sz="4" w:space="0" w:color="auto"/>
            </w:tcBorders>
            <w:shd w:val="clear" w:color="auto" w:fill="auto"/>
          </w:tcPr>
          <w:p w14:paraId="7EAB8CCE" w14:textId="77777777" w:rsidR="007032F8" w:rsidRDefault="000553CE" w:rsidP="000553CE">
            <w:pPr>
              <w:rPr>
                <w:rFonts w:ascii="Franklin Gothic Medium" w:hAnsi="Franklin Gothic Medium"/>
                <w:sz w:val="24"/>
                <w:szCs w:val="24"/>
                <w:lang w:val="en-US"/>
              </w:rPr>
            </w:pPr>
            <w:r w:rsidRPr="000553CE">
              <w:rPr>
                <w:rFonts w:ascii="Franklin Gothic Medium" w:hAnsi="Franklin Gothic Medium"/>
                <w:b/>
                <w:sz w:val="24"/>
                <w:szCs w:val="24"/>
                <w:lang w:val="en-US"/>
              </w:rPr>
              <w:t>Year</w:t>
            </w:r>
            <w:r>
              <w:rPr>
                <w:rFonts w:ascii="Franklin Gothic Medium" w:hAnsi="Franklin Gothic Medium"/>
                <w:b/>
                <w:sz w:val="24"/>
                <w:szCs w:val="24"/>
                <w:lang w:val="en-US"/>
              </w:rPr>
              <w:t xml:space="preserve"> 4</w:t>
            </w:r>
          </w:p>
          <w:p w14:paraId="38BB3BCF" w14:textId="04152391" w:rsidR="000553CE" w:rsidRDefault="000553CE" w:rsidP="000553CE">
            <w:pPr>
              <w:rPr>
                <w:rFonts w:ascii="Franklin Gothic Medium" w:hAnsi="Franklin Gothic Medium"/>
                <w:color w:val="C00000"/>
                <w:sz w:val="24"/>
                <w:szCs w:val="24"/>
              </w:rPr>
            </w:pPr>
            <w:r w:rsidRPr="000553CE">
              <w:rPr>
                <w:rFonts w:ascii="Franklin Gothic Medium" w:hAnsi="Franklin Gothic Medium"/>
                <w:color w:val="C00000"/>
                <w:sz w:val="24"/>
                <w:szCs w:val="24"/>
              </w:rPr>
              <w:t>Word reading</w:t>
            </w:r>
          </w:p>
          <w:p w14:paraId="4658A02E" w14:textId="77777777" w:rsidR="00727FB2" w:rsidRDefault="000553CE" w:rsidP="000553CE">
            <w:pPr>
              <w:rPr>
                <w:rFonts w:ascii="Franklin Gothic Medium" w:hAnsi="Franklin Gothic Medium"/>
                <w:sz w:val="24"/>
                <w:szCs w:val="24"/>
              </w:rPr>
            </w:pPr>
            <w:r w:rsidRPr="000553CE">
              <w:rPr>
                <w:rFonts w:ascii="Franklin Gothic Medium" w:hAnsi="Franklin Gothic Medium"/>
                <w:sz w:val="24"/>
                <w:szCs w:val="24"/>
              </w:rPr>
              <w:t xml:space="preserve">Apply growing knowledge of root words, prefixes and suffixes (etymology and morphology) to read aloud and understand new words • </w:t>
            </w:r>
          </w:p>
          <w:p w14:paraId="3A021C63" w14:textId="4F09CF0A" w:rsidR="000553CE" w:rsidRPr="000553CE" w:rsidRDefault="000553CE" w:rsidP="000553CE">
            <w:pPr>
              <w:rPr>
                <w:rFonts w:ascii="Franklin Gothic Medium" w:hAnsi="Franklin Gothic Medium"/>
                <w:sz w:val="24"/>
                <w:szCs w:val="24"/>
              </w:rPr>
            </w:pPr>
            <w:r w:rsidRPr="000553CE">
              <w:rPr>
                <w:rFonts w:ascii="Franklin Gothic Medium" w:hAnsi="Franklin Gothic Medium"/>
                <w:sz w:val="24"/>
                <w:szCs w:val="24"/>
              </w:rPr>
              <w:t>Read further exception words • Note unusual correspondence between spelling and sound and where these occur in the word</w:t>
            </w:r>
          </w:p>
          <w:p w14:paraId="7A8A2CEB" w14:textId="6D3581A3" w:rsidR="000553CE" w:rsidRP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Comprehension</w:t>
            </w:r>
          </w:p>
          <w:p w14:paraId="547E7CAD" w14:textId="1381EDBD"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Recognise and name different forms of poetry </w:t>
            </w:r>
          </w:p>
          <w:p w14:paraId="42713E8F"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Discuss words and phrases that capture the reader’s interest</w:t>
            </w:r>
          </w:p>
          <w:p w14:paraId="13040523"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 • Identify how language, structure and presentation contribute to meaning </w:t>
            </w:r>
          </w:p>
          <w:p w14:paraId="3E3AFF7F"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 Ask relevant questions to improve understanding of text </w:t>
            </w:r>
          </w:p>
          <w:p w14:paraId="5A6F3743" w14:textId="77777777" w:rsidR="000553CE" w:rsidRDefault="000553CE" w:rsidP="000553CE">
            <w:pPr>
              <w:rPr>
                <w:rFonts w:ascii="Franklin Gothic Medium" w:hAnsi="Franklin Gothic Medium"/>
                <w:color w:val="002060"/>
                <w:sz w:val="24"/>
                <w:szCs w:val="24"/>
              </w:rPr>
            </w:pPr>
            <w:r w:rsidRPr="000553CE">
              <w:rPr>
                <w:rFonts w:ascii="Franklin Gothic Medium" w:hAnsi="Franklin Gothic Medium"/>
                <w:color w:val="002060"/>
                <w:sz w:val="24"/>
                <w:szCs w:val="24"/>
              </w:rPr>
              <w:t xml:space="preserve">• Infer characters’ feelings, thoughts and motives and justify using evidence </w:t>
            </w:r>
          </w:p>
          <w:p w14:paraId="2209413F" w14:textId="78687576" w:rsidR="000553CE" w:rsidRPr="000553CE" w:rsidRDefault="000553CE" w:rsidP="000553CE">
            <w:pPr>
              <w:rPr>
                <w:rFonts w:ascii="Franklin Gothic Medium" w:hAnsi="Franklin Gothic Medium"/>
                <w:color w:val="002060"/>
                <w:sz w:val="24"/>
                <w:szCs w:val="24"/>
                <w:lang w:val="en-US"/>
              </w:rPr>
            </w:pPr>
            <w:r w:rsidRPr="000553CE">
              <w:rPr>
                <w:rFonts w:ascii="Franklin Gothic Medium" w:hAnsi="Franklin Gothic Medium"/>
                <w:color w:val="002060"/>
                <w:sz w:val="24"/>
                <w:szCs w:val="24"/>
              </w:rPr>
              <w:t xml:space="preserve">• Identify main ideas across paragraphs and summarise these • Independently retrieve and record information from non-fiction • Makes reasoned predictions of </w:t>
            </w:r>
            <w:r w:rsidRPr="000553CE">
              <w:rPr>
                <w:rFonts w:ascii="Franklin Gothic Medium" w:hAnsi="Franklin Gothic Medium"/>
                <w:color w:val="002060"/>
                <w:sz w:val="24"/>
                <w:szCs w:val="24"/>
              </w:rPr>
              <w:lastRenderedPageBreak/>
              <w:t>what might happen clearly derived from details both stated and implied.</w:t>
            </w:r>
          </w:p>
        </w:tc>
        <w:tc>
          <w:tcPr>
            <w:tcW w:w="7171" w:type="dxa"/>
            <w:tcBorders>
              <w:top w:val="single" w:sz="4" w:space="0" w:color="auto"/>
              <w:left w:val="single" w:sz="4" w:space="0" w:color="auto"/>
              <w:bottom w:val="single" w:sz="4" w:space="0" w:color="auto"/>
              <w:right w:val="single" w:sz="4" w:space="0" w:color="auto"/>
            </w:tcBorders>
            <w:shd w:val="clear" w:color="auto" w:fill="auto"/>
          </w:tcPr>
          <w:p w14:paraId="5B7B032A" w14:textId="47C0A9B9" w:rsidR="004E67DF" w:rsidRPr="004E67DF" w:rsidRDefault="004E67DF" w:rsidP="007032F8">
            <w:pPr>
              <w:rPr>
                <w:rFonts w:ascii="Franklin Gothic Medium" w:hAnsi="Franklin Gothic Medium"/>
                <w:b/>
                <w:color w:val="696969"/>
                <w:sz w:val="24"/>
                <w:szCs w:val="24"/>
                <w:u w:val="single"/>
              </w:rPr>
            </w:pPr>
            <w:r w:rsidRPr="004E67DF">
              <w:rPr>
                <w:rFonts w:ascii="Franklin Gothic Medium" w:hAnsi="Franklin Gothic Medium"/>
                <w:b/>
                <w:color w:val="696969"/>
                <w:sz w:val="24"/>
                <w:szCs w:val="24"/>
                <w:u w:val="single"/>
              </w:rPr>
              <w:lastRenderedPageBreak/>
              <w:t>Classic text</w:t>
            </w:r>
          </w:p>
          <w:p w14:paraId="1F753732" w14:textId="73D55DC3" w:rsidR="007032F8" w:rsidRDefault="007032F8" w:rsidP="007032F8">
            <w:pPr>
              <w:rPr>
                <w:rFonts w:ascii="Franklin Gothic Medium" w:hAnsi="Franklin Gothic Medium"/>
                <w:b/>
                <w:color w:val="696969"/>
                <w:sz w:val="24"/>
                <w:szCs w:val="24"/>
              </w:rPr>
            </w:pPr>
            <w:r>
              <w:rPr>
                <w:rFonts w:ascii="Franklin Gothic Medium" w:hAnsi="Franklin Gothic Medium"/>
                <w:b/>
                <w:color w:val="696969"/>
                <w:sz w:val="24"/>
                <w:szCs w:val="24"/>
              </w:rPr>
              <w:t>Study classic text Macbeth</w:t>
            </w:r>
          </w:p>
          <w:p w14:paraId="6ED33C13" w14:textId="16510645" w:rsidR="007032F8" w:rsidRDefault="007032F8" w:rsidP="007032F8">
            <w:pPr>
              <w:rPr>
                <w:rFonts w:ascii="Franklin Gothic Medium" w:hAnsi="Franklin Gothic Medium"/>
                <w:b/>
                <w:color w:val="696969"/>
                <w:sz w:val="24"/>
                <w:szCs w:val="24"/>
              </w:rPr>
            </w:pPr>
            <w:r>
              <w:rPr>
                <w:rFonts w:ascii="Franklin Gothic Medium" w:hAnsi="Franklin Gothic Medium"/>
                <w:b/>
                <w:color w:val="696969"/>
                <w:sz w:val="24"/>
                <w:szCs w:val="24"/>
              </w:rPr>
              <w:t xml:space="preserve">Study the language used to describe the heath (in Macbeth) as a scary setting. </w:t>
            </w:r>
          </w:p>
          <w:p w14:paraId="3D6A42E2" w14:textId="341304A8" w:rsidR="00727FB2" w:rsidRDefault="00727FB2" w:rsidP="007032F8">
            <w:pPr>
              <w:rPr>
                <w:rFonts w:ascii="Franklin Gothic Medium" w:hAnsi="Franklin Gothic Medium"/>
                <w:b/>
                <w:color w:val="696969"/>
                <w:sz w:val="24"/>
                <w:szCs w:val="24"/>
              </w:rPr>
            </w:pPr>
            <w:r>
              <w:rPr>
                <w:rFonts w:ascii="Franklin Gothic Medium" w:hAnsi="Franklin Gothic Medium"/>
                <w:b/>
                <w:color w:val="696969"/>
                <w:sz w:val="24"/>
                <w:szCs w:val="24"/>
              </w:rPr>
              <w:t>Study etymology of language used by William Shakespeare</w:t>
            </w:r>
          </w:p>
          <w:p w14:paraId="0606ABB7" w14:textId="77777777" w:rsidR="007E4DFC" w:rsidRPr="007E4DFC" w:rsidRDefault="007E4DFC" w:rsidP="007E4DFC">
            <w:pPr>
              <w:rPr>
                <w:rFonts w:ascii="Franklin Gothic Medium" w:hAnsi="Franklin Gothic Medium"/>
                <w:b/>
                <w:bCs/>
                <w:color w:val="7F7F7F" w:themeColor="text1" w:themeTint="80"/>
                <w:sz w:val="24"/>
                <w:szCs w:val="24"/>
              </w:rPr>
            </w:pPr>
            <w:r w:rsidRPr="007E4DFC">
              <w:rPr>
                <w:rFonts w:ascii="Franklin Gothic Medium" w:hAnsi="Franklin Gothic Medium"/>
                <w:b/>
                <w:bCs/>
                <w:color w:val="7F7F7F" w:themeColor="text1" w:themeTint="80"/>
                <w:sz w:val="24"/>
                <w:szCs w:val="24"/>
              </w:rPr>
              <w:t>Develop a rich understanding of words for weather and different settings</w:t>
            </w:r>
          </w:p>
          <w:p w14:paraId="58A67C98" w14:textId="77777777" w:rsidR="007E4DFC" w:rsidRDefault="007E4DFC" w:rsidP="007032F8">
            <w:pPr>
              <w:rPr>
                <w:rFonts w:ascii="Franklin Gothic Medium" w:hAnsi="Franklin Gothic Medium"/>
                <w:b/>
                <w:color w:val="696969"/>
                <w:sz w:val="24"/>
                <w:szCs w:val="24"/>
              </w:rPr>
            </w:pPr>
          </w:p>
          <w:p w14:paraId="66572442" w14:textId="1A5FBD86" w:rsidR="004E67DF" w:rsidRDefault="004E67DF" w:rsidP="007032F8">
            <w:pPr>
              <w:rPr>
                <w:rFonts w:ascii="Franklin Gothic Medium" w:hAnsi="Franklin Gothic Medium"/>
                <w:b/>
                <w:color w:val="696969"/>
                <w:sz w:val="24"/>
                <w:szCs w:val="24"/>
              </w:rPr>
            </w:pPr>
            <w:r>
              <w:rPr>
                <w:rFonts w:ascii="Franklin Gothic Medium" w:hAnsi="Franklin Gothic Medium"/>
                <w:b/>
                <w:color w:val="696969"/>
                <w:sz w:val="24"/>
                <w:szCs w:val="24"/>
                <w:u w:val="single"/>
              </w:rPr>
              <w:t>Poems on a theme</w:t>
            </w:r>
          </w:p>
          <w:p w14:paraId="7F31BD5F" w14:textId="77777777" w:rsidR="004E67DF" w:rsidRPr="004E67DF" w:rsidRDefault="004E67DF" w:rsidP="004E67DF">
            <w:pPr>
              <w:rPr>
                <w:rFonts w:ascii="Franklin Gothic Medium" w:hAnsi="Franklin Gothic Medium"/>
                <w:bCs/>
                <w:color w:val="7F7F7F" w:themeColor="text1" w:themeTint="80"/>
                <w:sz w:val="24"/>
                <w:szCs w:val="24"/>
              </w:rPr>
            </w:pPr>
            <w:r w:rsidRPr="004E67DF">
              <w:rPr>
                <w:rFonts w:ascii="Franklin Gothic Medium" w:hAnsi="Franklin Gothic Medium"/>
                <w:bCs/>
                <w:color w:val="7F7F7F" w:themeColor="text1" w:themeTint="80"/>
                <w:sz w:val="24"/>
                <w:szCs w:val="24"/>
              </w:rPr>
              <w:t>Look at form and language in poetry</w:t>
            </w:r>
          </w:p>
          <w:p w14:paraId="323AD921" w14:textId="757460E8" w:rsidR="004E67DF" w:rsidRPr="004E67DF" w:rsidRDefault="004E67DF" w:rsidP="004E67DF">
            <w:pPr>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C</w:t>
            </w:r>
            <w:r w:rsidRPr="004E67DF">
              <w:rPr>
                <w:rFonts w:ascii="Franklin Gothic Medium" w:hAnsi="Franklin Gothic Medium"/>
                <w:bCs/>
                <w:color w:val="7F7F7F" w:themeColor="text1" w:themeTint="80"/>
                <w:sz w:val="24"/>
                <w:szCs w:val="24"/>
              </w:rPr>
              <w:t>ompare poems and give reasons for my opinions</w:t>
            </w:r>
          </w:p>
          <w:p w14:paraId="16A884F5" w14:textId="77777777" w:rsidR="004E67DF" w:rsidRPr="004E67DF" w:rsidRDefault="004E67DF" w:rsidP="004E67DF">
            <w:pPr>
              <w:rPr>
                <w:rFonts w:ascii="Franklin Gothic Medium" w:hAnsi="Franklin Gothic Medium"/>
                <w:bCs/>
                <w:color w:val="7F7F7F" w:themeColor="text1" w:themeTint="80"/>
                <w:sz w:val="24"/>
                <w:szCs w:val="24"/>
              </w:rPr>
            </w:pPr>
            <w:r w:rsidRPr="004E67DF">
              <w:rPr>
                <w:rFonts w:ascii="Franklin Gothic Medium" w:hAnsi="Franklin Gothic Medium"/>
                <w:bCs/>
                <w:color w:val="7F7F7F" w:themeColor="text1" w:themeTint="80"/>
                <w:sz w:val="24"/>
                <w:szCs w:val="24"/>
              </w:rPr>
              <w:t>I can discuss and consider form, structure, language and subject matter</w:t>
            </w:r>
          </w:p>
          <w:p w14:paraId="5A0166CC" w14:textId="465BCF21" w:rsidR="004E67DF" w:rsidRPr="004E67DF" w:rsidRDefault="004E67DF" w:rsidP="004E67DF">
            <w:pPr>
              <w:rPr>
                <w:rFonts w:ascii="Franklin Gothic Medium" w:hAnsi="Franklin Gothic Medium"/>
                <w:bCs/>
                <w:color w:val="7F7F7F" w:themeColor="text1" w:themeTint="80"/>
                <w:sz w:val="24"/>
                <w:szCs w:val="24"/>
              </w:rPr>
            </w:pPr>
            <w:r>
              <w:rPr>
                <w:rFonts w:ascii="Franklin Gothic Medium" w:hAnsi="Franklin Gothic Medium"/>
                <w:bCs/>
                <w:color w:val="7F7F7F" w:themeColor="text1" w:themeTint="80"/>
                <w:sz w:val="24"/>
                <w:szCs w:val="24"/>
              </w:rPr>
              <w:t>A</w:t>
            </w:r>
            <w:r w:rsidRPr="004E67DF">
              <w:rPr>
                <w:rFonts w:ascii="Franklin Gothic Medium" w:hAnsi="Franklin Gothic Medium"/>
                <w:bCs/>
                <w:color w:val="7F7F7F" w:themeColor="text1" w:themeTint="80"/>
                <w:sz w:val="24"/>
                <w:szCs w:val="24"/>
              </w:rPr>
              <w:t>nalyse poems in terms of form and structure, language and content.</w:t>
            </w:r>
          </w:p>
          <w:p w14:paraId="1D136714" w14:textId="77777777" w:rsidR="004E67DF" w:rsidRPr="004E67DF" w:rsidRDefault="004E67DF" w:rsidP="004E67DF">
            <w:pPr>
              <w:rPr>
                <w:rFonts w:ascii="Franklin Gothic Medium" w:hAnsi="Franklin Gothic Medium"/>
                <w:bCs/>
                <w:color w:val="7F7F7F" w:themeColor="text1" w:themeTint="80"/>
                <w:sz w:val="24"/>
                <w:szCs w:val="24"/>
              </w:rPr>
            </w:pPr>
            <w:r w:rsidRPr="004E67DF">
              <w:rPr>
                <w:rFonts w:ascii="Franklin Gothic Medium" w:hAnsi="Franklin Gothic Medium"/>
                <w:bCs/>
                <w:color w:val="7F7F7F" w:themeColor="text1" w:themeTint="80"/>
                <w:sz w:val="24"/>
                <w:szCs w:val="24"/>
              </w:rPr>
              <w:t>Memorise and perform poems</w:t>
            </w:r>
          </w:p>
          <w:p w14:paraId="65F6884E" w14:textId="0C663BCB" w:rsidR="004E67DF" w:rsidRPr="004E67DF" w:rsidRDefault="004E67DF" w:rsidP="004E67DF">
            <w:pPr>
              <w:rPr>
                <w:rFonts w:ascii="Franklin Gothic Medium" w:hAnsi="Franklin Gothic Medium"/>
                <w:b/>
                <w:color w:val="696969"/>
                <w:sz w:val="24"/>
                <w:szCs w:val="24"/>
              </w:rPr>
            </w:pPr>
            <w:r>
              <w:rPr>
                <w:rFonts w:ascii="Franklin Gothic Medium" w:hAnsi="Franklin Gothic Medium"/>
                <w:bCs/>
                <w:color w:val="7F7F7F" w:themeColor="text1" w:themeTint="80"/>
                <w:sz w:val="24"/>
                <w:szCs w:val="24"/>
              </w:rPr>
              <w:t>Write a poem in the style of one read</w:t>
            </w:r>
          </w:p>
          <w:p w14:paraId="66ADF61F" w14:textId="26510F36" w:rsidR="00727FB2" w:rsidRPr="00727FB2" w:rsidRDefault="00727FB2" w:rsidP="007032F8">
            <w:pPr>
              <w:rPr>
                <w:rFonts w:ascii="Franklin Gothic Medium" w:hAnsi="Franklin Gothic Medium"/>
                <w:b/>
                <w:color w:val="696969"/>
                <w:sz w:val="24"/>
                <w:szCs w:val="24"/>
                <w:u w:val="single"/>
              </w:rPr>
            </w:pPr>
            <w:r w:rsidRPr="00727FB2">
              <w:rPr>
                <w:rFonts w:ascii="Franklin Gothic Medium" w:hAnsi="Franklin Gothic Medium"/>
                <w:b/>
                <w:color w:val="696969"/>
                <w:sz w:val="24"/>
                <w:szCs w:val="24"/>
                <w:u w:val="single"/>
              </w:rPr>
              <w:t xml:space="preserve">Guided reading </w:t>
            </w:r>
          </w:p>
          <w:p w14:paraId="0EC15074" w14:textId="27564021" w:rsidR="00727FB2" w:rsidRDefault="00727FB2" w:rsidP="007032F8">
            <w:pPr>
              <w:rPr>
                <w:rFonts w:ascii="Franklin Gothic Medium" w:hAnsi="Franklin Gothic Medium"/>
                <w:b/>
                <w:color w:val="696969"/>
                <w:sz w:val="24"/>
                <w:szCs w:val="24"/>
              </w:rPr>
            </w:pPr>
            <w:r>
              <w:rPr>
                <w:rFonts w:ascii="Franklin Gothic Medium" w:hAnsi="Franklin Gothic Medium"/>
                <w:b/>
                <w:color w:val="696969"/>
                <w:sz w:val="24"/>
                <w:szCs w:val="24"/>
              </w:rPr>
              <w:t>Activities to learn, practise and apply reading objectives are carried out in weekly guided reading sessions</w:t>
            </w:r>
          </w:p>
          <w:p w14:paraId="3C27D2E5" w14:textId="24E5FA44" w:rsidR="007032F8" w:rsidRDefault="007032F8" w:rsidP="005559B8">
            <w:pPr>
              <w:jc w:val="center"/>
              <w:rPr>
                <w:rFonts w:ascii="Franklin Gothic Medium" w:hAnsi="Franklin Gothic Medium"/>
                <w:b/>
                <w:color w:val="FFFFFF" w:themeColor="background1"/>
                <w:sz w:val="32"/>
                <w:szCs w:val="32"/>
                <w:lang w:val="en-US"/>
              </w:rPr>
            </w:pPr>
          </w:p>
        </w:tc>
      </w:tr>
      <w:tr w:rsidR="005559B8" w:rsidRPr="003968F6" w14:paraId="552F7A2D"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7030A0"/>
          </w:tcPr>
          <w:p w14:paraId="50CCA053" w14:textId="37462B84" w:rsidR="005559B8" w:rsidRPr="003968F6" w:rsidRDefault="005559B8" w:rsidP="005559B8">
            <w:pPr>
              <w:jc w:val="center"/>
              <w:rPr>
                <w:rFonts w:ascii="Franklin Gothic Medium" w:hAnsi="Franklin Gothic Medium"/>
                <w:b/>
                <w:color w:val="FFFFFF" w:themeColor="background1"/>
                <w:sz w:val="32"/>
                <w:szCs w:val="32"/>
              </w:rPr>
            </w:pPr>
            <w:r>
              <w:rPr>
                <w:rFonts w:ascii="Franklin Gothic Medium" w:hAnsi="Franklin Gothic Medium"/>
                <w:b/>
                <w:color w:val="FFFFFF" w:themeColor="background1"/>
                <w:sz w:val="32"/>
                <w:szCs w:val="32"/>
                <w:lang w:val="en-US"/>
              </w:rPr>
              <w:t>Maths</w:t>
            </w:r>
          </w:p>
        </w:tc>
      </w:tr>
      <w:tr w:rsidR="005559B8" w:rsidRPr="0011232F" w14:paraId="4F3AA3B0"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196EEB03" w14:textId="4118D49F" w:rsidR="005559B8" w:rsidRPr="000A5490" w:rsidRDefault="00603A2A" w:rsidP="00603A2A">
            <w:pPr>
              <w:jc w:val="center"/>
              <w:rPr>
                <w:rFonts w:ascii="Franklin Gothic Medium" w:hAnsi="Franklin Gothic Medium"/>
                <w:bCs/>
                <w:i/>
                <w:iCs/>
                <w:color w:val="696969"/>
                <w:sz w:val="28"/>
                <w:szCs w:val="28"/>
              </w:rPr>
            </w:pPr>
            <w:r w:rsidRPr="000A5490">
              <w:rPr>
                <w:rFonts w:ascii="Franklin Gothic Medium" w:hAnsi="Franklin Gothic Medium"/>
                <w:bCs/>
                <w:i/>
                <w:iCs/>
                <w:color w:val="696969"/>
                <w:sz w:val="28"/>
                <w:szCs w:val="28"/>
              </w:rPr>
              <w:t>Fractions, Decimals and Graphs</w:t>
            </w:r>
          </w:p>
        </w:tc>
      </w:tr>
      <w:tr w:rsidR="005559B8" w:rsidRPr="000D5A79" w14:paraId="16D8E10E" w14:textId="77777777" w:rsidTr="00CB2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gridSpan w:val="2"/>
            <w:tcBorders>
              <w:top w:val="single" w:sz="4" w:space="0" w:color="auto"/>
              <w:left w:val="single" w:sz="4" w:space="0" w:color="auto"/>
              <w:bottom w:val="single" w:sz="4" w:space="0" w:color="auto"/>
              <w:right w:val="single" w:sz="4" w:space="0" w:color="auto"/>
            </w:tcBorders>
            <w:shd w:val="clear" w:color="auto" w:fill="auto"/>
          </w:tcPr>
          <w:p w14:paraId="219FEC67" w14:textId="121ECB65"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Year 5 </w:t>
            </w:r>
          </w:p>
          <w:p w14:paraId="0888E3B4" w14:textId="0694199B"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Use fractions as operators</w:t>
            </w:r>
          </w:p>
          <w:p w14:paraId="7AA71607"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Write decimals up to 2 decimal places</w:t>
            </w:r>
          </w:p>
          <w:p w14:paraId="77050D78" w14:textId="41EF7B98"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Equivalent fractions and decimals – tenths and hundredths</w:t>
            </w:r>
          </w:p>
          <w:p w14:paraId="1B6558AD"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Thousandths as decimals and fractions</w:t>
            </w:r>
          </w:p>
          <w:p w14:paraId="52467B1F" w14:textId="6F042AEB"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Place value of thousandths</w:t>
            </w:r>
          </w:p>
          <w:p w14:paraId="0DEF657F"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Compare and order decimals</w:t>
            </w:r>
          </w:p>
          <w:p w14:paraId="341570CF" w14:textId="4560E705"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Compare and order decimals up to 3 decimal places</w:t>
            </w:r>
          </w:p>
          <w:p w14:paraId="318B8E06"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Round decimals to nearest whole number</w:t>
            </w:r>
          </w:p>
          <w:p w14:paraId="51D44289"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Round decimals to one decimal place</w:t>
            </w:r>
          </w:p>
          <w:p w14:paraId="20453C3B"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Understand percentages</w:t>
            </w:r>
          </w:p>
          <w:p w14:paraId="5D0FCFD7"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Percentages as fractions and decimals</w:t>
            </w:r>
          </w:p>
          <w:p w14:paraId="5AF95693" w14:textId="518CB222"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Equivalent fractions, decimals and percentages</w:t>
            </w:r>
          </w:p>
          <w:p w14:paraId="1D9AA183" w14:textId="5032EC4A"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Perimeter of rectangles</w:t>
            </w:r>
          </w:p>
          <w:p w14:paraId="4C9FBA95"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Perimeter of rectilinear shapes</w:t>
            </w:r>
          </w:p>
          <w:p w14:paraId="0DA144E7" w14:textId="252A7D5C"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Perimeter of polygons</w:t>
            </w:r>
          </w:p>
          <w:p w14:paraId="030A6400"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Are of rectangles</w:t>
            </w:r>
          </w:p>
          <w:p w14:paraId="6A1805AA" w14:textId="4F373F11"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Area of compound shapes</w:t>
            </w:r>
          </w:p>
          <w:p w14:paraId="35FD23C3" w14:textId="180CB3EB"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Estimate area</w:t>
            </w:r>
          </w:p>
          <w:p w14:paraId="3A5EEE07"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Draw line graphs</w:t>
            </w:r>
          </w:p>
          <w:p w14:paraId="66DE4A19" w14:textId="28BB281E"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Interpret line graphs</w:t>
            </w:r>
          </w:p>
          <w:p w14:paraId="2EFEC28B"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Interpret tables</w:t>
            </w:r>
          </w:p>
          <w:p w14:paraId="7E7A23F3" w14:textId="669883D4"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Two way tables</w:t>
            </w:r>
          </w:p>
          <w:p w14:paraId="0406515B" w14:textId="016BD4C6"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Timetables</w:t>
            </w:r>
          </w:p>
          <w:p w14:paraId="255485B3" w14:textId="7E619E2C"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p>
        </w:tc>
        <w:tc>
          <w:tcPr>
            <w:tcW w:w="3848" w:type="dxa"/>
            <w:tcBorders>
              <w:top w:val="single" w:sz="4" w:space="0" w:color="auto"/>
              <w:left w:val="single" w:sz="4" w:space="0" w:color="auto"/>
              <w:bottom w:val="single" w:sz="4" w:space="0" w:color="auto"/>
              <w:right w:val="single" w:sz="4" w:space="0" w:color="auto"/>
            </w:tcBorders>
            <w:shd w:val="clear" w:color="auto" w:fill="auto"/>
          </w:tcPr>
          <w:p w14:paraId="307192D8" w14:textId="101B3234"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20CE52B3" w14:textId="28D5CB91"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Perimeter of polygons</w:t>
            </w:r>
          </w:p>
          <w:p w14:paraId="2CEF3189"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Count beyond 1</w:t>
            </w:r>
          </w:p>
          <w:p w14:paraId="6F4C2B46"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Partition a mixed number</w:t>
            </w:r>
          </w:p>
          <w:p w14:paraId="1E34E943"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Number lines with mixed numbers</w:t>
            </w:r>
          </w:p>
          <w:p w14:paraId="75F4E514"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Compare and order mixed numbers</w:t>
            </w:r>
          </w:p>
          <w:p w14:paraId="15663A3D"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Convert mixed numbers to improper fractions</w:t>
            </w:r>
          </w:p>
          <w:p w14:paraId="1CB45316"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Equivalent fractions</w:t>
            </w:r>
          </w:p>
          <w:p w14:paraId="68C9CE12"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Equivalent fraction families</w:t>
            </w:r>
          </w:p>
          <w:p w14:paraId="39FFB0A0" w14:textId="0F225A8F"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Simplify fractions</w:t>
            </w:r>
          </w:p>
          <w:p w14:paraId="33F8D9B8"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Add  and subtract two or more fractions</w:t>
            </w:r>
          </w:p>
          <w:p w14:paraId="6CC54367"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Add fractions and mixed numbers</w:t>
            </w:r>
          </w:p>
          <w:p w14:paraId="3317D5D6"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Subtract from mixed numbers</w:t>
            </w:r>
          </w:p>
          <w:p w14:paraId="46E61AF2"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Subtract from whole amounts</w:t>
            </w:r>
          </w:p>
          <w:p w14:paraId="39DDBD42" w14:textId="6DC63DB3"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Problem solving – add and subtract fractions</w:t>
            </w:r>
          </w:p>
          <w:p w14:paraId="6939F93B"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Fractions of an amount</w:t>
            </w:r>
          </w:p>
          <w:p w14:paraId="5F9A7A71" w14:textId="6B2F785A"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Problem solving – fraction of an amount</w:t>
            </w:r>
          </w:p>
          <w:p w14:paraId="7E4497FA"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Interpret charts</w:t>
            </w:r>
          </w:p>
          <w:p w14:paraId="67A241AF"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Interpret line graphs</w:t>
            </w:r>
          </w:p>
          <w:p w14:paraId="705C97D1"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Solve problems with charts</w:t>
            </w:r>
          </w:p>
          <w:p w14:paraId="4C56F338"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Draw line graphs</w:t>
            </w:r>
          </w:p>
          <w:p w14:paraId="1728F894" w14:textId="19D4FE30"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Tenths as fractions</w:t>
            </w:r>
          </w:p>
          <w:p w14:paraId="1B2848AA"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Tenths as decimals</w:t>
            </w:r>
          </w:p>
          <w:p w14:paraId="69D53731"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Tenths on a place value grid</w:t>
            </w:r>
          </w:p>
          <w:p w14:paraId="2368B190"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lastRenderedPageBreak/>
              <w:t>Tenths on a number line</w:t>
            </w:r>
          </w:p>
          <w:p w14:paraId="3508AF8C"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 xml:space="preserve">Divide 1 digit by 10 </w:t>
            </w:r>
          </w:p>
          <w:p w14:paraId="16A3EC99" w14:textId="22244B1F"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Divide 2 digit by 10</w:t>
            </w:r>
          </w:p>
          <w:p w14:paraId="6562ABF7" w14:textId="77777777"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 xml:space="preserve">Hundredths as fractions </w:t>
            </w:r>
          </w:p>
          <w:p w14:paraId="156C1C6B" w14:textId="3EE9710A" w:rsidR="005559B8" w:rsidRPr="0020246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Hundredths as decimals</w:t>
            </w:r>
          </w:p>
          <w:p w14:paraId="1CA260C8"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202468">
              <w:rPr>
                <w:rFonts w:ascii="Franklin Gothic Medium" w:hAnsi="Franklin Gothic Medium"/>
                <w:b/>
                <w:bCs/>
                <w:color w:val="767171" w:themeColor="background2" w:themeShade="80"/>
                <w:sz w:val="24"/>
                <w:szCs w:val="24"/>
              </w:rPr>
              <w:t>Hundredths on a place value grid</w:t>
            </w:r>
          </w:p>
          <w:p w14:paraId="1C678B76"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Divide 1 or 2 digits by 100</w:t>
            </w:r>
          </w:p>
          <w:p w14:paraId="6C7AF48D" w14:textId="09A82E33"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Divide by 10 or 100</w:t>
            </w:r>
          </w:p>
          <w:p w14:paraId="153F37AC"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p>
          <w:p w14:paraId="4988B26B"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p>
          <w:p w14:paraId="3699DC60" w14:textId="2808734A"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p>
        </w:tc>
        <w:tc>
          <w:tcPr>
            <w:tcW w:w="7171" w:type="dxa"/>
            <w:tcBorders>
              <w:top w:val="single" w:sz="4" w:space="0" w:color="auto"/>
              <w:left w:val="single" w:sz="4" w:space="0" w:color="auto"/>
              <w:bottom w:val="single" w:sz="4" w:space="0" w:color="auto"/>
              <w:right w:val="single" w:sz="4" w:space="0" w:color="auto"/>
            </w:tcBorders>
            <w:shd w:val="clear" w:color="auto" w:fill="auto"/>
          </w:tcPr>
          <w:p w14:paraId="3EF40517" w14:textId="77777777" w:rsidR="00557A80" w:rsidRDefault="00557A80" w:rsidP="00557A80">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All year groups follow the Power Maths mastery programme</w:t>
            </w:r>
          </w:p>
          <w:p w14:paraId="47A81921" w14:textId="32741D6C" w:rsidR="005559B8" w:rsidRPr="0011232F" w:rsidRDefault="00557A80" w:rsidP="00557A80">
            <w:pPr>
              <w:rPr>
                <w:rFonts w:ascii="Franklin Gothic Medium" w:hAnsi="Franklin Gothic Medium"/>
                <w:b/>
                <w:color w:val="696969"/>
                <w:sz w:val="24"/>
                <w:szCs w:val="24"/>
              </w:rPr>
            </w:pPr>
            <w:r>
              <w:rPr>
                <w:rFonts w:ascii="Franklin Gothic Medium" w:hAnsi="Franklin Gothic Medium"/>
                <w:b/>
                <w:color w:val="696969"/>
                <w:sz w:val="24"/>
                <w:szCs w:val="24"/>
              </w:rPr>
              <w:t>These curriculum objectives are covered daily in lessons through a small step, progressive approach.</w:t>
            </w:r>
          </w:p>
        </w:tc>
      </w:tr>
      <w:tr w:rsidR="005559B8" w:rsidRPr="00AA0679" w14:paraId="097D1811" w14:textId="77777777" w:rsidTr="00AF0164">
        <w:trPr>
          <w:trHeight w:val="108"/>
        </w:trPr>
        <w:tc>
          <w:tcPr>
            <w:tcW w:w="15388" w:type="dxa"/>
            <w:gridSpan w:val="4"/>
            <w:shd w:val="clear" w:color="auto" w:fill="745B99"/>
          </w:tcPr>
          <w:p w14:paraId="479064F0" w14:textId="3EBD8ACE" w:rsidR="005559B8" w:rsidRPr="00AA0679" w:rsidRDefault="005559B8" w:rsidP="005559B8">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History</w:t>
            </w:r>
          </w:p>
        </w:tc>
      </w:tr>
      <w:tr w:rsidR="005559B8" w:rsidRPr="0011232F" w14:paraId="6B103B48"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1F110597" w14:textId="18A2E8F2" w:rsidR="005559B8" w:rsidRPr="0011232F" w:rsidRDefault="005559B8" w:rsidP="005559B8">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rPr>
              <w:t>UK urban study of Glasgow to learn about the social, economical, cultural and political aspects of history</w:t>
            </w:r>
          </w:p>
        </w:tc>
      </w:tr>
      <w:tr w:rsidR="005559B8" w:rsidRPr="000D5A79" w14:paraId="0C5D7A86" w14:textId="77777777" w:rsidTr="00CB2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369" w:type="dxa"/>
            <w:gridSpan w:val="2"/>
            <w:tcBorders>
              <w:top w:val="single" w:sz="4" w:space="0" w:color="auto"/>
              <w:left w:val="single" w:sz="4" w:space="0" w:color="auto"/>
              <w:bottom w:val="single" w:sz="4" w:space="0" w:color="auto"/>
              <w:right w:val="single" w:sz="4" w:space="0" w:color="auto"/>
            </w:tcBorders>
            <w:shd w:val="clear" w:color="auto" w:fill="auto"/>
          </w:tcPr>
          <w:p w14:paraId="652F9FD7" w14:textId="77777777" w:rsidR="005559B8" w:rsidRPr="00BB0240" w:rsidRDefault="005559B8" w:rsidP="005559B8">
            <w:pPr>
              <w:pStyle w:val="NormalWeb"/>
              <w:numPr>
                <w:ilvl w:val="0"/>
                <w:numId w:val="35"/>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Explore trends looking at continuity/change and similarity/difference/significance </w:t>
            </w:r>
          </w:p>
          <w:p w14:paraId="6F13EA26" w14:textId="77777777" w:rsidR="005559B8" w:rsidRPr="00BB0240" w:rsidRDefault="005559B8" w:rsidP="005559B8">
            <w:pPr>
              <w:pStyle w:val="NormalWeb"/>
              <w:numPr>
                <w:ilvl w:val="0"/>
                <w:numId w:val="35"/>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Examine different aspects of history eg </w:t>
            </w:r>
            <w:r w:rsidRPr="00BB0240">
              <w:rPr>
                <w:rFonts w:ascii="Franklin Gothic Medium" w:hAnsi="Franklin Gothic Medium"/>
                <w:i/>
                <w:iCs/>
                <w:color w:val="2C7E3D"/>
              </w:rPr>
              <w:t xml:space="preserve">social, political and religious </w:t>
            </w:r>
          </w:p>
          <w:p w14:paraId="6A0A94FC" w14:textId="77777777" w:rsidR="005559B8" w:rsidRPr="00BB0240" w:rsidRDefault="005559B8" w:rsidP="005559B8">
            <w:pPr>
              <w:pStyle w:val="NormalWeb"/>
              <w:numPr>
                <w:ilvl w:val="0"/>
                <w:numId w:val="35"/>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Gain historical perspective by making connections between local, national and international history </w:t>
            </w:r>
          </w:p>
          <w:p w14:paraId="33027804" w14:textId="77777777" w:rsidR="005559B8" w:rsidRPr="00BB0240" w:rsidRDefault="005559B8" w:rsidP="005559B8">
            <w:pPr>
              <w:pStyle w:val="NormalWeb"/>
              <w:numPr>
                <w:ilvl w:val="0"/>
                <w:numId w:val="35"/>
              </w:numPr>
              <w:spacing w:before="100" w:beforeAutospacing="1" w:after="100" w:afterAutospacing="1"/>
              <w:ind w:left="714" w:hanging="357"/>
              <w:rPr>
                <w:rFonts w:ascii="Franklin Gothic Medium" w:hAnsi="Franklin Gothic Medium"/>
                <w:color w:val="2C7E3D"/>
              </w:rPr>
            </w:pPr>
            <w:r w:rsidRPr="00BB0240">
              <w:rPr>
                <w:rFonts w:ascii="Franklin Gothic Medium" w:hAnsi="Franklin Gothic Medium"/>
                <w:color w:val="2C7E3D"/>
              </w:rPr>
              <w:t xml:space="preserve">Extend chronological understanding by exploring a theme over time eg </w:t>
            </w:r>
            <w:r w:rsidRPr="00BB0240">
              <w:rPr>
                <w:rFonts w:ascii="Franklin Gothic Medium" w:hAnsi="Franklin Gothic Medium"/>
                <w:i/>
                <w:iCs/>
                <w:color w:val="2C7E3D"/>
              </w:rPr>
              <w:t xml:space="preserve">crime and punishment </w:t>
            </w:r>
          </w:p>
          <w:p w14:paraId="00C2FD96" w14:textId="77777777" w:rsidR="005559B8" w:rsidRPr="00BB0240" w:rsidRDefault="005559B8" w:rsidP="005559B8">
            <w:pPr>
              <w:pStyle w:val="NormalWeb"/>
              <w:numPr>
                <w:ilvl w:val="0"/>
                <w:numId w:val="35"/>
              </w:numPr>
              <w:ind w:left="714" w:hanging="357"/>
              <w:rPr>
                <w:rFonts w:ascii="Franklin Gothic Medium" w:hAnsi="Franklin Gothic Medium"/>
                <w:color w:val="237091"/>
              </w:rPr>
            </w:pPr>
            <w:r w:rsidRPr="00BB0240">
              <w:rPr>
                <w:rFonts w:ascii="Franklin Gothic Medium" w:hAnsi="Franklin Gothic Medium"/>
                <w:color w:val="237091"/>
              </w:rPr>
              <w:t xml:space="preserve">Address and devise a wide range of historically-valid questions about change and cause </w:t>
            </w:r>
          </w:p>
          <w:p w14:paraId="53870595" w14:textId="77777777" w:rsidR="005559B8" w:rsidRPr="009D0559" w:rsidRDefault="005559B8" w:rsidP="005559B8">
            <w:pPr>
              <w:pStyle w:val="NormalWeb"/>
              <w:numPr>
                <w:ilvl w:val="0"/>
                <w:numId w:val="35"/>
              </w:numPr>
              <w:ind w:left="714" w:hanging="357"/>
              <w:rPr>
                <w:rFonts w:ascii="Franklin Gothic Medium" w:hAnsi="Franklin Gothic Medium"/>
                <w:color w:val="AB2433"/>
              </w:rPr>
            </w:pPr>
            <w:r w:rsidRPr="00BB0240">
              <w:rPr>
                <w:rFonts w:ascii="Franklin Gothic Medium" w:hAnsi="Franklin Gothic Medium"/>
                <w:color w:val="AB2433"/>
              </w:rPr>
              <w:t xml:space="preserve">Use and apply a range of historical vocabulary eg </w:t>
            </w:r>
            <w:r w:rsidRPr="00BB0240">
              <w:rPr>
                <w:rFonts w:ascii="Franklin Gothic Medium" w:hAnsi="Franklin Gothic Medium"/>
                <w:i/>
                <w:iCs/>
                <w:color w:val="AB2433"/>
              </w:rPr>
              <w:t xml:space="preserve">civilisation, propaganda, economy, political </w:t>
            </w:r>
          </w:p>
          <w:p w14:paraId="7DEE17C4" w14:textId="77777777" w:rsidR="005559B8" w:rsidRPr="00BB0240" w:rsidRDefault="005559B8" w:rsidP="005559B8">
            <w:pPr>
              <w:pStyle w:val="NormalWeb"/>
              <w:numPr>
                <w:ilvl w:val="0"/>
                <w:numId w:val="35"/>
              </w:numPr>
              <w:ind w:left="714" w:hanging="357"/>
              <w:rPr>
                <w:rFonts w:ascii="Franklin Gothic Medium" w:hAnsi="Franklin Gothic Medium"/>
                <w:color w:val="C77D45"/>
              </w:rPr>
            </w:pPr>
            <w:r w:rsidRPr="00BB0240">
              <w:rPr>
                <w:rFonts w:ascii="Franklin Gothic Medium" w:hAnsi="Franklin Gothic Medium"/>
                <w:color w:val="C77D45"/>
              </w:rPr>
              <w:lastRenderedPageBreak/>
              <w:t xml:space="preserve">Understand how knowledge of the past is constructed from a range of sources </w:t>
            </w:r>
          </w:p>
          <w:p w14:paraId="3212C26D" w14:textId="77777777" w:rsidR="005559B8" w:rsidRPr="00BB0240" w:rsidRDefault="005559B8" w:rsidP="005559B8">
            <w:pPr>
              <w:pStyle w:val="NormalWeb"/>
              <w:numPr>
                <w:ilvl w:val="0"/>
                <w:numId w:val="35"/>
              </w:numPr>
              <w:ind w:left="714" w:hanging="357"/>
              <w:rPr>
                <w:rFonts w:ascii="Franklin Gothic Medium" w:hAnsi="Franklin Gothic Medium"/>
                <w:color w:val="C77D45"/>
              </w:rPr>
            </w:pPr>
            <w:r w:rsidRPr="00BB0240">
              <w:rPr>
                <w:rFonts w:ascii="Franklin Gothic Medium" w:hAnsi="Franklin Gothic Medium"/>
                <w:color w:val="C77D45"/>
              </w:rPr>
              <w:t xml:space="preserve">Understand how evidence is used rigorously to make historical claims </w:t>
            </w:r>
          </w:p>
          <w:p w14:paraId="14B98BC5" w14:textId="77777777" w:rsidR="005559B8" w:rsidRPr="00BB0240" w:rsidRDefault="005559B8" w:rsidP="005559B8">
            <w:pPr>
              <w:pStyle w:val="NormalWeb"/>
              <w:numPr>
                <w:ilvl w:val="0"/>
                <w:numId w:val="35"/>
              </w:numPr>
              <w:ind w:left="714" w:hanging="357"/>
              <w:rPr>
                <w:rFonts w:ascii="Franklin Gothic Medium" w:hAnsi="Franklin Gothic Medium"/>
                <w:color w:val="C77D45"/>
              </w:rPr>
            </w:pPr>
            <w:r w:rsidRPr="00BB0240">
              <w:rPr>
                <w:rFonts w:ascii="Franklin Gothic Medium" w:hAnsi="Franklin Gothic Medium"/>
                <w:color w:val="C77D45"/>
              </w:rPr>
              <w:t xml:space="preserve">Discern how/why contrasting arguments and interpretations of the past exist by weighing evidence and sifting arguments </w:t>
            </w:r>
          </w:p>
          <w:p w14:paraId="2D33B293" w14:textId="77777777" w:rsidR="005559B8" w:rsidRDefault="005559B8" w:rsidP="005559B8">
            <w:pPr>
              <w:pStyle w:val="ListParagraph"/>
              <w:widowControl w:val="0"/>
              <w:spacing w:after="60"/>
              <w:rPr>
                <w:rFonts w:ascii="Franklin Gothic Medium" w:hAnsi="Franklin Gothic Medium"/>
                <w:color w:val="C77D45"/>
              </w:rPr>
            </w:pPr>
            <w:r w:rsidRPr="00BB0240">
              <w:rPr>
                <w:rFonts w:ascii="Franklin Gothic Medium" w:hAnsi="Franklin Gothic Medium"/>
                <w:color w:val="C77D45"/>
              </w:rPr>
              <w:t>Construct informed responses that involve thoughtful selection and organisation of relevant historical information</w:t>
            </w:r>
          </w:p>
          <w:p w14:paraId="59FF9EE5" w14:textId="77777777"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p>
        </w:tc>
        <w:tc>
          <w:tcPr>
            <w:tcW w:w="3848" w:type="dxa"/>
            <w:tcBorders>
              <w:top w:val="single" w:sz="4" w:space="0" w:color="auto"/>
              <w:left w:val="single" w:sz="4" w:space="0" w:color="auto"/>
              <w:bottom w:val="single" w:sz="4" w:space="0" w:color="auto"/>
              <w:right w:val="single" w:sz="4" w:space="0" w:color="auto"/>
            </w:tcBorders>
            <w:shd w:val="clear" w:color="auto" w:fill="auto"/>
          </w:tcPr>
          <w:p w14:paraId="3356791C" w14:textId="77777777" w:rsidR="005559B8" w:rsidRPr="008F726A" w:rsidRDefault="005559B8" w:rsidP="005559B8">
            <w:pPr>
              <w:pStyle w:val="NormalWeb"/>
              <w:numPr>
                <w:ilvl w:val="0"/>
                <w:numId w:val="34"/>
              </w:numPr>
              <w:spacing w:before="100" w:beforeAutospacing="1" w:after="100" w:afterAutospacing="1"/>
              <w:rPr>
                <w:rFonts w:ascii="Franklin Gothic Medium" w:hAnsi="Franklin Gothic Medium"/>
                <w:color w:val="2C7E3D"/>
              </w:rPr>
            </w:pPr>
            <w:r w:rsidRPr="008F726A">
              <w:rPr>
                <w:rFonts w:ascii="Franklin Gothic Medium" w:hAnsi="Franklin Gothic Medium"/>
                <w:color w:val="2C7E3D"/>
              </w:rPr>
              <w:lastRenderedPageBreak/>
              <w:t xml:space="preserve">Understand how Britain has influenced and been influenced by the wider world </w:t>
            </w:r>
          </w:p>
          <w:p w14:paraId="1770FA7F" w14:textId="21776704" w:rsidR="005559B8" w:rsidRDefault="005559B8" w:rsidP="005559B8">
            <w:pPr>
              <w:pStyle w:val="NormalWeb"/>
              <w:numPr>
                <w:ilvl w:val="0"/>
                <w:numId w:val="34"/>
              </w:numPr>
              <w:spacing w:before="100" w:beforeAutospacing="1" w:after="100" w:afterAutospacing="1"/>
              <w:rPr>
                <w:rFonts w:ascii="Franklin Gothic Medium" w:hAnsi="Franklin Gothic Medium"/>
                <w:color w:val="2C7E3D"/>
              </w:rPr>
            </w:pPr>
            <w:r w:rsidRPr="008F726A">
              <w:rPr>
                <w:rFonts w:ascii="Franklin Gothic Medium" w:hAnsi="Franklin Gothic Medium"/>
                <w:color w:val="2C7E3D"/>
              </w:rPr>
              <w:t>Extend chronological understanding by exploring a</w:t>
            </w:r>
            <w:r>
              <w:rPr>
                <w:rFonts w:ascii="Franklin Gothic Medium" w:hAnsi="Franklin Gothic Medium"/>
                <w:color w:val="2C7E3D"/>
              </w:rPr>
              <w:t xml:space="preserve"> theme over time e.g industry and art</w:t>
            </w:r>
            <w:r w:rsidRPr="008F726A">
              <w:rPr>
                <w:rFonts w:ascii="Franklin Gothic Medium" w:hAnsi="Franklin Gothic Medium"/>
                <w:color w:val="2C7E3D"/>
              </w:rPr>
              <w:t xml:space="preserve"> </w:t>
            </w:r>
          </w:p>
          <w:p w14:paraId="32738778" w14:textId="1520D259" w:rsidR="005559B8" w:rsidRPr="008F726A" w:rsidRDefault="005559B8" w:rsidP="005559B8">
            <w:pPr>
              <w:pStyle w:val="NormalWeb"/>
              <w:numPr>
                <w:ilvl w:val="0"/>
                <w:numId w:val="34"/>
              </w:numPr>
              <w:spacing w:before="100" w:beforeAutospacing="1" w:after="100" w:afterAutospacing="1"/>
              <w:rPr>
                <w:rFonts w:ascii="Franklin Gothic Medium" w:hAnsi="Franklin Gothic Medium"/>
                <w:color w:val="2C7E3D"/>
              </w:rPr>
            </w:pPr>
            <w:r>
              <w:rPr>
                <w:rFonts w:ascii="Franklin Gothic Medium" w:hAnsi="Franklin Gothic Medium"/>
                <w:color w:val="2C7E3D"/>
              </w:rPr>
              <w:t>Order key dates on a timeline</w:t>
            </w:r>
          </w:p>
          <w:p w14:paraId="019C92BF" w14:textId="77777777" w:rsidR="005559B8" w:rsidRPr="008F726A" w:rsidRDefault="005559B8" w:rsidP="005559B8">
            <w:pPr>
              <w:pStyle w:val="NormalWeb"/>
              <w:numPr>
                <w:ilvl w:val="0"/>
                <w:numId w:val="34"/>
              </w:numPr>
              <w:spacing w:before="100" w:beforeAutospacing="1" w:after="100" w:afterAutospacing="1"/>
              <w:rPr>
                <w:rFonts w:ascii="Franklin Gothic Medium" w:hAnsi="Franklin Gothic Medium"/>
                <w:color w:val="237091"/>
              </w:rPr>
            </w:pPr>
            <w:r w:rsidRPr="008F726A">
              <w:rPr>
                <w:rFonts w:ascii="Franklin Gothic Medium" w:hAnsi="Franklin Gothic Medium"/>
                <w:color w:val="237091"/>
              </w:rPr>
              <w:t xml:space="preserve">Regularly generate and answer a range of historically- valid questions about similarities and differences </w:t>
            </w:r>
          </w:p>
          <w:p w14:paraId="6EB65704" w14:textId="77777777" w:rsidR="005559B8" w:rsidRPr="008F726A" w:rsidRDefault="005559B8" w:rsidP="005559B8">
            <w:pPr>
              <w:pStyle w:val="NormalWeb"/>
              <w:numPr>
                <w:ilvl w:val="0"/>
                <w:numId w:val="34"/>
              </w:numPr>
              <w:spacing w:before="100" w:beforeAutospacing="1" w:after="100" w:afterAutospacing="1"/>
              <w:rPr>
                <w:rFonts w:ascii="Franklin Gothic Medium" w:hAnsi="Franklin Gothic Medium"/>
                <w:color w:val="AB2433"/>
              </w:rPr>
            </w:pPr>
            <w:r w:rsidRPr="008F726A">
              <w:rPr>
                <w:rFonts w:ascii="Franklin Gothic Medium" w:hAnsi="Franklin Gothic Medium"/>
                <w:color w:val="AB2433"/>
              </w:rPr>
              <w:t xml:space="preserve">Develop and apply a range of historical vocabulary eg civilisation, chronology, ancient, legacy </w:t>
            </w:r>
          </w:p>
          <w:p w14:paraId="6435260B" w14:textId="77777777" w:rsidR="005559B8" w:rsidRPr="008F726A" w:rsidRDefault="005559B8" w:rsidP="005559B8">
            <w:pPr>
              <w:pStyle w:val="NormalWeb"/>
              <w:numPr>
                <w:ilvl w:val="0"/>
                <w:numId w:val="34"/>
              </w:numPr>
              <w:spacing w:before="100" w:beforeAutospacing="1" w:after="100" w:afterAutospacing="1"/>
              <w:rPr>
                <w:rFonts w:ascii="Franklin Gothic Medium" w:hAnsi="Franklin Gothic Medium"/>
                <w:color w:val="C77D45"/>
              </w:rPr>
            </w:pPr>
            <w:r w:rsidRPr="008F726A">
              <w:rPr>
                <w:rFonts w:ascii="Franklin Gothic Medium" w:hAnsi="Franklin Gothic Medium"/>
                <w:color w:val="C77D45"/>
              </w:rPr>
              <w:t xml:space="preserve">Understand how knowledge of the past is constructed from a range of sources </w:t>
            </w:r>
          </w:p>
          <w:p w14:paraId="66016775" w14:textId="77777777" w:rsidR="005559B8" w:rsidRDefault="005559B8" w:rsidP="005559B8">
            <w:pPr>
              <w:pStyle w:val="NormalWeb"/>
              <w:numPr>
                <w:ilvl w:val="0"/>
                <w:numId w:val="34"/>
              </w:numPr>
              <w:spacing w:before="100" w:beforeAutospacing="1" w:after="100" w:afterAutospacing="1"/>
              <w:rPr>
                <w:rFonts w:ascii="Franklin Gothic Medium" w:hAnsi="Franklin Gothic Medium"/>
                <w:color w:val="C77D45"/>
              </w:rPr>
            </w:pPr>
            <w:r w:rsidRPr="008F726A">
              <w:rPr>
                <w:rFonts w:ascii="Franklin Gothic Medium" w:hAnsi="Franklin Gothic Medium"/>
                <w:color w:val="C77D45"/>
              </w:rPr>
              <w:lastRenderedPageBreak/>
              <w:t xml:space="preserve">Understand how and why the past is represented in different ways and explain this </w:t>
            </w:r>
          </w:p>
          <w:p w14:paraId="3E7F9BBF" w14:textId="5EEAF02F" w:rsidR="005559B8" w:rsidRDefault="005559B8" w:rsidP="005559B8">
            <w:pPr>
              <w:widowControl w:val="0"/>
              <w:spacing w:after="60" w:line="225" w:lineRule="auto"/>
              <w:rPr>
                <w:rFonts w:ascii="Franklin Gothic Medium" w:hAnsi="Franklin Gothic Medium"/>
                <w:b/>
                <w:bCs/>
                <w:color w:val="767171" w:themeColor="background2" w:themeShade="80"/>
                <w:sz w:val="24"/>
                <w:szCs w:val="24"/>
              </w:rPr>
            </w:pPr>
            <w:r w:rsidRPr="00445D82">
              <w:rPr>
                <w:rFonts w:ascii="Franklin Gothic Medium" w:hAnsi="Franklin Gothic Medium"/>
                <w:color w:val="C77D45"/>
              </w:rPr>
              <w:t>Select and organise relevant information from a wider range of sources to answer a historical question</w:t>
            </w:r>
          </w:p>
        </w:tc>
        <w:tc>
          <w:tcPr>
            <w:tcW w:w="7171" w:type="dxa"/>
            <w:tcBorders>
              <w:top w:val="single" w:sz="4" w:space="0" w:color="auto"/>
              <w:left w:val="single" w:sz="4" w:space="0" w:color="auto"/>
              <w:bottom w:val="single" w:sz="4" w:space="0" w:color="auto"/>
              <w:right w:val="single" w:sz="4" w:space="0" w:color="auto"/>
            </w:tcBorders>
            <w:shd w:val="clear" w:color="auto" w:fill="auto"/>
          </w:tcPr>
          <w:p w14:paraId="70581620" w14:textId="4FE8B566"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Identify the location of Glasgow in relation to the rest of the United Kingdom: geographical location; geographical features(rivers, mountain ranges, ocean); </w:t>
            </w:r>
          </w:p>
          <w:p w14:paraId="024FDE07" w14:textId="77777777"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Use a map to understand settlements in Glasgow</w:t>
            </w:r>
          </w:p>
          <w:p w14:paraId="2D83F6A1" w14:textId="77777777"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Land use in a city</w:t>
            </w:r>
          </w:p>
          <w:p w14:paraId="7C634DB6" w14:textId="7CB7CE55"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Look at the change in industry over time. How was it influenced by the wider world?</w:t>
            </w:r>
          </w:p>
          <w:p w14:paraId="6699600E" w14:textId="2506E895"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Understand how knowledge of the past is constructed from a range of sources</w:t>
            </w:r>
          </w:p>
          <w:p w14:paraId="15155A66" w14:textId="77777777"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Understand how evidence is used rigorously to make historical claims</w:t>
            </w:r>
          </w:p>
          <w:p w14:paraId="6F39AC5B" w14:textId="77777777"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Identify contrasts of opinion of the past</w:t>
            </w:r>
          </w:p>
          <w:p w14:paraId="2176FEE7" w14:textId="26B287EC"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Construct informed responses</w:t>
            </w:r>
          </w:p>
          <w:p w14:paraId="08A946BE" w14:textId="77777777"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Look at cultural impact of the city</w:t>
            </w:r>
          </w:p>
          <w:p w14:paraId="4086BF16" w14:textId="13E5812D" w:rsidR="005559B8" w:rsidRPr="0011232F"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Make connections between local national and international history</w:t>
            </w:r>
          </w:p>
        </w:tc>
      </w:tr>
      <w:tr w:rsidR="005559B8" w:rsidRPr="00AA0679" w14:paraId="43B92C6C" w14:textId="77777777" w:rsidTr="00AF0164">
        <w:trPr>
          <w:trHeight w:val="108"/>
        </w:trPr>
        <w:tc>
          <w:tcPr>
            <w:tcW w:w="15388" w:type="dxa"/>
            <w:gridSpan w:val="4"/>
            <w:shd w:val="clear" w:color="auto" w:fill="745B99"/>
          </w:tcPr>
          <w:p w14:paraId="35F99AEC" w14:textId="6D1DAE3F" w:rsidR="005559B8" w:rsidRPr="00AA0679" w:rsidRDefault="005559B8" w:rsidP="005559B8">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sidRPr="7CAA2072">
              <w:rPr>
                <w:rFonts w:ascii="Franklin Gothic Medium" w:hAnsi="Franklin Gothic Medium"/>
                <w:b/>
                <w:bCs/>
                <w:color w:val="FFFFFF" w:themeColor="background1"/>
                <w:sz w:val="36"/>
                <w:szCs w:val="36"/>
                <w:lang w:val="en-US"/>
              </w:rPr>
              <w:t>Geography</w:t>
            </w:r>
          </w:p>
        </w:tc>
      </w:tr>
      <w:tr w:rsidR="005559B8" w:rsidRPr="0011232F" w14:paraId="1CB09297"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7538BCD1" w14:textId="6F59A2CA" w:rsidR="005559B8" w:rsidRPr="0011232F" w:rsidRDefault="005559B8" w:rsidP="005559B8">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rPr>
              <w:t>UK urban study Use OS maps, 6</w:t>
            </w:r>
            <w:r w:rsidRPr="00AA3D1D">
              <w:rPr>
                <w:rFonts w:ascii="Franklin Gothic Medium" w:hAnsi="Franklin Gothic Medium"/>
                <w:bCs/>
                <w:i/>
                <w:iCs/>
                <w:color w:val="696969"/>
                <w:sz w:val="28"/>
                <w:szCs w:val="20"/>
              </w:rPr>
              <w:t>-point compass &amp; grid references</w:t>
            </w:r>
          </w:p>
        </w:tc>
      </w:tr>
      <w:tr w:rsidR="005559B8" w:rsidRPr="0011232F" w14:paraId="3AEA864D" w14:textId="77777777" w:rsidTr="00CB2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4369" w:type="dxa"/>
            <w:gridSpan w:val="2"/>
            <w:tcBorders>
              <w:top w:val="single" w:sz="4" w:space="0" w:color="auto"/>
              <w:left w:val="single" w:sz="4" w:space="0" w:color="auto"/>
              <w:bottom w:val="single" w:sz="4" w:space="0" w:color="auto"/>
              <w:right w:val="single" w:sz="4" w:space="0" w:color="auto"/>
            </w:tcBorders>
            <w:shd w:val="clear" w:color="auto" w:fill="auto"/>
          </w:tcPr>
          <w:p w14:paraId="3CF47DA7" w14:textId="563366A1" w:rsidR="005559B8" w:rsidRDefault="005559B8" w:rsidP="005559B8">
            <w:pPr>
              <w:rPr>
                <w:rFonts w:ascii="Franklin Gothic Medium" w:hAnsi="Franklin Gothic Medium"/>
                <w:b/>
                <w:color w:val="696969"/>
                <w:sz w:val="24"/>
                <w:szCs w:val="24"/>
              </w:rPr>
            </w:pPr>
            <w:r w:rsidRPr="0011232F">
              <w:rPr>
                <w:rFonts w:ascii="Franklin Gothic Medium" w:hAnsi="Franklin Gothic Medium"/>
                <w:b/>
                <w:color w:val="696969"/>
                <w:sz w:val="24"/>
                <w:szCs w:val="24"/>
              </w:rPr>
              <w:t>Geography Objectives</w:t>
            </w:r>
          </w:p>
          <w:p w14:paraId="312909CC" w14:textId="0E699A53"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7877C331" w14:textId="77777777" w:rsidR="005559B8" w:rsidRDefault="005559B8" w:rsidP="005559B8">
            <w:pPr>
              <w:pStyle w:val="ListParagraph"/>
              <w:widowControl w:val="0"/>
              <w:numPr>
                <w:ilvl w:val="0"/>
                <w:numId w:val="20"/>
              </w:numPr>
              <w:spacing w:after="60"/>
              <w:rPr>
                <w:rFonts w:ascii="Franklin Gothic Medium" w:hAnsi="Franklin Gothic Medium"/>
                <w:color w:val="BA5C17"/>
                <w:sz w:val="24"/>
                <w:szCs w:val="24"/>
              </w:rPr>
            </w:pPr>
            <w:r w:rsidRPr="0011232F">
              <w:rPr>
                <w:rFonts w:ascii="Franklin Gothic Medium" w:hAnsi="Franklin Gothic Medium"/>
                <w:color w:val="BA5C17"/>
                <w:sz w:val="24"/>
                <w:szCs w:val="24"/>
              </w:rPr>
              <w:t>Explain key aspects of physical geography (climate zones, vegetation belts, mountains, earthquakes, volcanoes, biomes)</w:t>
            </w:r>
          </w:p>
          <w:p w14:paraId="25882C9B" w14:textId="77777777" w:rsidR="005559B8" w:rsidRPr="0011232F" w:rsidRDefault="005559B8" w:rsidP="005559B8">
            <w:pPr>
              <w:pStyle w:val="ListParagraph"/>
              <w:widowControl w:val="0"/>
              <w:numPr>
                <w:ilvl w:val="0"/>
                <w:numId w:val="20"/>
              </w:numPr>
              <w:spacing w:after="60"/>
              <w:rPr>
                <w:rFonts w:ascii="Franklin Gothic Medium" w:hAnsi="Franklin Gothic Medium"/>
                <w:color w:val="BA5C17"/>
                <w:sz w:val="24"/>
                <w:szCs w:val="24"/>
              </w:rPr>
            </w:pPr>
            <w:r w:rsidRPr="00B105E0">
              <w:rPr>
                <w:rFonts w:ascii="Franklin Gothic Medium" w:hAnsi="Franklin Gothic Medium"/>
                <w:color w:val="BA5C17"/>
                <w:sz w:val="24"/>
                <w:szCs w:val="24"/>
              </w:rPr>
              <w:t>Understand the interaction between physical and human processes and features</w:t>
            </w:r>
          </w:p>
          <w:p w14:paraId="6462EC80" w14:textId="77777777" w:rsidR="005559B8" w:rsidRPr="0011232F" w:rsidRDefault="005559B8" w:rsidP="005559B8">
            <w:pPr>
              <w:rPr>
                <w:rFonts w:ascii="Franklin Gothic Medium" w:hAnsi="Franklin Gothic Medium"/>
                <w:b/>
                <w:color w:val="696969"/>
                <w:sz w:val="24"/>
                <w:szCs w:val="24"/>
              </w:rPr>
            </w:pPr>
          </w:p>
          <w:p w14:paraId="2BF15552" w14:textId="77777777" w:rsidR="005559B8" w:rsidRPr="0011232F" w:rsidRDefault="005559B8" w:rsidP="005559B8">
            <w:pPr>
              <w:widowControl w:val="0"/>
              <w:rPr>
                <w:rFonts w:ascii="Franklin Gothic Medium" w:hAnsi="Franklin Gothic Medium"/>
                <w:color w:val="000000"/>
                <w:sz w:val="24"/>
                <w:szCs w:val="24"/>
                <w:lang w:val="en-US"/>
              </w:rPr>
            </w:pPr>
          </w:p>
        </w:tc>
        <w:tc>
          <w:tcPr>
            <w:tcW w:w="3848" w:type="dxa"/>
            <w:tcBorders>
              <w:top w:val="single" w:sz="4" w:space="0" w:color="auto"/>
              <w:left w:val="single" w:sz="4" w:space="0" w:color="auto"/>
              <w:bottom w:val="single" w:sz="4" w:space="0" w:color="auto"/>
              <w:right w:val="single" w:sz="4" w:space="0" w:color="auto"/>
            </w:tcBorders>
            <w:shd w:val="clear" w:color="auto" w:fill="auto"/>
          </w:tcPr>
          <w:p w14:paraId="78F178A5" w14:textId="07AFA81D"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293C8A24" w14:textId="77777777" w:rsidR="005559B8" w:rsidRPr="00574D47" w:rsidRDefault="005559B8" w:rsidP="005559B8">
            <w:pPr>
              <w:pStyle w:val="NormalWeb"/>
              <w:numPr>
                <w:ilvl w:val="0"/>
                <w:numId w:val="34"/>
              </w:numPr>
              <w:spacing w:before="100" w:beforeAutospacing="1" w:after="100" w:afterAutospacing="1"/>
              <w:rPr>
                <w:rFonts w:ascii="Franklin Gothic Medium" w:hAnsi="Franklin Gothic Medium"/>
                <w:color w:val="C77D45"/>
              </w:rPr>
            </w:pPr>
            <w:r w:rsidRPr="005205A0">
              <w:rPr>
                <w:rFonts w:ascii="Franklin Gothic Medium" w:hAnsi="Franklin Gothic Medium"/>
                <w:color w:val="C77D45"/>
              </w:rPr>
              <w:t xml:space="preserve">Describe and understand aspects of physical geography eg </w:t>
            </w:r>
            <w:r w:rsidRPr="005205A0">
              <w:rPr>
                <w:rFonts w:ascii="Franklin Gothic Medium" w:hAnsi="Franklin Gothic Medium"/>
                <w:i/>
                <w:iCs/>
                <w:color w:val="C77D45"/>
              </w:rPr>
              <w:t>climate</w:t>
            </w:r>
            <w:r w:rsidRPr="00113B9D">
              <w:rPr>
                <w:rFonts w:ascii="Franklin Gothic Medium" w:hAnsi="Franklin Gothic Medium"/>
                <w:i/>
                <w:iCs/>
                <w:color w:val="C77D45"/>
              </w:rPr>
              <w:t xml:space="preserve"> zones</w:t>
            </w:r>
            <w:r w:rsidRPr="00113B9D">
              <w:rPr>
                <w:rFonts w:ascii="Franklin Gothic Medium" w:hAnsi="Franklin Gothic Medium"/>
                <w:b/>
                <w:bCs/>
                <w:i/>
                <w:iCs/>
                <w:color w:val="C77D45"/>
              </w:rPr>
              <w:t>, biomes, rivers, mountains</w:t>
            </w:r>
            <w:r w:rsidRPr="00113B9D">
              <w:rPr>
                <w:rFonts w:ascii="Franklin Gothic Medium" w:hAnsi="Franklin Gothic Medium"/>
                <w:i/>
                <w:iCs/>
                <w:color w:val="C77D45"/>
              </w:rPr>
              <w:t>, earthquakes, volcanoes</w:t>
            </w:r>
            <w:r w:rsidRPr="00113B9D">
              <w:rPr>
                <w:rFonts w:ascii="Franklin Gothic Medium" w:hAnsi="Franklin Gothic Medium"/>
                <w:b/>
                <w:bCs/>
                <w:i/>
                <w:iCs/>
                <w:color w:val="C77D45"/>
              </w:rPr>
              <w:t xml:space="preserve">, water cycle </w:t>
            </w:r>
          </w:p>
          <w:p w14:paraId="42C8BB41" w14:textId="128C5BD3" w:rsidR="005559B8" w:rsidRPr="00304933" w:rsidRDefault="005559B8" w:rsidP="005559B8">
            <w:pPr>
              <w:widowControl w:val="0"/>
              <w:spacing w:after="60"/>
              <w:rPr>
                <w:rFonts w:ascii="Franklin Gothic Medium" w:hAnsi="Franklin Gothic Medium"/>
                <w:color w:val="000000"/>
                <w:sz w:val="24"/>
                <w:szCs w:val="24"/>
                <w:lang w:val="en-US"/>
              </w:rPr>
            </w:pPr>
            <w:r w:rsidRPr="00574D47">
              <w:rPr>
                <w:rFonts w:ascii="Franklin Gothic Medium" w:hAnsi="Franklin Gothic Medium"/>
                <w:bCs/>
                <w:iCs/>
                <w:color w:val="C77D45"/>
              </w:rPr>
              <w:t xml:space="preserve">Describe and understand aspects of human geography eg </w:t>
            </w:r>
            <w:r w:rsidRPr="00574D47">
              <w:rPr>
                <w:rFonts w:ascii="Franklin Gothic Demi" w:hAnsi="Franklin Gothic Demi"/>
                <w:b/>
                <w:bCs/>
                <w:i/>
                <w:iCs/>
                <w:color w:val="C77D45"/>
              </w:rPr>
              <w:t>land use, settlement, economic activity and distribution of natural resources</w:t>
            </w:r>
          </w:p>
        </w:tc>
        <w:tc>
          <w:tcPr>
            <w:tcW w:w="7171" w:type="dxa"/>
            <w:tcBorders>
              <w:top w:val="single" w:sz="4" w:space="0" w:color="auto"/>
              <w:left w:val="single" w:sz="4" w:space="0" w:color="auto"/>
              <w:bottom w:val="single" w:sz="4" w:space="0" w:color="auto"/>
              <w:right w:val="single" w:sz="4" w:space="0" w:color="auto"/>
            </w:tcBorders>
            <w:shd w:val="clear" w:color="auto" w:fill="auto"/>
          </w:tcPr>
          <w:p w14:paraId="29C48781" w14:textId="060D6003" w:rsidR="005559B8" w:rsidRPr="0011232F" w:rsidRDefault="005559B8" w:rsidP="005559B8">
            <w:pPr>
              <w:widowControl w:val="0"/>
              <w:rPr>
                <w:rFonts w:ascii="Franklin Gothic Medium" w:hAnsi="Franklin Gothic Medium"/>
                <w:b/>
                <w:color w:val="767171" w:themeColor="background2" w:themeShade="80"/>
                <w:sz w:val="24"/>
                <w:szCs w:val="24"/>
              </w:rPr>
            </w:pPr>
            <w:r w:rsidRPr="0011232F">
              <w:rPr>
                <w:rFonts w:ascii="Franklin Gothic Medium" w:hAnsi="Franklin Gothic Medium"/>
                <w:sz w:val="24"/>
                <w:szCs w:val="24"/>
                <w:lang w:val="en-US"/>
              </w:rPr>
              <w:t> </w:t>
            </w:r>
            <w:r w:rsidRPr="0011232F">
              <w:rPr>
                <w:rFonts w:ascii="Franklin Gothic Medium" w:hAnsi="Franklin Gothic Medium"/>
                <w:b/>
                <w:color w:val="696969"/>
                <w:sz w:val="24"/>
                <w:szCs w:val="24"/>
              </w:rPr>
              <w:t>Geography Learning Sequence</w:t>
            </w:r>
          </w:p>
          <w:p w14:paraId="738F2000" w14:textId="77777777" w:rsidR="005559B8" w:rsidRPr="0011232F" w:rsidRDefault="005559B8" w:rsidP="005559B8">
            <w:pPr>
              <w:widowControl w:val="0"/>
              <w:rPr>
                <w:rFonts w:ascii="Franklin Gothic Medium" w:hAnsi="Franklin Gothic Medium"/>
                <w:b/>
                <w:color w:val="696969"/>
                <w:sz w:val="24"/>
                <w:szCs w:val="24"/>
              </w:rPr>
            </w:pPr>
          </w:p>
          <w:p w14:paraId="34A8CDD8" w14:textId="77777777"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 xml:space="preserve">Identify the location of Glasgow in relation to the rest of the United Kingdom: geographical location; geographical features(rivers, mountain ranges, ocean); </w:t>
            </w:r>
          </w:p>
          <w:p w14:paraId="4AEDB7C0" w14:textId="5A108F20"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Use a map to understand settlements and changes over time in Glasgow</w:t>
            </w:r>
          </w:p>
          <w:p w14:paraId="484FAF2B" w14:textId="5E0B318F" w:rsidR="00847FB9" w:rsidRDefault="00847FB9" w:rsidP="005559B8">
            <w:pPr>
              <w:rPr>
                <w:rFonts w:ascii="Franklin Gothic Medium" w:hAnsi="Franklin Gothic Medium"/>
                <w:b/>
                <w:color w:val="696969"/>
                <w:sz w:val="24"/>
                <w:szCs w:val="24"/>
              </w:rPr>
            </w:pPr>
            <w:r>
              <w:rPr>
                <w:rFonts w:ascii="Franklin Gothic Medium" w:hAnsi="Franklin Gothic Medium"/>
                <w:b/>
                <w:color w:val="696969"/>
                <w:sz w:val="24"/>
                <w:szCs w:val="24"/>
              </w:rPr>
              <w:t>Give 4 or 6 figure grid references to describe locations in Glasgow</w:t>
            </w:r>
          </w:p>
          <w:p w14:paraId="1CAF2A40" w14:textId="5320626D" w:rsidR="005559B8"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rPr>
              <w:t>Land use in a cit</w:t>
            </w:r>
            <w:r w:rsidR="008814A9">
              <w:rPr>
                <w:rFonts w:ascii="Franklin Gothic Medium" w:hAnsi="Franklin Gothic Medium"/>
                <w:b/>
                <w:color w:val="696969"/>
                <w:sz w:val="24"/>
                <w:szCs w:val="24"/>
              </w:rPr>
              <w:t>y</w:t>
            </w:r>
          </w:p>
          <w:p w14:paraId="1C6CE370" w14:textId="1FC89528" w:rsidR="008814A9" w:rsidRDefault="008814A9" w:rsidP="005559B8">
            <w:pPr>
              <w:rPr>
                <w:rFonts w:ascii="Franklin Gothic Medium" w:hAnsi="Franklin Gothic Medium"/>
                <w:b/>
                <w:color w:val="696969"/>
                <w:sz w:val="24"/>
                <w:szCs w:val="24"/>
              </w:rPr>
            </w:pPr>
            <w:r>
              <w:rPr>
                <w:rFonts w:ascii="Franklin Gothic Medium" w:hAnsi="Franklin Gothic Medium"/>
                <w:b/>
                <w:color w:val="696969"/>
                <w:sz w:val="24"/>
                <w:szCs w:val="24"/>
              </w:rPr>
              <w:t>Research the change in the industry of shipbuilding in Glasgow</w:t>
            </w:r>
          </w:p>
          <w:p w14:paraId="6D0ED10E" w14:textId="6AF4B4A9" w:rsidR="008814A9" w:rsidRDefault="008814A9" w:rsidP="005559B8">
            <w:pPr>
              <w:rPr>
                <w:rFonts w:ascii="Franklin Gothic Medium" w:hAnsi="Franklin Gothic Medium"/>
                <w:b/>
                <w:color w:val="696969"/>
                <w:sz w:val="24"/>
                <w:szCs w:val="24"/>
              </w:rPr>
            </w:pPr>
            <w:r>
              <w:rPr>
                <w:rFonts w:ascii="Franklin Gothic Medium" w:hAnsi="Franklin Gothic Medium"/>
                <w:b/>
                <w:color w:val="696969"/>
                <w:sz w:val="24"/>
                <w:szCs w:val="24"/>
              </w:rPr>
              <w:t>Understand the pressures on workers and the industry</w:t>
            </w:r>
          </w:p>
          <w:p w14:paraId="48C3A204" w14:textId="326CB518" w:rsidR="008814A9" w:rsidRDefault="008814A9" w:rsidP="005559B8">
            <w:pPr>
              <w:rPr>
                <w:rFonts w:ascii="Franklin Gothic Medium" w:hAnsi="Franklin Gothic Medium"/>
                <w:b/>
                <w:color w:val="696969"/>
                <w:sz w:val="24"/>
                <w:szCs w:val="24"/>
              </w:rPr>
            </w:pPr>
            <w:r>
              <w:rPr>
                <w:rFonts w:ascii="Franklin Gothic Medium" w:hAnsi="Franklin Gothic Medium"/>
                <w:b/>
                <w:color w:val="696969"/>
                <w:sz w:val="24"/>
                <w:szCs w:val="24"/>
              </w:rPr>
              <w:t>Study the Finniestoun Crane – Link to DT project</w:t>
            </w:r>
          </w:p>
          <w:p w14:paraId="0F6C17B0" w14:textId="19B54479" w:rsidR="00847FB9" w:rsidRDefault="00847FB9" w:rsidP="005559B8">
            <w:pPr>
              <w:rPr>
                <w:rFonts w:ascii="Franklin Gothic Medium" w:hAnsi="Franklin Gothic Medium"/>
                <w:b/>
                <w:color w:val="696969"/>
                <w:sz w:val="24"/>
                <w:szCs w:val="24"/>
              </w:rPr>
            </w:pPr>
            <w:r>
              <w:rPr>
                <w:rFonts w:ascii="Franklin Gothic Medium" w:hAnsi="Franklin Gothic Medium"/>
                <w:b/>
                <w:color w:val="696969"/>
                <w:sz w:val="24"/>
                <w:szCs w:val="24"/>
              </w:rPr>
              <w:t>Visit the Riverside Museum on the River Clyde to understand how the location of shipbuilding on the Clyde was crucial to its success</w:t>
            </w:r>
          </w:p>
          <w:p w14:paraId="28E38177" w14:textId="3ADCD923" w:rsidR="005559B8" w:rsidRPr="0011232F" w:rsidRDefault="005559B8" w:rsidP="005559B8">
            <w:pPr>
              <w:pStyle w:val="ListParagraph"/>
              <w:widowControl w:val="0"/>
              <w:numPr>
                <w:ilvl w:val="0"/>
                <w:numId w:val="26"/>
              </w:numPr>
              <w:rPr>
                <w:rFonts w:ascii="Franklin Gothic Medium" w:hAnsi="Franklin Gothic Medium"/>
                <w:b/>
                <w:color w:val="767171" w:themeColor="background2" w:themeShade="80"/>
                <w:sz w:val="24"/>
                <w:szCs w:val="24"/>
              </w:rPr>
            </w:pPr>
          </w:p>
        </w:tc>
      </w:tr>
      <w:tr w:rsidR="005559B8" w:rsidRPr="00C66C27" w14:paraId="6BFE4BA4" w14:textId="77777777" w:rsidTr="00AF0164">
        <w:trPr>
          <w:trHeight w:val="47"/>
        </w:trPr>
        <w:tc>
          <w:tcPr>
            <w:tcW w:w="15388" w:type="dxa"/>
            <w:gridSpan w:val="4"/>
            <w:shd w:val="clear" w:color="auto" w:fill="745B99"/>
          </w:tcPr>
          <w:p w14:paraId="3549D1B1" w14:textId="2A8D41C2" w:rsidR="005559B8" w:rsidRPr="00C66C27" w:rsidRDefault="005559B8" w:rsidP="005559B8">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5559B8" w:rsidRPr="0011232F" w14:paraId="550B200E" w14:textId="77777777" w:rsidTr="00AF0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0711E858" w14:textId="6D86BA6D" w:rsidR="005559B8" w:rsidRPr="0011232F" w:rsidRDefault="005559B8" w:rsidP="005559B8">
            <w:pPr>
              <w:jc w:val="center"/>
              <w:rPr>
                <w:rFonts w:ascii="Franklin Gothic Medium" w:hAnsi="Franklin Gothic Medium"/>
                <w:b/>
                <w:i/>
                <w:color w:val="696969"/>
                <w:sz w:val="36"/>
                <w:szCs w:val="20"/>
                <w:lang w:val="en-US"/>
              </w:rPr>
            </w:pPr>
            <w:r>
              <w:rPr>
                <w:rFonts w:ascii="Franklin Gothic Medium" w:hAnsi="Franklin Gothic Medium"/>
                <w:i/>
                <w:color w:val="696969"/>
                <w:sz w:val="28"/>
                <w:szCs w:val="32"/>
              </w:rPr>
              <w:lastRenderedPageBreak/>
              <w:t>Use different software on different devices</w:t>
            </w:r>
          </w:p>
        </w:tc>
      </w:tr>
      <w:tr w:rsidR="005559B8" w:rsidRPr="0011232F" w14:paraId="7F891798" w14:textId="77777777" w:rsidTr="00CB2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483" w:type="dxa"/>
            <w:tcBorders>
              <w:top w:val="single" w:sz="4" w:space="0" w:color="auto"/>
              <w:left w:val="single" w:sz="4" w:space="0" w:color="auto"/>
              <w:bottom w:val="single" w:sz="4" w:space="0" w:color="auto"/>
              <w:right w:val="single" w:sz="4" w:space="0" w:color="auto"/>
            </w:tcBorders>
            <w:shd w:val="clear" w:color="auto" w:fill="auto"/>
          </w:tcPr>
          <w:p w14:paraId="26D999BF" w14:textId="280C2248" w:rsidR="005559B8" w:rsidRPr="0011232F" w:rsidRDefault="005559B8" w:rsidP="005559B8">
            <w:pPr>
              <w:rPr>
                <w:rFonts w:ascii="Franklin Gothic Medium" w:hAnsi="Franklin Gothic Medium"/>
                <w:b/>
                <w:color w:val="696969"/>
                <w:sz w:val="24"/>
                <w:szCs w:val="24"/>
              </w:rPr>
            </w:pPr>
            <w:r w:rsidRPr="0011232F">
              <w:rPr>
                <w:rFonts w:ascii="Franklin Gothic Medium" w:hAnsi="Franklin Gothic Medium"/>
                <w:b/>
                <w:color w:val="696969"/>
                <w:sz w:val="24"/>
                <w:szCs w:val="24"/>
              </w:rPr>
              <w:t>Computing Objectives</w:t>
            </w:r>
          </w:p>
          <w:p w14:paraId="04EBF401" w14:textId="77777777" w:rsidR="005559B8" w:rsidRPr="0011232F" w:rsidRDefault="005559B8" w:rsidP="005559B8">
            <w:pPr>
              <w:widowControl w:val="0"/>
              <w:spacing w:after="40" w:line="225" w:lineRule="auto"/>
              <w:ind w:left="567" w:hanging="567"/>
              <w:rPr>
                <w:rFonts w:ascii="Franklin Gothic Medium" w:hAnsi="Franklin Gothic Medium"/>
                <w:sz w:val="24"/>
                <w:szCs w:val="24"/>
                <w:lang w:val="x-none"/>
              </w:rPr>
            </w:pPr>
          </w:p>
          <w:p w14:paraId="42BC0844" w14:textId="77777777" w:rsidR="005559B8" w:rsidRPr="00A82D5C" w:rsidRDefault="005559B8" w:rsidP="005559B8">
            <w:pPr>
              <w:widowControl w:val="0"/>
              <w:spacing w:after="40" w:line="225" w:lineRule="auto"/>
              <w:rPr>
                <w:rFonts w:ascii="Franklin Gothic Medium" w:hAnsi="Franklin Gothic Medium"/>
                <w:b/>
                <w:bCs/>
                <w:color w:val="767171" w:themeColor="background2" w:themeShade="80"/>
                <w:sz w:val="24"/>
                <w:szCs w:val="24"/>
              </w:rPr>
            </w:pPr>
            <w:r w:rsidRPr="00A82D5C">
              <w:rPr>
                <w:rFonts w:ascii="Franklin Gothic Medium" w:hAnsi="Franklin Gothic Medium"/>
                <w:b/>
                <w:bCs/>
                <w:color w:val="767171" w:themeColor="background2" w:themeShade="80"/>
                <w:sz w:val="24"/>
                <w:szCs w:val="24"/>
              </w:rPr>
              <w:t>Confidently, competently and responsibly</w:t>
            </w:r>
          </w:p>
          <w:p w14:paraId="4295E043" w14:textId="77777777" w:rsidR="005559B8" w:rsidRPr="00A82D5C" w:rsidRDefault="005559B8" w:rsidP="005559B8">
            <w:pPr>
              <w:widowControl w:val="0"/>
              <w:spacing w:after="40" w:line="225" w:lineRule="auto"/>
              <w:rPr>
                <w:rFonts w:ascii="Franklin Gothic Medium" w:hAnsi="Franklin Gothic Medium"/>
                <w:b/>
                <w:bCs/>
                <w:color w:val="767171" w:themeColor="background2" w:themeShade="80"/>
                <w:sz w:val="24"/>
                <w:szCs w:val="24"/>
              </w:rPr>
            </w:pPr>
            <w:r w:rsidRPr="00A82D5C">
              <w:rPr>
                <w:rFonts w:ascii="Franklin Gothic Medium" w:hAnsi="Franklin Gothic Medium"/>
                <w:b/>
                <w:bCs/>
                <w:color w:val="767171" w:themeColor="background2" w:themeShade="80"/>
                <w:sz w:val="24"/>
                <w:szCs w:val="24"/>
              </w:rPr>
              <w:t>use information and communication</w:t>
            </w:r>
          </w:p>
          <w:p w14:paraId="7D5C4889" w14:textId="0AC92FBA" w:rsidR="005559B8" w:rsidRPr="00905B53" w:rsidRDefault="005559B8" w:rsidP="005559B8">
            <w:pPr>
              <w:pStyle w:val="ListParagraph"/>
              <w:widowControl w:val="0"/>
              <w:numPr>
                <w:ilvl w:val="0"/>
                <w:numId w:val="21"/>
              </w:numPr>
              <w:spacing w:after="40" w:line="225" w:lineRule="auto"/>
              <w:rPr>
                <w:rFonts w:ascii="Franklin Gothic Medium" w:hAnsi="Franklin Gothic Medium"/>
                <w:b/>
                <w:bCs/>
                <w:color w:val="767171" w:themeColor="background2" w:themeShade="80"/>
                <w:sz w:val="24"/>
                <w:szCs w:val="24"/>
              </w:rPr>
            </w:pPr>
            <w:r w:rsidRPr="00A82D5C">
              <w:rPr>
                <w:rFonts w:ascii="Franklin Gothic Medium" w:hAnsi="Franklin Gothic Medium"/>
                <w:b/>
                <w:bCs/>
                <w:color w:val="767171" w:themeColor="background2" w:themeShade="80"/>
                <w:sz w:val="24"/>
                <w:szCs w:val="24"/>
              </w:rPr>
              <w:t>technology</w:t>
            </w:r>
          </w:p>
        </w:tc>
        <w:tc>
          <w:tcPr>
            <w:tcW w:w="4734" w:type="dxa"/>
            <w:gridSpan w:val="2"/>
            <w:tcBorders>
              <w:top w:val="single" w:sz="4" w:space="0" w:color="auto"/>
              <w:left w:val="single" w:sz="4" w:space="0" w:color="auto"/>
              <w:bottom w:val="single" w:sz="4" w:space="0" w:color="auto"/>
              <w:right w:val="single" w:sz="4" w:space="0" w:color="auto"/>
            </w:tcBorders>
            <w:shd w:val="clear" w:color="auto" w:fill="auto"/>
          </w:tcPr>
          <w:p w14:paraId="7A816527" w14:textId="4F6A794B" w:rsidR="005559B8" w:rsidRDefault="005559B8" w:rsidP="005559B8">
            <w:pPr>
              <w:widowControl w:val="0"/>
              <w:spacing w:after="40" w:line="225" w:lineRule="auto"/>
              <w:rPr>
                <w:rFonts w:ascii="Franklin Gothic Medium" w:hAnsi="Franklin Gothic Medium"/>
                <w:b/>
                <w:bCs/>
                <w:color w:val="767171" w:themeColor="background2" w:themeShade="80"/>
                <w:sz w:val="24"/>
                <w:szCs w:val="24"/>
              </w:rPr>
            </w:pPr>
            <w:r w:rsidRPr="00A82D5C">
              <w:rPr>
                <w:rFonts w:ascii="Franklin Gothic Medium" w:hAnsi="Franklin Gothic Medium"/>
                <w:b/>
                <w:bCs/>
                <w:color w:val="767171" w:themeColor="background2" w:themeShade="80"/>
                <w:sz w:val="24"/>
                <w:szCs w:val="24"/>
              </w:rPr>
              <w:t xml:space="preserve">• </w:t>
            </w:r>
            <w:r>
              <w:rPr>
                <w:rFonts w:ascii="Franklin Gothic Medium" w:hAnsi="Franklin Gothic Medium"/>
                <w:b/>
                <w:bCs/>
                <w:color w:val="767171" w:themeColor="background2" w:themeShade="80"/>
                <w:sz w:val="24"/>
                <w:szCs w:val="24"/>
              </w:rPr>
              <w:t>Select and use a variety of software on digital devices</w:t>
            </w:r>
          </w:p>
          <w:p w14:paraId="0940222E" w14:textId="77777777" w:rsidR="005559B8" w:rsidRDefault="005559B8" w:rsidP="005559B8">
            <w:pPr>
              <w:widowControl w:val="0"/>
              <w:spacing w:after="4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Use search technologies effectively and appreciate how results are affected</w:t>
            </w:r>
          </w:p>
          <w:p w14:paraId="555EFFCA" w14:textId="77777777" w:rsidR="005559B8" w:rsidRDefault="005559B8" w:rsidP="005559B8">
            <w:pPr>
              <w:widowControl w:val="0"/>
              <w:spacing w:after="40" w:line="225" w:lineRule="auto"/>
              <w:rPr>
                <w:rFonts w:ascii="Franklin Gothic Medium" w:hAnsi="Franklin Gothic Medium"/>
                <w:b/>
                <w:bCs/>
                <w:color w:val="767171" w:themeColor="background2" w:themeShade="80"/>
                <w:sz w:val="24"/>
                <w:szCs w:val="24"/>
              </w:rPr>
            </w:pPr>
          </w:p>
          <w:p w14:paraId="4AC59B4B" w14:textId="19E368C9" w:rsidR="005559B8" w:rsidRPr="0011232F" w:rsidRDefault="005559B8" w:rsidP="005559B8">
            <w:pPr>
              <w:widowControl w:val="0"/>
              <w:spacing w:after="40" w:line="225" w:lineRule="auto"/>
              <w:rPr>
                <w:rFonts w:ascii="Franklin Gothic Medium" w:hAnsi="Franklin Gothic Medium"/>
                <w:b/>
                <w:color w:val="767171" w:themeColor="background2" w:themeShade="80"/>
                <w:sz w:val="24"/>
                <w:szCs w:val="24"/>
              </w:rPr>
            </w:pPr>
            <w:r>
              <w:rPr>
                <w:rFonts w:ascii="Franklin Gothic Medium" w:hAnsi="Franklin Gothic Medium"/>
                <w:b/>
                <w:bCs/>
                <w:color w:val="767171" w:themeColor="background2" w:themeShade="80"/>
                <w:sz w:val="24"/>
                <w:szCs w:val="24"/>
              </w:rPr>
              <w:t>Begin to ask and answer questions based on the reliability of digital content</w:t>
            </w:r>
          </w:p>
          <w:p w14:paraId="39C58FF2" w14:textId="461EDA9B" w:rsidR="005559B8" w:rsidRPr="0011232F" w:rsidRDefault="005559B8" w:rsidP="005559B8">
            <w:pPr>
              <w:widowControl w:val="0"/>
              <w:spacing w:after="40" w:line="225" w:lineRule="auto"/>
              <w:rPr>
                <w:rFonts w:ascii="Franklin Gothic Medium" w:hAnsi="Franklin Gothic Medium"/>
                <w:b/>
                <w:color w:val="767171" w:themeColor="background2" w:themeShade="80"/>
                <w:sz w:val="24"/>
                <w:szCs w:val="24"/>
              </w:rPr>
            </w:pPr>
          </w:p>
        </w:tc>
        <w:tc>
          <w:tcPr>
            <w:tcW w:w="7171" w:type="dxa"/>
            <w:tcBorders>
              <w:top w:val="single" w:sz="4" w:space="0" w:color="auto"/>
              <w:left w:val="single" w:sz="4" w:space="0" w:color="auto"/>
              <w:bottom w:val="single" w:sz="4" w:space="0" w:color="auto"/>
              <w:right w:val="single" w:sz="4" w:space="0" w:color="auto"/>
            </w:tcBorders>
            <w:shd w:val="clear" w:color="auto" w:fill="auto"/>
          </w:tcPr>
          <w:p w14:paraId="6B2FFAA6" w14:textId="6FD2454D" w:rsidR="005559B8" w:rsidRPr="0011232F" w:rsidRDefault="005559B8" w:rsidP="005559B8">
            <w:pPr>
              <w:rPr>
                <w:rFonts w:ascii="Franklin Gothic Medium" w:hAnsi="Franklin Gothic Medium"/>
                <w:b/>
                <w:color w:val="696969"/>
                <w:sz w:val="24"/>
                <w:szCs w:val="24"/>
              </w:rPr>
            </w:pPr>
            <w:r w:rsidRPr="0011232F">
              <w:rPr>
                <w:rFonts w:ascii="Franklin Gothic Medium" w:hAnsi="Franklin Gothic Medium"/>
                <w:b/>
                <w:color w:val="696969"/>
                <w:sz w:val="24"/>
                <w:szCs w:val="24"/>
              </w:rPr>
              <w:t>Computing Learning Sequence</w:t>
            </w:r>
          </w:p>
          <w:p w14:paraId="2AAF93F0" w14:textId="4CC6FF62" w:rsidR="005559B8" w:rsidRPr="00AF7B8C" w:rsidRDefault="005559B8" w:rsidP="005559B8">
            <w:pPr>
              <w:rPr>
                <w:rFonts w:ascii="Franklin Gothic Medium" w:hAnsi="Franklin Gothic Medium"/>
                <w:b/>
                <w:color w:val="696969"/>
                <w:sz w:val="24"/>
                <w:szCs w:val="24"/>
              </w:rPr>
            </w:pPr>
            <w:r>
              <w:rPr>
                <w:rFonts w:ascii="Franklin Gothic Medium" w:hAnsi="Franklin Gothic Medium"/>
                <w:b/>
                <w:color w:val="696969"/>
                <w:sz w:val="24"/>
                <w:szCs w:val="24"/>
                <w:u w:val="single"/>
              </w:rPr>
              <w:t>Databases</w:t>
            </w:r>
          </w:p>
          <w:p w14:paraId="106C1ED8"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Searching a database</w:t>
            </w:r>
          </w:p>
          <w:p w14:paraId="444DCE84"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Creating a class database</w:t>
            </w:r>
          </w:p>
          <w:p w14:paraId="790ED931"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Creating a topic database</w:t>
            </w:r>
          </w:p>
          <w:p w14:paraId="0649948E"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u w:val="single"/>
              </w:rPr>
              <w:t>Word processing</w:t>
            </w:r>
          </w:p>
          <w:p w14:paraId="4FD4B146"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Make a document from a blank page</w:t>
            </w:r>
          </w:p>
          <w:p w14:paraId="2F41448E"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Inserting images</w:t>
            </w:r>
          </w:p>
          <w:p w14:paraId="0C48EEDE"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Editing images</w:t>
            </w:r>
          </w:p>
          <w:p w14:paraId="5F3F7442"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Adding text</w:t>
            </w:r>
          </w:p>
          <w:p w14:paraId="7FF15271" w14:textId="77777777" w:rsidR="005559B8" w:rsidRDefault="005559B8" w:rsidP="005559B8">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Finishing touches</w:t>
            </w:r>
          </w:p>
          <w:p w14:paraId="67F4C5D7" w14:textId="77777777" w:rsidR="005559B8" w:rsidRPr="001D009F" w:rsidRDefault="005559B8" w:rsidP="005559B8">
            <w:pPr>
              <w:rPr>
                <w:rFonts w:ascii="Franklin Gothic Medium" w:hAnsi="Franklin Gothic Medium"/>
                <w:sz w:val="24"/>
                <w:szCs w:val="24"/>
              </w:rPr>
            </w:pPr>
            <w:r w:rsidRPr="001D009F">
              <w:rPr>
                <w:rFonts w:ascii="Franklin Gothic Medium" w:hAnsi="Franklin Gothic Medium"/>
                <w:sz w:val="24"/>
                <w:szCs w:val="24"/>
              </w:rPr>
              <w:t>Digital media – Use ipads to collect ideas; Enhance digital media by editing</w:t>
            </w:r>
          </w:p>
          <w:p w14:paraId="0CE31AD5" w14:textId="3456AEA2" w:rsidR="005559B8" w:rsidRPr="00AF7B8C" w:rsidRDefault="005559B8" w:rsidP="005559B8">
            <w:pPr>
              <w:rPr>
                <w:rFonts w:ascii="Franklin Gothic Medium" w:hAnsi="Franklin Gothic Medium"/>
                <w:b/>
                <w:color w:val="767171" w:themeColor="background2" w:themeShade="80"/>
                <w:sz w:val="24"/>
                <w:szCs w:val="24"/>
              </w:rPr>
            </w:pPr>
            <w:r w:rsidRPr="001D009F">
              <w:rPr>
                <w:rFonts w:ascii="Franklin Gothic Medium" w:hAnsi="Franklin Gothic Medium"/>
                <w:sz w:val="24"/>
                <w:szCs w:val="24"/>
              </w:rPr>
              <w:t>including sound, video, animation,</w:t>
            </w: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tblGrid>
      <w:tr w:rsidR="00B67B7B" w:rsidRPr="00AA0679" w14:paraId="0322A97C" w14:textId="77777777" w:rsidTr="006E3440">
        <w:trPr>
          <w:trHeight w:val="108"/>
        </w:trPr>
        <w:tc>
          <w:tcPr>
            <w:tcW w:w="15387" w:type="dxa"/>
            <w:gridSpan w:val="3"/>
            <w:shd w:val="clear" w:color="auto" w:fill="745B99"/>
          </w:tcPr>
          <w:p w14:paraId="7FF8B41D" w14:textId="3887BF60" w:rsidR="00B67B7B" w:rsidRPr="00AA0679" w:rsidRDefault="00B67B7B" w:rsidP="006E3440">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Science</w:t>
            </w:r>
          </w:p>
        </w:tc>
      </w:tr>
      <w:tr w:rsidR="00B67B7B" w:rsidRPr="0011232F" w14:paraId="3ECAB81D" w14:textId="77777777" w:rsidTr="006E34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4AB7AF4" w14:textId="77777777" w:rsidR="00B67B7B" w:rsidRDefault="001A33F0" w:rsidP="006E3440">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Living Things</w:t>
            </w:r>
          </w:p>
          <w:p w14:paraId="63CCB1B7" w14:textId="3E9F8FC6" w:rsidR="001A33F0" w:rsidRPr="0011232F" w:rsidRDefault="001A33F0" w:rsidP="006E3440">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Animals Including Humans</w:t>
            </w:r>
          </w:p>
        </w:tc>
      </w:tr>
      <w:tr w:rsidR="00A44805" w:rsidRPr="0011232F" w14:paraId="455D034A" w14:textId="77777777" w:rsidTr="001D6F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205F9F8" w14:textId="45B433C1" w:rsidR="00A44805" w:rsidRPr="0011232F" w:rsidRDefault="00A44805" w:rsidP="006E3440">
            <w:pPr>
              <w:rPr>
                <w:rFonts w:ascii="Franklin Gothic Medium" w:hAnsi="Franklin Gothic Medium"/>
                <w:b/>
                <w:color w:val="696969"/>
                <w:sz w:val="24"/>
                <w:szCs w:val="24"/>
              </w:rPr>
            </w:pPr>
            <w:r>
              <w:rPr>
                <w:rFonts w:ascii="Franklin Gothic Medium" w:hAnsi="Franklin Gothic Medium"/>
                <w:b/>
                <w:color w:val="696969"/>
                <w:sz w:val="24"/>
                <w:szCs w:val="24"/>
              </w:rPr>
              <w:t>Science</w:t>
            </w:r>
            <w:r w:rsidRPr="0011232F">
              <w:rPr>
                <w:rFonts w:ascii="Franklin Gothic Medium" w:hAnsi="Franklin Gothic Medium"/>
                <w:b/>
                <w:color w:val="696969"/>
                <w:sz w:val="24"/>
                <w:szCs w:val="24"/>
              </w:rPr>
              <w:t xml:space="preserve"> Objectives</w:t>
            </w:r>
          </w:p>
          <w:p w14:paraId="79BF9496" w14:textId="77777777" w:rsidR="00A44805" w:rsidRDefault="00A44805" w:rsidP="006E3440">
            <w:pPr>
              <w:widowControl w:val="0"/>
              <w:rPr>
                <w:rFonts w:ascii="Franklin Gothic Medium" w:hAnsi="Franklin Gothic Medium"/>
                <w:color w:val="000000"/>
                <w:sz w:val="24"/>
                <w:szCs w:val="24"/>
                <w:lang w:val="en-US"/>
              </w:rPr>
            </w:pPr>
            <w:r>
              <w:rPr>
                <w:rFonts w:ascii="Franklin Gothic Medium" w:hAnsi="Franklin Gothic Medium"/>
                <w:color w:val="000000"/>
                <w:sz w:val="24"/>
                <w:szCs w:val="24"/>
                <w:lang w:val="en-US"/>
              </w:rPr>
              <w:t>YEAR 5</w:t>
            </w:r>
          </w:p>
          <w:p w14:paraId="3F286BB2"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2C7E3D"/>
                <w:sz w:val="24"/>
                <w:szCs w:val="24"/>
                <w:lang w:eastAsia="en-GB"/>
              </w:rPr>
            </w:pPr>
            <w:r w:rsidRPr="00A44805">
              <w:rPr>
                <w:rFonts w:ascii="Franklin Gothic Medium" w:eastAsia="Times New Roman" w:hAnsi="Franklin Gothic Medium" w:cs="Times New Roman"/>
                <w:color w:val="2C7E3D"/>
                <w:sz w:val="24"/>
                <w:szCs w:val="24"/>
                <w:lang w:eastAsia="en-GB"/>
              </w:rPr>
              <w:t xml:space="preserve">Independently decide which observations to make </w:t>
            </w:r>
          </w:p>
          <w:p w14:paraId="0CB85386"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Use science experiences to plan different types of enquiry </w:t>
            </w:r>
          </w:p>
          <w:p w14:paraId="1668F694" w14:textId="2186D7CD" w:rsidR="00A44805" w:rsidRPr="00A44805" w:rsidRDefault="00C36803"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AB2433"/>
                <w:sz w:val="24"/>
                <w:szCs w:val="24"/>
                <w:lang w:eastAsia="en-GB"/>
              </w:rPr>
            </w:pPr>
            <w:r>
              <w:rPr>
                <w:rFonts w:ascii="Franklin Gothic Medium" w:eastAsia="Times New Roman" w:hAnsi="Franklin Gothic Medium" w:cs="Times New Roman"/>
                <w:color w:val="AB2433"/>
                <w:sz w:val="24"/>
                <w:szCs w:val="24"/>
                <w:lang w:eastAsia="en-GB"/>
              </w:rPr>
              <w:t>Gather and r</w:t>
            </w:r>
            <w:r w:rsidR="00A44805" w:rsidRPr="00A44805">
              <w:rPr>
                <w:rFonts w:ascii="Franklin Gothic Medium" w:eastAsia="Times New Roman" w:hAnsi="Franklin Gothic Medium" w:cs="Times New Roman"/>
                <w:color w:val="AB2433"/>
                <w:sz w:val="24"/>
                <w:szCs w:val="24"/>
                <w:lang w:eastAsia="en-GB"/>
              </w:rPr>
              <w:t xml:space="preserve">ecord data/results of increasing complexity using diagrams, classifications keys, tables, bar and line graphs </w:t>
            </w:r>
          </w:p>
          <w:p w14:paraId="53C83666"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Report and present findings from enquiries examining causal relationships and reliability of results </w:t>
            </w:r>
          </w:p>
          <w:p w14:paraId="42DBCE75"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lastRenderedPageBreak/>
              <w:t xml:space="preserve">Recognise and control variables where necessary </w:t>
            </w:r>
          </w:p>
          <w:p w14:paraId="058C2B76"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EBC142"/>
                <w:sz w:val="24"/>
                <w:szCs w:val="24"/>
                <w:lang w:eastAsia="en-GB"/>
              </w:rPr>
            </w:pPr>
            <w:r w:rsidRPr="00A44805">
              <w:rPr>
                <w:rFonts w:ascii="Franklin Gothic Medium" w:eastAsia="Times New Roman" w:hAnsi="Franklin Gothic Medium" w:cs="Times New Roman"/>
                <w:color w:val="EBC142"/>
                <w:sz w:val="24"/>
                <w:szCs w:val="24"/>
                <w:lang w:eastAsia="en-GB"/>
              </w:rPr>
              <w:t xml:space="preserve">Take measurements using a range of scientific  equipment with accuracy and precision </w:t>
            </w:r>
          </w:p>
          <w:p w14:paraId="6D6BEFE2"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745B99"/>
                <w:sz w:val="24"/>
                <w:szCs w:val="24"/>
                <w:lang w:eastAsia="en-GB"/>
              </w:rPr>
            </w:pPr>
            <w:r w:rsidRPr="00A44805">
              <w:rPr>
                <w:rFonts w:ascii="Franklin Gothic Medium" w:eastAsia="Times New Roman" w:hAnsi="Franklin Gothic Medium" w:cs="Times New Roman"/>
                <w:color w:val="745B99"/>
                <w:sz w:val="24"/>
                <w:szCs w:val="24"/>
                <w:lang w:eastAsia="en-GB"/>
              </w:rPr>
              <w:t xml:space="preserve">Use test results to make predictions to set up further tests </w:t>
            </w:r>
          </w:p>
          <w:p w14:paraId="0D71CECD" w14:textId="77777777" w:rsidR="00A44805" w:rsidRDefault="00A44805" w:rsidP="00A44805">
            <w:pPr>
              <w:widowControl w:val="0"/>
              <w:rPr>
                <w:rFonts w:ascii="Franklin Gothic Medium" w:eastAsia="Calibri" w:hAnsi="Franklin Gothic Medium" w:cs="Arial"/>
                <w:color w:val="745B99"/>
                <w:sz w:val="24"/>
                <w:szCs w:val="24"/>
              </w:rPr>
            </w:pPr>
            <w:r w:rsidRPr="00A44805">
              <w:rPr>
                <w:rFonts w:ascii="Franklin Gothic Medium" w:eastAsia="Calibri" w:hAnsi="Franklin Gothic Medium" w:cs="Arial"/>
                <w:color w:val="745B99"/>
                <w:sz w:val="24"/>
                <w:szCs w:val="24"/>
              </w:rPr>
              <w:t>Identify scientific evidence that has been used to support/refute arguments</w:t>
            </w:r>
          </w:p>
          <w:p w14:paraId="0A4952A8" w14:textId="6441D1B0" w:rsidR="00ED5B5E" w:rsidRPr="0011232F" w:rsidRDefault="00ED5B5E" w:rsidP="00A44805">
            <w:pPr>
              <w:widowControl w:val="0"/>
              <w:rPr>
                <w:rFonts w:ascii="Franklin Gothic Medium" w:hAnsi="Franklin Gothic Medium"/>
                <w:color w:val="000000"/>
                <w:sz w:val="24"/>
                <w:szCs w:val="24"/>
                <w:lang w:val="en-US"/>
              </w:rPr>
            </w:pPr>
            <w:r w:rsidRPr="00ED5B5E">
              <w:rPr>
                <w:rFonts w:ascii="Franklin Gothic Medium" w:eastAsia="Calibri" w:hAnsi="Franklin Gothic Medium" w:cs="Arial"/>
                <w:color w:val="000000" w:themeColor="text1"/>
                <w:sz w:val="24"/>
                <w:szCs w:val="24"/>
              </w:rPr>
              <w:t>Working scientifically skills: Design exp</w:t>
            </w:r>
            <w:r>
              <w:rPr>
                <w:rFonts w:ascii="Franklin Gothic Medium" w:eastAsia="Calibri" w:hAnsi="Franklin Gothic Medium" w:cs="Arial"/>
                <w:color w:val="000000" w:themeColor="text1"/>
                <w:sz w:val="24"/>
                <w:szCs w:val="24"/>
              </w:rPr>
              <w:t>erimen</w:t>
            </w:r>
            <w:r w:rsidRPr="00ED5B5E">
              <w:rPr>
                <w:rFonts w:ascii="Franklin Gothic Medium" w:eastAsia="Calibri" w:hAnsi="Franklin Gothic Medium" w:cs="Arial"/>
                <w:color w:val="000000" w:themeColor="text1"/>
                <w:sz w:val="24"/>
                <w:szCs w:val="24"/>
              </w:rPr>
              <w:t>t</w:t>
            </w:r>
            <w:r>
              <w:rPr>
                <w:rFonts w:ascii="Franklin Gothic Medium" w:eastAsia="Calibri" w:hAnsi="Franklin Gothic Medium" w:cs="Arial"/>
                <w:color w:val="000000" w:themeColor="text1"/>
                <w:sz w:val="24"/>
                <w:szCs w:val="24"/>
              </w:rPr>
              <w:t xml:space="preserve">; </w:t>
            </w:r>
            <w:r w:rsidRPr="00ED5B5E">
              <w:rPr>
                <w:rFonts w:ascii="Franklin Gothic Medium" w:eastAsia="Calibri" w:hAnsi="Franklin Gothic Medium" w:cs="Arial"/>
                <w:color w:val="000000" w:themeColor="text1"/>
                <w:sz w:val="24"/>
                <w:szCs w:val="24"/>
              </w:rPr>
              <w:t>Making conclusions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5D4BC04" w14:textId="77777777" w:rsidR="00A44805" w:rsidRDefault="00A44805" w:rsidP="00A44805">
            <w:pPr>
              <w:widowControl w:val="0"/>
              <w:spacing w:after="60"/>
              <w:rPr>
                <w:rFonts w:ascii="Franklin Gothic Medium" w:hAnsi="Franklin Gothic Medium"/>
                <w:color w:val="000000"/>
                <w:sz w:val="24"/>
                <w:szCs w:val="24"/>
                <w:lang w:val="en-US"/>
              </w:rPr>
            </w:pPr>
            <w:r>
              <w:rPr>
                <w:rFonts w:ascii="Franklin Gothic Medium" w:hAnsi="Franklin Gothic Medium"/>
                <w:color w:val="000000"/>
                <w:sz w:val="24"/>
                <w:szCs w:val="24"/>
                <w:lang w:val="en-US"/>
              </w:rPr>
              <w:lastRenderedPageBreak/>
              <w:t>YEAR 4</w:t>
            </w:r>
          </w:p>
          <w:p w14:paraId="0D0FBC2C"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2C7E3D"/>
                <w:sz w:val="24"/>
                <w:szCs w:val="24"/>
                <w:lang w:eastAsia="en-GB"/>
              </w:rPr>
            </w:pPr>
            <w:r w:rsidRPr="00A44805">
              <w:rPr>
                <w:rFonts w:ascii="Franklin Gothic Medium" w:eastAsia="Times New Roman" w:hAnsi="Franklin Gothic Medium" w:cs="Times New Roman"/>
                <w:color w:val="2C7E3D"/>
                <w:sz w:val="24"/>
                <w:szCs w:val="24"/>
                <w:lang w:eastAsia="en-GB"/>
              </w:rPr>
              <w:t xml:space="preserve">Make systematic observations </w:t>
            </w:r>
          </w:p>
          <w:p w14:paraId="2FB29045"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Generate and answer scientific questions using evidence </w:t>
            </w:r>
          </w:p>
          <w:p w14:paraId="705567F4"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Select most appropriate type of scientific enquiry </w:t>
            </w:r>
          </w:p>
          <w:p w14:paraId="1781E105"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Gather, record, classify and present data in a variety of ways </w:t>
            </w:r>
          </w:p>
          <w:p w14:paraId="6CA24D83"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Report on findings orally and in writing using accurate scientific language </w:t>
            </w:r>
          </w:p>
          <w:p w14:paraId="29848C7C"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t xml:space="preserve">Suggest, set up and carry out simple practical enquiries </w:t>
            </w:r>
          </w:p>
          <w:p w14:paraId="5D0E281E"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lastRenderedPageBreak/>
              <w:t xml:space="preserve">Understand comparative and fair tests </w:t>
            </w:r>
          </w:p>
          <w:p w14:paraId="0325F426"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EBC142"/>
                <w:sz w:val="24"/>
                <w:szCs w:val="24"/>
                <w:lang w:eastAsia="en-GB"/>
              </w:rPr>
            </w:pPr>
            <w:r w:rsidRPr="00A44805">
              <w:rPr>
                <w:rFonts w:ascii="Franklin Gothic Medium" w:eastAsia="Times New Roman" w:hAnsi="Franklin Gothic Medium" w:cs="Times New Roman"/>
                <w:color w:val="EBC142"/>
                <w:sz w:val="24"/>
                <w:szCs w:val="24"/>
                <w:lang w:eastAsia="en-GB"/>
              </w:rPr>
              <w:t xml:space="preserve">Confidently use a range of equipment to measure accurately </w:t>
            </w:r>
          </w:p>
          <w:p w14:paraId="621402D6"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745B99"/>
                <w:sz w:val="24"/>
                <w:szCs w:val="24"/>
                <w:lang w:eastAsia="en-GB"/>
              </w:rPr>
            </w:pPr>
            <w:r w:rsidRPr="00A44805">
              <w:rPr>
                <w:rFonts w:ascii="Franklin Gothic Medium" w:eastAsia="Times New Roman" w:hAnsi="Franklin Gothic Medium" w:cs="Times New Roman"/>
                <w:color w:val="745B99"/>
                <w:sz w:val="24"/>
                <w:szCs w:val="24"/>
                <w:lang w:eastAsia="en-GB"/>
              </w:rPr>
              <w:t xml:space="preserve">Use results to draw simple conclusions, make predictions and raise further questions </w:t>
            </w:r>
          </w:p>
          <w:p w14:paraId="405ACB05" w14:textId="77777777" w:rsidR="00A44805" w:rsidRDefault="00A44805" w:rsidP="00A44805">
            <w:pPr>
              <w:widowControl w:val="0"/>
              <w:spacing w:after="60"/>
              <w:rPr>
                <w:rFonts w:ascii="Franklin Gothic Medium" w:eastAsia="Calibri" w:hAnsi="Franklin Gothic Medium" w:cs="Arial"/>
                <w:color w:val="745B99"/>
                <w:sz w:val="24"/>
                <w:szCs w:val="24"/>
              </w:rPr>
            </w:pPr>
            <w:r w:rsidRPr="00A44805">
              <w:rPr>
                <w:rFonts w:ascii="Franklin Gothic Medium" w:eastAsia="Calibri" w:hAnsi="Franklin Gothic Medium" w:cs="Arial"/>
                <w:color w:val="745B99"/>
                <w:sz w:val="24"/>
                <w:szCs w:val="24"/>
              </w:rPr>
              <w:t>Identify similarities, differences and changes related to scientific processes and ideas</w:t>
            </w:r>
          </w:p>
          <w:p w14:paraId="4834E8DB" w14:textId="4D1F9AFF" w:rsidR="00ED5B5E" w:rsidRPr="00A44805" w:rsidRDefault="00ED5B5E" w:rsidP="00A44805">
            <w:pPr>
              <w:widowControl w:val="0"/>
              <w:spacing w:after="60"/>
              <w:rPr>
                <w:rFonts w:ascii="Franklin Gothic Medium" w:hAnsi="Franklin Gothic Medium"/>
                <w:color w:val="000000"/>
                <w:sz w:val="24"/>
                <w:szCs w:val="24"/>
                <w:lang w:val="en-US"/>
              </w:rPr>
            </w:pPr>
            <w:r w:rsidRPr="00ED5B5E">
              <w:rPr>
                <w:rFonts w:ascii="Franklin Gothic Medium" w:eastAsia="Calibri" w:hAnsi="Franklin Gothic Medium" w:cs="Arial"/>
                <w:color w:val="000000" w:themeColor="text1"/>
                <w:sz w:val="24"/>
                <w:szCs w:val="24"/>
              </w:rPr>
              <w:t>Working scientifically skills: Design exp</w:t>
            </w:r>
            <w:r>
              <w:rPr>
                <w:rFonts w:ascii="Franklin Gothic Medium" w:eastAsia="Calibri" w:hAnsi="Franklin Gothic Medium" w:cs="Arial"/>
                <w:color w:val="000000" w:themeColor="text1"/>
                <w:sz w:val="24"/>
                <w:szCs w:val="24"/>
              </w:rPr>
              <w:t>erimen</w:t>
            </w:r>
            <w:r w:rsidRPr="00ED5B5E">
              <w:rPr>
                <w:rFonts w:ascii="Franklin Gothic Medium" w:eastAsia="Calibri" w:hAnsi="Franklin Gothic Medium" w:cs="Arial"/>
                <w:color w:val="000000" w:themeColor="text1"/>
                <w:sz w:val="24"/>
                <w:szCs w:val="24"/>
              </w:rPr>
              <w:t>t</w:t>
            </w:r>
            <w:r>
              <w:rPr>
                <w:rFonts w:ascii="Franklin Gothic Medium" w:eastAsia="Calibri" w:hAnsi="Franklin Gothic Medium" w:cs="Arial"/>
                <w:color w:val="000000" w:themeColor="text1"/>
                <w:sz w:val="24"/>
                <w:szCs w:val="24"/>
              </w:rPr>
              <w:t xml:space="preserve">; </w:t>
            </w:r>
            <w:r w:rsidRPr="00ED5B5E">
              <w:rPr>
                <w:rFonts w:ascii="Franklin Gothic Medium" w:eastAsia="Calibri" w:hAnsi="Franklin Gothic Medium" w:cs="Arial"/>
                <w:color w:val="000000" w:themeColor="text1"/>
                <w:sz w:val="24"/>
                <w:szCs w:val="24"/>
              </w:rPr>
              <w:t>Making conclusions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0D5E743" w14:textId="2E60BC51" w:rsidR="00A44805" w:rsidRPr="0011232F" w:rsidRDefault="00A44805" w:rsidP="006E3440">
            <w:pPr>
              <w:widowControl w:val="0"/>
              <w:rPr>
                <w:rFonts w:ascii="Franklin Gothic Medium" w:hAnsi="Franklin Gothic Medium"/>
                <w:b/>
                <w:color w:val="767171" w:themeColor="background2" w:themeShade="80"/>
                <w:sz w:val="24"/>
                <w:szCs w:val="24"/>
              </w:rPr>
            </w:pPr>
            <w:r w:rsidRPr="0011232F">
              <w:rPr>
                <w:rFonts w:ascii="Franklin Gothic Medium" w:hAnsi="Franklin Gothic Medium"/>
                <w:sz w:val="24"/>
                <w:szCs w:val="24"/>
                <w:lang w:val="en-US"/>
              </w:rPr>
              <w:lastRenderedPageBreak/>
              <w:t> </w:t>
            </w:r>
            <w:r>
              <w:rPr>
                <w:rFonts w:ascii="Franklin Gothic Medium" w:hAnsi="Franklin Gothic Medium"/>
                <w:sz w:val="24"/>
                <w:szCs w:val="24"/>
                <w:lang w:val="en-US"/>
              </w:rPr>
              <w:t>Science</w:t>
            </w:r>
            <w:r w:rsidRPr="0011232F">
              <w:rPr>
                <w:rFonts w:ascii="Franklin Gothic Medium" w:hAnsi="Franklin Gothic Medium"/>
                <w:b/>
                <w:color w:val="696969"/>
                <w:sz w:val="24"/>
                <w:szCs w:val="24"/>
              </w:rPr>
              <w:t xml:space="preserve"> Learning Sequence</w:t>
            </w:r>
          </w:p>
          <w:p w14:paraId="1915CDAF" w14:textId="77777777" w:rsidR="00A44805" w:rsidRPr="0011232F" w:rsidRDefault="00A44805" w:rsidP="006E3440">
            <w:pPr>
              <w:widowControl w:val="0"/>
              <w:rPr>
                <w:rFonts w:ascii="Franklin Gothic Medium" w:hAnsi="Franklin Gothic Medium"/>
                <w:b/>
                <w:color w:val="696969"/>
                <w:sz w:val="24"/>
                <w:szCs w:val="24"/>
              </w:rPr>
            </w:pPr>
          </w:p>
          <w:p w14:paraId="2F6608E1" w14:textId="4FFDCE0F" w:rsidR="00ED5B5E" w:rsidRDefault="00464FE9" w:rsidP="00C36803">
            <w:pPr>
              <w:pStyle w:val="ListParagraph"/>
              <w:rPr>
                <w:rFonts w:ascii="Franklin Gothic Medium" w:hAnsi="Franklin Gothic Medium"/>
                <w:bCs/>
                <w:color w:val="696969"/>
                <w:sz w:val="24"/>
                <w:szCs w:val="24"/>
                <w:u w:val="single"/>
              </w:rPr>
            </w:pPr>
            <w:r>
              <w:rPr>
                <w:rFonts w:ascii="Franklin Gothic Medium" w:hAnsi="Franklin Gothic Medium"/>
                <w:bCs/>
                <w:color w:val="696969"/>
                <w:sz w:val="24"/>
                <w:szCs w:val="24"/>
                <w:u w:val="single"/>
              </w:rPr>
              <w:t>Living things – classification</w:t>
            </w:r>
          </w:p>
          <w:p w14:paraId="0BEAE207" w14:textId="77777777" w:rsidR="00464FE9" w:rsidRPr="00464FE9" w:rsidRDefault="00464FE9" w:rsidP="00464FE9">
            <w:pPr>
              <w:pStyle w:val="ListParagraph"/>
              <w:numPr>
                <w:ilvl w:val="0"/>
                <w:numId w:val="26"/>
              </w:numPr>
              <w:rPr>
                <w:rFonts w:ascii="Franklin Gothic Medium" w:hAnsi="Franklin Gothic Medium"/>
                <w:color w:val="696969"/>
                <w:sz w:val="24"/>
                <w:szCs w:val="24"/>
              </w:rPr>
            </w:pPr>
            <w:r w:rsidRPr="00464FE9">
              <w:rPr>
                <w:rFonts w:ascii="Franklin Gothic Medium" w:hAnsi="Franklin Gothic Medium"/>
                <w:color w:val="696969"/>
                <w:sz w:val="24"/>
                <w:szCs w:val="24"/>
              </w:rPr>
              <w:t>Living things can be grouped in a variety of ways.</w:t>
            </w:r>
          </w:p>
          <w:p w14:paraId="4CEDD23A" w14:textId="77777777" w:rsidR="00464FE9" w:rsidRPr="00464FE9" w:rsidRDefault="00464FE9" w:rsidP="00464FE9">
            <w:pPr>
              <w:pStyle w:val="ListParagraph"/>
              <w:numPr>
                <w:ilvl w:val="0"/>
                <w:numId w:val="26"/>
              </w:numPr>
              <w:rPr>
                <w:rFonts w:ascii="Franklin Gothic Medium" w:hAnsi="Franklin Gothic Medium"/>
                <w:color w:val="696969"/>
                <w:sz w:val="24"/>
                <w:szCs w:val="24"/>
              </w:rPr>
            </w:pPr>
            <w:r w:rsidRPr="00464FE9">
              <w:rPr>
                <w:rFonts w:ascii="Franklin Gothic Medium" w:hAnsi="Franklin Gothic Medium"/>
                <w:color w:val="696969"/>
                <w:sz w:val="24"/>
                <w:szCs w:val="24"/>
              </w:rPr>
              <w:t>Use classification keys to group, identify and name living things in the local and wider environment.</w:t>
            </w:r>
          </w:p>
          <w:p w14:paraId="5AA6D0F0" w14:textId="77777777" w:rsidR="00464FE9" w:rsidRPr="00464FE9" w:rsidRDefault="00464FE9" w:rsidP="00464FE9">
            <w:pPr>
              <w:pStyle w:val="ListParagraph"/>
              <w:numPr>
                <w:ilvl w:val="0"/>
                <w:numId w:val="26"/>
              </w:numPr>
              <w:rPr>
                <w:rFonts w:ascii="Franklin Gothic Medium" w:hAnsi="Franklin Gothic Medium"/>
                <w:color w:val="696969"/>
                <w:sz w:val="24"/>
                <w:szCs w:val="24"/>
              </w:rPr>
            </w:pPr>
            <w:r w:rsidRPr="00464FE9">
              <w:rPr>
                <w:rFonts w:ascii="Franklin Gothic Medium" w:hAnsi="Franklin Gothic Medium"/>
                <w:i/>
                <w:iCs/>
                <w:color w:val="696969"/>
                <w:sz w:val="24"/>
                <w:szCs w:val="24"/>
              </w:rPr>
              <w:t>Know how to sample a habitat for species diversity identification</w:t>
            </w:r>
            <w:r w:rsidRPr="00464FE9">
              <w:rPr>
                <w:rFonts w:ascii="Franklin Gothic Medium" w:hAnsi="Franklin Gothic Medium"/>
                <w:color w:val="696969"/>
                <w:sz w:val="24"/>
                <w:szCs w:val="24"/>
              </w:rPr>
              <w:t>.</w:t>
            </w:r>
          </w:p>
          <w:p w14:paraId="4CAA672C" w14:textId="77777777" w:rsidR="00464FE9" w:rsidRPr="00464FE9" w:rsidRDefault="00464FE9" w:rsidP="00464FE9">
            <w:pPr>
              <w:pStyle w:val="ListParagraph"/>
              <w:numPr>
                <w:ilvl w:val="0"/>
                <w:numId w:val="26"/>
              </w:numPr>
              <w:rPr>
                <w:rFonts w:ascii="Franklin Gothic Medium" w:hAnsi="Franklin Gothic Medium"/>
                <w:color w:val="696969"/>
                <w:sz w:val="24"/>
                <w:szCs w:val="24"/>
              </w:rPr>
            </w:pPr>
            <w:r w:rsidRPr="00464FE9">
              <w:rPr>
                <w:rFonts w:ascii="Franklin Gothic Medium" w:hAnsi="Franklin Gothic Medium"/>
                <w:color w:val="696969"/>
                <w:sz w:val="24"/>
                <w:szCs w:val="24"/>
              </w:rPr>
              <w:t xml:space="preserve">Environments can change and this can pose dangers to living things. </w:t>
            </w:r>
            <w:r w:rsidRPr="00464FE9">
              <w:rPr>
                <w:rFonts w:ascii="Franklin Gothic Medium" w:hAnsi="Franklin Gothic Medium"/>
                <w:i/>
                <w:iCs/>
                <w:color w:val="696969"/>
                <w:sz w:val="24"/>
                <w:szCs w:val="24"/>
              </w:rPr>
              <w:t>Conservation acts to save species and restore habitats</w:t>
            </w:r>
            <w:r w:rsidRPr="00464FE9">
              <w:rPr>
                <w:rFonts w:ascii="Franklin Gothic Medium" w:hAnsi="Franklin Gothic Medium"/>
                <w:color w:val="696969"/>
                <w:sz w:val="24"/>
                <w:szCs w:val="24"/>
              </w:rPr>
              <w:t>.</w:t>
            </w:r>
          </w:p>
          <w:p w14:paraId="2B958D1D" w14:textId="77777777" w:rsidR="00464FE9" w:rsidRPr="00464FE9" w:rsidRDefault="00464FE9" w:rsidP="00C36803">
            <w:pPr>
              <w:pStyle w:val="ListParagraph"/>
              <w:rPr>
                <w:rFonts w:ascii="Franklin Gothic Medium" w:hAnsi="Franklin Gothic Medium"/>
                <w:color w:val="696969"/>
                <w:sz w:val="24"/>
                <w:szCs w:val="24"/>
              </w:rPr>
            </w:pPr>
          </w:p>
          <w:p w14:paraId="6F9F73D1" w14:textId="479D38B6" w:rsidR="00C36803" w:rsidRPr="00C36803" w:rsidRDefault="00C36803" w:rsidP="00C36803">
            <w:pPr>
              <w:pStyle w:val="ListParagraph"/>
              <w:rPr>
                <w:rFonts w:ascii="Franklin Gothic Medium" w:hAnsi="Franklin Gothic Medium"/>
                <w:color w:val="696969"/>
                <w:sz w:val="24"/>
                <w:szCs w:val="24"/>
                <w:u w:val="single"/>
              </w:rPr>
            </w:pPr>
            <w:r w:rsidRPr="00C36803">
              <w:rPr>
                <w:rFonts w:ascii="Franklin Gothic Medium" w:hAnsi="Franklin Gothic Medium"/>
                <w:bCs/>
                <w:color w:val="696969"/>
                <w:sz w:val="24"/>
                <w:szCs w:val="24"/>
                <w:u w:val="single"/>
              </w:rPr>
              <w:t>Anim</w:t>
            </w:r>
            <w:r>
              <w:rPr>
                <w:rFonts w:ascii="Franklin Gothic Medium" w:hAnsi="Franklin Gothic Medium"/>
                <w:bCs/>
                <w:color w:val="696969"/>
                <w:sz w:val="24"/>
                <w:szCs w:val="24"/>
                <w:u w:val="single"/>
              </w:rPr>
              <w:t xml:space="preserve">als including humans </w:t>
            </w:r>
            <w:r w:rsidR="00464FE9">
              <w:rPr>
                <w:rFonts w:ascii="Franklin Gothic Medium" w:hAnsi="Franklin Gothic Medium"/>
                <w:bCs/>
                <w:color w:val="696969"/>
                <w:sz w:val="24"/>
                <w:szCs w:val="24"/>
                <w:u w:val="single"/>
              </w:rPr>
              <w:t>–</w:t>
            </w:r>
            <w:r>
              <w:rPr>
                <w:rFonts w:ascii="Franklin Gothic Medium" w:hAnsi="Franklin Gothic Medium"/>
                <w:bCs/>
                <w:color w:val="696969"/>
                <w:sz w:val="24"/>
                <w:szCs w:val="24"/>
                <w:u w:val="single"/>
              </w:rPr>
              <w:t xml:space="preserve"> </w:t>
            </w:r>
            <w:r w:rsidR="00464FE9">
              <w:rPr>
                <w:rFonts w:ascii="Franklin Gothic Medium" w:hAnsi="Franklin Gothic Medium"/>
                <w:bCs/>
                <w:color w:val="696969"/>
                <w:sz w:val="24"/>
                <w:szCs w:val="24"/>
                <w:u w:val="single"/>
              </w:rPr>
              <w:t>changes including puberty</w:t>
            </w:r>
          </w:p>
          <w:p w14:paraId="07D7D27D" w14:textId="77777777" w:rsidR="00464FE9" w:rsidRPr="00464FE9" w:rsidRDefault="00464FE9" w:rsidP="00464FE9">
            <w:pPr>
              <w:pStyle w:val="ListParagraph"/>
              <w:numPr>
                <w:ilvl w:val="0"/>
                <w:numId w:val="26"/>
              </w:numPr>
              <w:rPr>
                <w:rFonts w:ascii="Franklin Gothic Book" w:hAnsi="Franklin Gothic Book"/>
                <w:sz w:val="24"/>
                <w:szCs w:val="24"/>
              </w:rPr>
            </w:pPr>
            <w:r w:rsidRPr="00464FE9">
              <w:rPr>
                <w:rFonts w:ascii="Franklin Gothic Book" w:hAnsi="Franklin Gothic Book"/>
                <w:sz w:val="24"/>
                <w:szCs w:val="24"/>
              </w:rPr>
              <w:t xml:space="preserve">Order and compare the stages in the human life cycle </w:t>
            </w:r>
          </w:p>
          <w:p w14:paraId="7DB2BA62" w14:textId="77777777" w:rsidR="00464FE9" w:rsidRPr="00464FE9" w:rsidRDefault="00464FE9" w:rsidP="00464FE9">
            <w:pPr>
              <w:pStyle w:val="ListParagraph"/>
              <w:numPr>
                <w:ilvl w:val="0"/>
                <w:numId w:val="26"/>
              </w:numPr>
              <w:rPr>
                <w:rFonts w:ascii="Franklin Gothic Book" w:hAnsi="Franklin Gothic Book"/>
                <w:sz w:val="24"/>
                <w:szCs w:val="24"/>
              </w:rPr>
            </w:pPr>
            <w:r w:rsidRPr="00464FE9">
              <w:rPr>
                <w:rFonts w:ascii="Franklin Gothic Book" w:hAnsi="Franklin Gothic Book"/>
                <w:sz w:val="24"/>
                <w:szCs w:val="24"/>
              </w:rPr>
              <w:t>Understand and describe the changes as humans develop to old age</w:t>
            </w:r>
          </w:p>
          <w:p w14:paraId="4CA52B8D" w14:textId="77777777" w:rsidR="00464FE9" w:rsidRPr="00464FE9" w:rsidRDefault="00464FE9" w:rsidP="00464FE9">
            <w:pPr>
              <w:pStyle w:val="ListParagraph"/>
              <w:numPr>
                <w:ilvl w:val="0"/>
                <w:numId w:val="26"/>
              </w:numPr>
              <w:rPr>
                <w:rFonts w:ascii="Franklin Gothic Book" w:hAnsi="Franklin Gothic Book"/>
                <w:sz w:val="24"/>
                <w:szCs w:val="24"/>
              </w:rPr>
            </w:pPr>
            <w:r w:rsidRPr="00464FE9">
              <w:rPr>
                <w:rFonts w:ascii="Franklin Gothic Book" w:hAnsi="Franklin Gothic Book"/>
                <w:sz w:val="24"/>
                <w:szCs w:val="24"/>
              </w:rPr>
              <w:t>Describe the changes experienced in puberty. Understand why puberty happens.</w:t>
            </w:r>
          </w:p>
          <w:p w14:paraId="77849410" w14:textId="77777777" w:rsidR="00464FE9" w:rsidRPr="00464FE9" w:rsidRDefault="00464FE9" w:rsidP="00464FE9">
            <w:pPr>
              <w:pStyle w:val="ListParagraph"/>
              <w:numPr>
                <w:ilvl w:val="0"/>
                <w:numId w:val="26"/>
              </w:numPr>
              <w:rPr>
                <w:rFonts w:ascii="Franklin Gothic Book" w:hAnsi="Franklin Gothic Book"/>
                <w:sz w:val="24"/>
                <w:szCs w:val="24"/>
              </w:rPr>
            </w:pPr>
            <w:r w:rsidRPr="00464FE9">
              <w:rPr>
                <w:rFonts w:ascii="Franklin Gothic Book" w:hAnsi="Franklin Gothic Book"/>
                <w:sz w:val="24"/>
                <w:szCs w:val="24"/>
              </w:rPr>
              <w:t>Compare gestation time in animals</w:t>
            </w:r>
          </w:p>
          <w:p w14:paraId="76235ABD" w14:textId="7DAB5000" w:rsidR="00A44805" w:rsidRPr="00ED5B5E" w:rsidRDefault="00A44805" w:rsidP="00D46357">
            <w:pPr>
              <w:pStyle w:val="ListParagraph"/>
              <w:rPr>
                <w:rFonts w:ascii="Franklin Gothic Medium" w:hAnsi="Franklin Gothic Medium"/>
                <w:color w:val="696969"/>
                <w:sz w:val="24"/>
                <w:szCs w:val="24"/>
              </w:rPr>
            </w:pPr>
          </w:p>
        </w:tc>
      </w:tr>
    </w:tbl>
    <w:tbl>
      <w:tblPr>
        <w:tblStyle w:val="TableGrid"/>
        <w:tblW w:w="28428" w:type="dxa"/>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gridCol w:w="13041"/>
      </w:tblGrid>
      <w:tr w:rsidR="00B105E0" w:rsidRPr="00C66C27" w14:paraId="062EB1B8" w14:textId="77777777" w:rsidTr="00E62134">
        <w:trPr>
          <w:gridAfter w:val="1"/>
          <w:wAfter w:w="13041" w:type="dxa"/>
          <w:trHeight w:val="47"/>
        </w:trPr>
        <w:tc>
          <w:tcPr>
            <w:tcW w:w="15387" w:type="dxa"/>
            <w:gridSpan w:val="3"/>
            <w:shd w:val="clear" w:color="auto" w:fill="745B99"/>
          </w:tcPr>
          <w:p w14:paraId="4EB162F8" w14:textId="735A4256" w:rsidR="00B105E0" w:rsidRPr="00C66C27" w:rsidRDefault="00B105E0" w:rsidP="00BC63F5">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Art</w:t>
            </w:r>
          </w:p>
        </w:tc>
      </w:tr>
      <w:tr w:rsidR="00B105E0" w:rsidRPr="0011232F" w14:paraId="53F633A9" w14:textId="77777777" w:rsidTr="00E62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4864895B" w14:textId="21257BD2" w:rsidR="00B105E0" w:rsidRPr="007B797D" w:rsidRDefault="00657EE2" w:rsidP="00657EE2">
            <w:pPr>
              <w:jc w:val="center"/>
              <w:rPr>
                <w:rFonts w:ascii="Franklin Gothic Medium" w:hAnsi="Franklin Gothic Medium"/>
                <w:i/>
                <w:color w:val="696969"/>
                <w:sz w:val="28"/>
                <w:szCs w:val="28"/>
                <w:lang w:val="en-US"/>
              </w:rPr>
            </w:pPr>
            <w:r>
              <w:rPr>
                <w:rFonts w:ascii="Franklin Gothic Medium" w:hAnsi="Franklin Gothic Medium"/>
                <w:i/>
                <w:color w:val="696969"/>
                <w:sz w:val="28"/>
                <w:szCs w:val="28"/>
                <w:lang w:val="en-US"/>
              </w:rPr>
              <w:t>Study key</w:t>
            </w:r>
            <w:r w:rsidR="007B797D" w:rsidRPr="007B797D">
              <w:rPr>
                <w:rFonts w:ascii="Franklin Gothic Medium" w:hAnsi="Franklin Gothic Medium"/>
                <w:i/>
                <w:color w:val="696969"/>
                <w:sz w:val="28"/>
                <w:szCs w:val="28"/>
                <w:lang w:val="en-US"/>
              </w:rPr>
              <w:t xml:space="preserve"> artist</w:t>
            </w:r>
            <w:r>
              <w:rPr>
                <w:rFonts w:ascii="Franklin Gothic Medium" w:hAnsi="Franklin Gothic Medium"/>
                <w:i/>
                <w:color w:val="696969"/>
                <w:sz w:val="28"/>
                <w:szCs w:val="28"/>
                <w:lang w:val="en-US"/>
              </w:rPr>
              <w:t>s from Glasgow</w:t>
            </w:r>
            <w:r w:rsidR="007B797D" w:rsidRPr="007B797D">
              <w:rPr>
                <w:rFonts w:ascii="Franklin Gothic Medium" w:hAnsi="Franklin Gothic Medium"/>
                <w:i/>
                <w:color w:val="696969"/>
                <w:sz w:val="28"/>
                <w:szCs w:val="28"/>
                <w:lang w:val="en-US"/>
              </w:rPr>
              <w:t xml:space="preserve"> and create </w:t>
            </w:r>
            <w:r>
              <w:rPr>
                <w:rFonts w:ascii="Franklin Gothic Medium" w:hAnsi="Franklin Gothic Medium"/>
                <w:i/>
                <w:color w:val="696969"/>
                <w:sz w:val="28"/>
                <w:szCs w:val="28"/>
                <w:lang w:val="en-US"/>
              </w:rPr>
              <w:t>artwork inspired by their work</w:t>
            </w:r>
          </w:p>
        </w:tc>
      </w:tr>
      <w:tr w:rsidR="00E62134" w:rsidRPr="0011232F" w14:paraId="2A8169C8" w14:textId="77777777" w:rsidTr="00E62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728BECD" w14:textId="2C75F74F" w:rsidR="00E62134" w:rsidRPr="0011232F" w:rsidRDefault="00E62134" w:rsidP="00E62134">
            <w:pPr>
              <w:rPr>
                <w:rFonts w:ascii="Franklin Gothic Medium" w:hAnsi="Franklin Gothic Medium"/>
                <w:b/>
                <w:color w:val="696969"/>
                <w:sz w:val="24"/>
                <w:szCs w:val="24"/>
              </w:rPr>
            </w:pPr>
            <w:r>
              <w:rPr>
                <w:rFonts w:ascii="Franklin Gothic Medium" w:hAnsi="Franklin Gothic Medium"/>
                <w:b/>
                <w:color w:val="696969"/>
                <w:sz w:val="24"/>
                <w:szCs w:val="24"/>
              </w:rPr>
              <w:t>Art</w:t>
            </w:r>
            <w:r w:rsidRPr="0011232F">
              <w:rPr>
                <w:rFonts w:ascii="Franklin Gothic Medium" w:hAnsi="Franklin Gothic Medium"/>
                <w:b/>
                <w:color w:val="696969"/>
                <w:sz w:val="24"/>
                <w:szCs w:val="24"/>
              </w:rPr>
              <w:t xml:space="preserve"> Objectives</w:t>
            </w:r>
          </w:p>
          <w:p w14:paraId="18960857" w14:textId="77777777" w:rsidR="00E62134" w:rsidRDefault="00E62134" w:rsidP="00E62134">
            <w:pPr>
              <w:pStyle w:val="ListParagraph"/>
              <w:widowControl w:val="0"/>
              <w:numPr>
                <w:ilvl w:val="0"/>
                <w:numId w:val="21"/>
              </w:numPr>
              <w:spacing w:after="60"/>
              <w:rPr>
                <w:rFonts w:ascii="Franklin Gothic Medium" w:hAnsi="Franklin Gothic Medium"/>
                <w:color w:val="569A6B"/>
                <w:sz w:val="24"/>
                <w:szCs w:val="24"/>
              </w:rPr>
            </w:pPr>
            <w:r w:rsidRPr="00B105E0">
              <w:rPr>
                <w:rFonts w:ascii="Franklin Gothic Medium" w:hAnsi="Franklin Gothic Medium"/>
                <w:color w:val="569A6B"/>
                <w:sz w:val="24"/>
                <w:szCs w:val="24"/>
              </w:rPr>
              <w:t xml:space="preserve">Capture artistic process in sketch book </w:t>
            </w:r>
          </w:p>
          <w:p w14:paraId="50176A03" w14:textId="4ECAB497" w:rsidR="00E62134" w:rsidRPr="0011232F" w:rsidRDefault="00E62134" w:rsidP="00E62134">
            <w:pPr>
              <w:pStyle w:val="ListParagraph"/>
              <w:widowControl w:val="0"/>
              <w:numPr>
                <w:ilvl w:val="0"/>
                <w:numId w:val="21"/>
              </w:numPr>
              <w:spacing w:after="60"/>
              <w:rPr>
                <w:rFonts w:ascii="Franklin Gothic Medium" w:hAnsi="Franklin Gothic Medium"/>
                <w:color w:val="569A6B"/>
                <w:sz w:val="24"/>
                <w:szCs w:val="24"/>
              </w:rPr>
            </w:pPr>
            <w:r w:rsidRPr="00B105E0">
              <w:rPr>
                <w:rFonts w:ascii="Franklin Gothic Medium" w:hAnsi="Franklin Gothic Medium"/>
                <w:color w:val="569A6B"/>
                <w:sz w:val="24"/>
                <w:szCs w:val="24"/>
              </w:rPr>
              <w:t>In painting, use watercolours to suggest mood</w:t>
            </w:r>
          </w:p>
          <w:p w14:paraId="2D4AD5F9" w14:textId="77777777" w:rsidR="00E62134" w:rsidRDefault="00E62134" w:rsidP="00E62134">
            <w:pPr>
              <w:pStyle w:val="ListParagraph"/>
              <w:widowControl w:val="0"/>
              <w:numPr>
                <w:ilvl w:val="0"/>
                <w:numId w:val="21"/>
              </w:numPr>
              <w:spacing w:after="60"/>
              <w:rPr>
                <w:rFonts w:ascii="Franklin Gothic Medium" w:hAnsi="Franklin Gothic Medium"/>
                <w:color w:val="ED7D31" w:themeColor="accent2"/>
                <w:sz w:val="24"/>
                <w:szCs w:val="24"/>
              </w:rPr>
            </w:pPr>
            <w:r w:rsidRPr="00293429">
              <w:rPr>
                <w:rFonts w:ascii="Franklin Gothic Medium" w:hAnsi="Franklin Gothic Medium"/>
                <w:color w:val="ED7D31" w:themeColor="accent2"/>
                <w:sz w:val="24"/>
                <w:szCs w:val="24"/>
              </w:rPr>
              <w:t>Understand how great artists, architects and designers contribute to the culture, creativity and wealth of our nation</w:t>
            </w:r>
          </w:p>
          <w:p w14:paraId="2AFF85FA" w14:textId="77777777" w:rsidR="00E62134" w:rsidRDefault="00E62134" w:rsidP="00E62134">
            <w:pPr>
              <w:pStyle w:val="ListParagraph"/>
              <w:widowControl w:val="0"/>
              <w:numPr>
                <w:ilvl w:val="0"/>
                <w:numId w:val="21"/>
              </w:numPr>
              <w:spacing w:after="60"/>
              <w:rPr>
                <w:rFonts w:ascii="Franklin Gothic Medium" w:hAnsi="Franklin Gothic Medium"/>
                <w:color w:val="ED7D31" w:themeColor="accent2"/>
                <w:sz w:val="24"/>
                <w:szCs w:val="24"/>
              </w:rPr>
            </w:pPr>
            <w:r w:rsidRPr="00B43203">
              <w:rPr>
                <w:rFonts w:ascii="Franklin Gothic Medium" w:hAnsi="Franklin Gothic Medium"/>
                <w:color w:val="ED7D31" w:themeColor="accent2"/>
                <w:sz w:val="24"/>
                <w:szCs w:val="24"/>
              </w:rPr>
              <w:t>• In painting, use watercolours to suggest mood</w:t>
            </w:r>
          </w:p>
          <w:p w14:paraId="27C39D77" w14:textId="77777777" w:rsidR="00E62134" w:rsidRPr="00293429" w:rsidRDefault="00E62134" w:rsidP="00E62134">
            <w:pPr>
              <w:pStyle w:val="ListParagraph"/>
              <w:widowControl w:val="0"/>
              <w:numPr>
                <w:ilvl w:val="0"/>
                <w:numId w:val="21"/>
              </w:numPr>
              <w:spacing w:after="60"/>
              <w:rPr>
                <w:rFonts w:ascii="Franklin Gothic Medium" w:hAnsi="Franklin Gothic Medium"/>
                <w:color w:val="ED7D31" w:themeColor="accent2"/>
                <w:sz w:val="24"/>
                <w:szCs w:val="24"/>
              </w:rPr>
            </w:pPr>
            <w:r w:rsidRPr="00B43203">
              <w:rPr>
                <w:rFonts w:ascii="Franklin Gothic Medium" w:hAnsi="Franklin Gothic Medium"/>
                <w:color w:val="ED7D31" w:themeColor="accent2"/>
                <w:sz w:val="24"/>
                <w:szCs w:val="24"/>
              </w:rPr>
              <w:t>• Communicate ideas and comment on artworks using artistic language</w:t>
            </w:r>
          </w:p>
          <w:p w14:paraId="2359AACA" w14:textId="77777777" w:rsidR="00E62134" w:rsidRPr="0011232F" w:rsidRDefault="00E62134" w:rsidP="00E62134">
            <w:pPr>
              <w:widowControl w:val="0"/>
              <w:spacing w:after="40" w:line="225" w:lineRule="auto"/>
              <w:ind w:left="567" w:hanging="567"/>
              <w:rPr>
                <w:rFonts w:ascii="Franklin Gothic Medium" w:hAnsi="Franklin Gothic Medium"/>
                <w:sz w:val="24"/>
                <w:szCs w:val="24"/>
                <w:lang w:val="x-none"/>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44D49FE0" w14:textId="77777777" w:rsidR="00E62134" w:rsidRPr="00E62134" w:rsidRDefault="00E62134" w:rsidP="00E62134">
            <w:pPr>
              <w:pStyle w:val="ListParagraph"/>
              <w:widowControl w:val="0"/>
              <w:numPr>
                <w:ilvl w:val="0"/>
                <w:numId w:val="21"/>
              </w:numPr>
              <w:spacing w:after="60"/>
              <w:rPr>
                <w:rFonts w:ascii="Franklin Gothic Medium" w:hAnsi="Franklin Gothic Medium"/>
                <w:b/>
                <w:color w:val="767171" w:themeColor="background2" w:themeShade="80"/>
                <w:sz w:val="24"/>
                <w:szCs w:val="24"/>
              </w:rPr>
            </w:pPr>
            <w:r w:rsidRPr="00E62134">
              <w:rPr>
                <w:rFonts w:ascii="Franklin Gothic Medium" w:hAnsi="Franklin Gothic Medium"/>
                <w:color w:val="00B050"/>
                <w:sz w:val="24"/>
                <w:szCs w:val="24"/>
              </w:rPr>
              <w:t>Introduce perspective</w:t>
            </w:r>
            <w:r w:rsidRPr="00E62134">
              <w:rPr>
                <w:rFonts w:ascii="Franklin Gothic Medium" w:hAnsi="Franklin Gothic Medium"/>
                <w:noProof/>
                <w:sz w:val="24"/>
                <w:szCs w:val="24"/>
                <w:lang w:eastAsia="en-GB"/>
              </w:rPr>
              <w:t xml:space="preserve">, </w:t>
            </w:r>
            <w:r w:rsidRPr="00E62134">
              <w:rPr>
                <w:rFonts w:ascii="Franklin Gothic Medium" w:hAnsi="Franklin Gothic Medium"/>
                <w:noProof/>
                <w:color w:val="00B050"/>
                <w:sz w:val="24"/>
                <w:szCs w:val="24"/>
                <w:lang w:eastAsia="en-GB"/>
              </w:rPr>
              <w:t>movement and reflection/show personal style</w:t>
            </w:r>
          </w:p>
          <w:p w14:paraId="03D18989" w14:textId="77777777" w:rsidR="00E62134" w:rsidRPr="009D5A8C" w:rsidRDefault="00E62134" w:rsidP="00E62134">
            <w:pPr>
              <w:pStyle w:val="NormalWeb"/>
              <w:numPr>
                <w:ilvl w:val="0"/>
                <w:numId w:val="21"/>
              </w:numPr>
              <w:spacing w:before="100" w:beforeAutospacing="1" w:after="100" w:afterAutospacing="1"/>
              <w:rPr>
                <w:rFonts w:ascii="Franklin Gothic Medium" w:hAnsi="Franklin Gothic Medium"/>
                <w:color w:val="2C7E3D"/>
              </w:rPr>
            </w:pPr>
            <w:r w:rsidRPr="009D5A8C">
              <w:rPr>
                <w:rFonts w:ascii="Franklin Gothic Medium" w:hAnsi="Franklin Gothic Medium"/>
                <w:color w:val="2C7E3D"/>
              </w:rPr>
              <w:t xml:space="preserve">Create sketchbooks to record and revisit observations </w:t>
            </w:r>
          </w:p>
          <w:p w14:paraId="0D6B4ABC" w14:textId="77777777" w:rsidR="00E62134" w:rsidRPr="009D5A8C" w:rsidRDefault="00E62134" w:rsidP="00E62134">
            <w:pPr>
              <w:pStyle w:val="NormalWeb"/>
              <w:numPr>
                <w:ilvl w:val="0"/>
                <w:numId w:val="34"/>
              </w:numPr>
              <w:spacing w:before="100" w:beforeAutospacing="1" w:after="100" w:afterAutospacing="1"/>
              <w:rPr>
                <w:rFonts w:ascii="Franklin Gothic Medium" w:hAnsi="Franklin Gothic Medium"/>
                <w:color w:val="C77D45"/>
              </w:rPr>
            </w:pPr>
            <w:r>
              <w:rPr>
                <w:color w:val="00B050"/>
              </w:rPr>
              <w:t xml:space="preserve"> </w:t>
            </w:r>
            <w:r w:rsidRPr="009D5A8C">
              <w:rPr>
                <w:rFonts w:ascii="Franklin Gothic Medium" w:hAnsi="Franklin Gothic Medium"/>
                <w:color w:val="C77D45"/>
              </w:rPr>
              <w:t xml:space="preserve">Draw on work of other artists for inspiration and begin to emulate their style </w:t>
            </w:r>
          </w:p>
          <w:p w14:paraId="3187B87D" w14:textId="2C062BF8" w:rsidR="00E62134" w:rsidRPr="00D07335" w:rsidRDefault="00E62134" w:rsidP="00D07335">
            <w:pPr>
              <w:widowControl w:val="0"/>
              <w:spacing w:after="60"/>
              <w:ind w:left="360"/>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EBD4FA7" w14:textId="60521A7C" w:rsidR="00E62134" w:rsidRPr="0039103B" w:rsidRDefault="00E62134" w:rsidP="00E62134">
            <w:pPr>
              <w:rPr>
                <w:rFonts w:ascii="Franklin Gothic Medium" w:hAnsi="Franklin Gothic Medium"/>
                <w:color w:val="696969"/>
                <w:sz w:val="24"/>
                <w:szCs w:val="24"/>
              </w:rPr>
            </w:pPr>
            <w:r w:rsidRPr="0039103B">
              <w:rPr>
                <w:rFonts w:ascii="Franklin Gothic Medium" w:hAnsi="Franklin Gothic Medium"/>
                <w:color w:val="696969"/>
                <w:sz w:val="24"/>
                <w:szCs w:val="24"/>
              </w:rPr>
              <w:t>Art Learning Sequence</w:t>
            </w:r>
          </w:p>
          <w:p w14:paraId="7FA59501" w14:textId="78EDD7BE" w:rsidR="00E62134" w:rsidRPr="0039103B" w:rsidRDefault="002C5340" w:rsidP="00E62134">
            <w:pPr>
              <w:rPr>
                <w:rFonts w:ascii="Franklin Gothic Medium" w:hAnsi="Franklin Gothic Medium"/>
                <w:sz w:val="24"/>
                <w:szCs w:val="24"/>
              </w:rPr>
            </w:pPr>
            <w:r w:rsidRPr="0039103B">
              <w:rPr>
                <w:rFonts w:ascii="Franklin Gothic Medium" w:hAnsi="Franklin Gothic Medium"/>
                <w:sz w:val="24"/>
                <w:szCs w:val="24"/>
              </w:rPr>
              <w:t>Sculpture – visual &amp; tactile qualities to create sculpture</w:t>
            </w:r>
          </w:p>
          <w:p w14:paraId="577A9E1D" w14:textId="040A1FF2" w:rsidR="00E86EF8" w:rsidRPr="0039103B" w:rsidRDefault="00B17B02" w:rsidP="00E62134">
            <w:pPr>
              <w:rPr>
                <w:rFonts w:ascii="Franklin Gothic Medium" w:hAnsi="Franklin Gothic Medium"/>
                <w:color w:val="696969"/>
                <w:sz w:val="24"/>
                <w:szCs w:val="24"/>
              </w:rPr>
            </w:pPr>
            <w:r w:rsidRPr="0039103B">
              <w:rPr>
                <w:rFonts w:ascii="Franklin Gothic Medium" w:hAnsi="Franklin Gothic Medium"/>
                <w:color w:val="696969"/>
                <w:sz w:val="24"/>
                <w:szCs w:val="24"/>
              </w:rPr>
              <w:t>Study paper artists</w:t>
            </w:r>
          </w:p>
          <w:p w14:paraId="13783047" w14:textId="4EFCA350" w:rsidR="00B17B02" w:rsidRPr="0039103B" w:rsidRDefault="00B17B02" w:rsidP="00E62134">
            <w:pPr>
              <w:rPr>
                <w:rFonts w:ascii="Franklin Gothic Medium" w:hAnsi="Franklin Gothic Medium"/>
                <w:color w:val="696969"/>
                <w:sz w:val="24"/>
                <w:szCs w:val="24"/>
              </w:rPr>
            </w:pPr>
            <w:r w:rsidRPr="0039103B">
              <w:rPr>
                <w:rFonts w:ascii="Franklin Gothic Medium" w:hAnsi="Franklin Gothic Medium"/>
                <w:color w:val="696969"/>
                <w:sz w:val="24"/>
                <w:szCs w:val="24"/>
              </w:rPr>
              <w:t>Create 3d shapes using nets</w:t>
            </w:r>
          </w:p>
          <w:p w14:paraId="4D1213AC" w14:textId="7CEE736E" w:rsidR="0039103B" w:rsidRPr="0039103B" w:rsidRDefault="0039103B" w:rsidP="00E62134">
            <w:pPr>
              <w:rPr>
                <w:rFonts w:ascii="Franklin Gothic Medium" w:hAnsi="Franklin Gothic Medium"/>
                <w:color w:val="696969"/>
                <w:sz w:val="24"/>
                <w:szCs w:val="24"/>
              </w:rPr>
            </w:pPr>
            <w:r w:rsidRPr="0039103B">
              <w:rPr>
                <w:rFonts w:ascii="Franklin Gothic Medium" w:hAnsi="Franklin Gothic Medium"/>
                <w:color w:val="696969"/>
                <w:sz w:val="24"/>
                <w:szCs w:val="24"/>
              </w:rPr>
              <w:t>Use varied paper techniques</w:t>
            </w:r>
          </w:p>
          <w:p w14:paraId="62CF2AE2" w14:textId="4F226E62" w:rsidR="0039103B" w:rsidRPr="0039103B" w:rsidRDefault="0039103B" w:rsidP="00E62134">
            <w:pPr>
              <w:rPr>
                <w:rFonts w:ascii="Franklin Gothic Medium" w:hAnsi="Franklin Gothic Medium"/>
                <w:color w:val="696969"/>
                <w:sz w:val="24"/>
                <w:szCs w:val="24"/>
              </w:rPr>
            </w:pPr>
            <w:r w:rsidRPr="0039103B">
              <w:rPr>
                <w:rFonts w:ascii="Franklin Gothic Medium" w:hAnsi="Franklin Gothic Medium"/>
                <w:color w:val="696969"/>
                <w:sz w:val="24"/>
                <w:szCs w:val="24"/>
              </w:rPr>
              <w:t>Understand how to convey a message through sculpture</w:t>
            </w:r>
          </w:p>
          <w:p w14:paraId="76F181AF" w14:textId="4DB553AA" w:rsidR="0039103B" w:rsidRPr="0039103B" w:rsidRDefault="0039103B" w:rsidP="00E62134">
            <w:pPr>
              <w:rPr>
                <w:rFonts w:ascii="Franklin Gothic Medium" w:hAnsi="Franklin Gothic Medium"/>
                <w:color w:val="696969"/>
                <w:sz w:val="24"/>
                <w:szCs w:val="24"/>
              </w:rPr>
            </w:pPr>
            <w:r w:rsidRPr="0039103B">
              <w:rPr>
                <w:rFonts w:ascii="Franklin Gothic Medium" w:hAnsi="Franklin Gothic Medium"/>
                <w:color w:val="696969"/>
                <w:sz w:val="24"/>
                <w:szCs w:val="24"/>
              </w:rPr>
              <w:t>Use paper techniques and tactile qualities to convey a message through 3d sculpture.</w:t>
            </w:r>
          </w:p>
          <w:p w14:paraId="501FBC0E" w14:textId="7E3D90FB" w:rsidR="00AF7B8C" w:rsidRPr="0039103B" w:rsidRDefault="00AF7B8C" w:rsidP="00AF7B8C">
            <w:pPr>
              <w:rPr>
                <w:rFonts w:ascii="Franklin Gothic Medium" w:hAnsi="Franklin Gothic Medium"/>
                <w:sz w:val="24"/>
                <w:szCs w:val="24"/>
              </w:rPr>
            </w:pPr>
            <w:r w:rsidRPr="0039103B">
              <w:rPr>
                <w:rFonts w:ascii="Franklin Gothic Medium" w:hAnsi="Franklin Gothic Medium"/>
                <w:sz w:val="24"/>
                <w:szCs w:val="24"/>
              </w:rPr>
              <w:t>Paint – watercolour washes and watercolour to create moods</w:t>
            </w:r>
          </w:p>
          <w:p w14:paraId="0317BAE3" w14:textId="50ECBE98" w:rsidR="00AF7B8C" w:rsidRPr="0039103B" w:rsidRDefault="00D46357" w:rsidP="00AF7B8C">
            <w:pPr>
              <w:rPr>
                <w:rFonts w:ascii="Franklin Gothic Medium" w:hAnsi="Franklin Gothic Medium"/>
                <w:sz w:val="24"/>
                <w:szCs w:val="24"/>
              </w:rPr>
            </w:pPr>
            <w:r w:rsidRPr="0039103B">
              <w:rPr>
                <w:rFonts w:ascii="Franklin Gothic Medium" w:hAnsi="Franklin Gothic Medium"/>
                <w:sz w:val="24"/>
                <w:szCs w:val="24"/>
              </w:rPr>
              <w:t>Study the work of Charles Rennie Mackintosh amd specific design features he incorporated</w:t>
            </w:r>
          </w:p>
          <w:p w14:paraId="266C8F34" w14:textId="62F3B99E" w:rsidR="00AF7B8C" w:rsidRPr="0039103B" w:rsidRDefault="00AF7B8C" w:rsidP="00AF7B8C">
            <w:pPr>
              <w:rPr>
                <w:rFonts w:ascii="Franklin Gothic Medium" w:hAnsi="Franklin Gothic Medium"/>
                <w:sz w:val="24"/>
                <w:szCs w:val="24"/>
              </w:rPr>
            </w:pPr>
            <w:r w:rsidRPr="0039103B">
              <w:rPr>
                <w:rFonts w:ascii="Franklin Gothic Medium" w:hAnsi="Franklin Gothic Medium"/>
                <w:sz w:val="24"/>
                <w:szCs w:val="24"/>
              </w:rPr>
              <w:t>Digital media – Enhance digital media by editing</w:t>
            </w:r>
          </w:p>
          <w:p w14:paraId="2DBE92F0" w14:textId="3B24CDFF" w:rsidR="00AF7B8C" w:rsidRPr="0039103B" w:rsidRDefault="00AF7B8C" w:rsidP="00AF7B8C">
            <w:pPr>
              <w:rPr>
                <w:rFonts w:ascii="Franklin Gothic Medium" w:hAnsi="Franklin Gothic Medium"/>
                <w:sz w:val="24"/>
                <w:szCs w:val="24"/>
              </w:rPr>
            </w:pPr>
            <w:r w:rsidRPr="0039103B">
              <w:rPr>
                <w:rFonts w:ascii="Franklin Gothic Medium" w:hAnsi="Franklin Gothic Medium"/>
                <w:sz w:val="24"/>
                <w:szCs w:val="24"/>
              </w:rPr>
              <w:t>including sound, video, animation,</w:t>
            </w:r>
          </w:p>
          <w:p w14:paraId="0DFF832F" w14:textId="1EA92350" w:rsidR="00D46357" w:rsidRPr="0039103B" w:rsidRDefault="00D46357" w:rsidP="00AF7B8C">
            <w:pPr>
              <w:rPr>
                <w:rFonts w:ascii="Franklin Gothic Medium" w:hAnsi="Franklin Gothic Medium"/>
                <w:sz w:val="24"/>
                <w:szCs w:val="24"/>
              </w:rPr>
            </w:pPr>
            <w:r w:rsidRPr="0039103B">
              <w:rPr>
                <w:rFonts w:ascii="Franklin Gothic Medium" w:hAnsi="Franklin Gothic Medium"/>
                <w:sz w:val="24"/>
                <w:szCs w:val="24"/>
              </w:rPr>
              <w:t>Edit images to emulate design features of Charles Rennie Mackintosh</w:t>
            </w:r>
          </w:p>
          <w:p w14:paraId="59BC63DE" w14:textId="08C773AC" w:rsidR="00D46357" w:rsidRPr="0039103B" w:rsidRDefault="00D46357" w:rsidP="00AF7B8C">
            <w:pPr>
              <w:rPr>
                <w:rFonts w:ascii="Franklin Gothic Medium" w:hAnsi="Franklin Gothic Medium"/>
                <w:sz w:val="24"/>
                <w:szCs w:val="24"/>
              </w:rPr>
            </w:pPr>
            <w:r w:rsidRPr="0039103B">
              <w:rPr>
                <w:rFonts w:ascii="Franklin Gothic Medium" w:hAnsi="Franklin Gothic Medium"/>
                <w:sz w:val="24"/>
                <w:szCs w:val="24"/>
              </w:rPr>
              <w:t>Visit Kelvingrove Art Gallery to study Charles Rennie Mackintosh exhibition</w:t>
            </w:r>
          </w:p>
          <w:p w14:paraId="66AD53FD" w14:textId="0C967602" w:rsidR="00D46357" w:rsidRPr="0039103B" w:rsidRDefault="00D46357" w:rsidP="00AF7B8C">
            <w:pPr>
              <w:rPr>
                <w:rFonts w:ascii="Franklin Gothic Medium" w:hAnsi="Franklin Gothic Medium"/>
                <w:sz w:val="24"/>
                <w:szCs w:val="24"/>
              </w:rPr>
            </w:pPr>
            <w:r w:rsidRPr="0039103B">
              <w:rPr>
                <w:rFonts w:ascii="Franklin Gothic Medium" w:hAnsi="Franklin Gothic Medium"/>
                <w:sz w:val="24"/>
                <w:szCs w:val="24"/>
              </w:rPr>
              <w:t>Identify further design features that Mackintosh used from studying</w:t>
            </w:r>
          </w:p>
          <w:p w14:paraId="13B53A11" w14:textId="360BDE70" w:rsidR="00E62134" w:rsidRPr="0011232F" w:rsidRDefault="00E62134" w:rsidP="00E62134">
            <w:pPr>
              <w:pStyle w:val="ListParagraph"/>
              <w:numPr>
                <w:ilvl w:val="0"/>
                <w:numId w:val="27"/>
              </w:numPr>
              <w:rPr>
                <w:rFonts w:ascii="Franklin Gothic Medium" w:hAnsi="Franklin Gothic Medium"/>
                <w:b/>
                <w:color w:val="767171" w:themeColor="background2" w:themeShade="80"/>
                <w:sz w:val="24"/>
                <w:szCs w:val="24"/>
              </w:rPr>
            </w:pPr>
          </w:p>
        </w:tc>
      </w:tr>
      <w:tr w:rsidR="00E62134" w:rsidRPr="00C66C27" w14:paraId="62710DDA" w14:textId="540F4343" w:rsidTr="00E62134">
        <w:trPr>
          <w:trHeight w:val="47"/>
        </w:trPr>
        <w:tc>
          <w:tcPr>
            <w:tcW w:w="15387" w:type="dxa"/>
            <w:gridSpan w:val="3"/>
            <w:shd w:val="clear" w:color="auto" w:fill="745B99"/>
          </w:tcPr>
          <w:p w14:paraId="79202D26" w14:textId="140EFE4C" w:rsidR="00E62134" w:rsidRPr="00C66C27" w:rsidRDefault="00E62134" w:rsidP="00E62134">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Music</w:t>
            </w:r>
          </w:p>
        </w:tc>
        <w:tc>
          <w:tcPr>
            <w:tcW w:w="13041" w:type="dxa"/>
          </w:tcPr>
          <w:p w14:paraId="1B8F2FCA" w14:textId="77777777" w:rsidR="00E62134" w:rsidRPr="009D5A8C" w:rsidRDefault="00E62134" w:rsidP="00E62134">
            <w:pPr>
              <w:pStyle w:val="NormalWeb"/>
              <w:numPr>
                <w:ilvl w:val="0"/>
                <w:numId w:val="34"/>
              </w:numPr>
              <w:spacing w:before="100" w:beforeAutospacing="1" w:after="100" w:afterAutospacing="1"/>
              <w:rPr>
                <w:rFonts w:ascii="Franklin Gothic Medium" w:hAnsi="Franklin Gothic Medium"/>
                <w:color w:val="2C7E3D"/>
              </w:rPr>
            </w:pPr>
            <w:r w:rsidRPr="009D5A8C">
              <w:rPr>
                <w:rFonts w:ascii="Franklin Gothic Medium" w:hAnsi="Franklin Gothic Medium"/>
                <w:color w:val="2C7E3D"/>
              </w:rPr>
              <w:t xml:space="preserve">Create sketchbooks to record and revisit observations </w:t>
            </w:r>
          </w:p>
          <w:p w14:paraId="689447B1" w14:textId="77777777" w:rsidR="00E62134" w:rsidRPr="00C66C27" w:rsidRDefault="00E62134" w:rsidP="00E62134"/>
        </w:tc>
      </w:tr>
      <w:tr w:rsidR="00E62134" w:rsidRPr="0011232F" w14:paraId="34AB4329" w14:textId="77777777" w:rsidTr="00E62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262D5890" w14:textId="0EA7DBCD" w:rsidR="00E62134" w:rsidRPr="0011232F" w:rsidRDefault="00657EE2" w:rsidP="00657EE2">
            <w:pPr>
              <w:jc w:val="center"/>
              <w:rPr>
                <w:rFonts w:ascii="Franklin Gothic Medium" w:hAnsi="Franklin Gothic Medium"/>
                <w:b/>
                <w:i/>
                <w:color w:val="696969"/>
                <w:sz w:val="36"/>
                <w:szCs w:val="20"/>
                <w:lang w:val="en-US"/>
              </w:rPr>
            </w:pPr>
            <w:r>
              <w:rPr>
                <w:rFonts w:ascii="Franklin Gothic Medium" w:hAnsi="Franklin Gothic Medium"/>
                <w:i/>
                <w:color w:val="696969"/>
                <w:sz w:val="28"/>
                <w:szCs w:val="32"/>
              </w:rPr>
              <w:t>Develop ability to create own rhythm using tuned percussion</w:t>
            </w:r>
            <w:r w:rsidR="00E62134">
              <w:rPr>
                <w:rFonts w:ascii="Franklin Gothic Medium" w:hAnsi="Franklin Gothic Medium"/>
                <w:i/>
                <w:color w:val="696969"/>
                <w:sz w:val="28"/>
                <w:szCs w:val="32"/>
              </w:rPr>
              <w:t xml:space="preserve"> </w:t>
            </w:r>
          </w:p>
        </w:tc>
      </w:tr>
      <w:tr w:rsidR="001422EC" w:rsidRPr="0011232F" w14:paraId="65DC9C93" w14:textId="77777777" w:rsidTr="008F03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93C543D" w14:textId="1C350F08" w:rsidR="001422EC" w:rsidRDefault="001422EC" w:rsidP="00E62134">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232F">
              <w:rPr>
                <w:rFonts w:ascii="Franklin Gothic Medium" w:hAnsi="Franklin Gothic Medium"/>
                <w:b/>
                <w:color w:val="696969"/>
                <w:sz w:val="24"/>
                <w:szCs w:val="24"/>
              </w:rPr>
              <w:t xml:space="preserve"> Objectives</w:t>
            </w:r>
          </w:p>
          <w:p w14:paraId="728F79C1" w14:textId="053EC96B" w:rsidR="001422EC" w:rsidRDefault="001422EC" w:rsidP="00E62134">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65CBB65C"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Appreciate and understand music from range of origins, traditions, historical periods and social contexts</w:t>
            </w:r>
          </w:p>
          <w:p w14:paraId="531FE00E"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Further understand difference between semibreves, minums, crotchets, crotchet rests, paired quavers and semiquavers</w:t>
            </w:r>
          </w:p>
          <w:p w14:paraId="08E363DD"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Read/play short rhythmic phrases at sight from prepared cards</w:t>
            </w:r>
          </w:p>
          <w:p w14:paraId="167AC28B"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Listen with attention to detail to combination of high quality recorded and live music</w:t>
            </w:r>
          </w:p>
          <w:p w14:paraId="7E861D3E"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Play melodies on tuned percussion, melodic instruments or keyboards</w:t>
            </w:r>
          </w:p>
          <w:p w14:paraId="7A1CD00D" w14:textId="77777777" w:rsidR="001422EC" w:rsidRPr="00AA0679" w:rsidRDefault="001422EC" w:rsidP="001422EC">
            <w:pPr>
              <w:rPr>
                <w:rFonts w:ascii="Franklin Gothic Medium" w:hAnsi="Franklin Gothic Medium"/>
              </w:rPr>
            </w:pPr>
            <w:r>
              <w:rPr>
                <w:rFonts w:ascii="Franklin Gothic Medium" w:hAnsi="Franklin Gothic Medium"/>
                <w:b/>
                <w:color w:val="767171" w:themeColor="background2" w:themeShade="80"/>
                <w:sz w:val="24"/>
                <w:szCs w:val="24"/>
              </w:rPr>
              <w:t>Improvise freely using tuned percussion/melodic instruments, with range of dynamics</w:t>
            </w:r>
          </w:p>
          <w:p w14:paraId="2A1E41B6" w14:textId="77777777" w:rsidR="001422EC" w:rsidRPr="0011232F" w:rsidRDefault="001422EC" w:rsidP="00E62134">
            <w:pPr>
              <w:rPr>
                <w:rFonts w:ascii="Franklin Gothic Medium" w:hAnsi="Franklin Gothic Medium"/>
                <w:b/>
                <w:color w:val="696969"/>
                <w:sz w:val="24"/>
                <w:szCs w:val="24"/>
              </w:rPr>
            </w:pPr>
          </w:p>
          <w:p w14:paraId="6A3446DD" w14:textId="77777777" w:rsidR="001422EC" w:rsidRPr="0011232F" w:rsidRDefault="001422EC" w:rsidP="00E62134">
            <w:pPr>
              <w:widowControl w:val="0"/>
              <w:spacing w:after="40" w:line="225" w:lineRule="auto"/>
              <w:ind w:left="567" w:hanging="567"/>
              <w:rPr>
                <w:rFonts w:ascii="Franklin Gothic Medium" w:hAnsi="Franklin Gothic Medium"/>
                <w:sz w:val="24"/>
                <w:szCs w:val="24"/>
                <w:lang w:val="x-none"/>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F86804D" w14:textId="77777777" w:rsidR="001422EC" w:rsidRDefault="001422EC" w:rsidP="001422EC">
            <w:pPr>
              <w:widowControl w:val="0"/>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Year 4</w:t>
            </w:r>
          </w:p>
          <w:p w14:paraId="65F50228" w14:textId="77777777" w:rsidR="00D6470A" w:rsidRPr="009B5BE0"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Instrumental Performance: Develop facility in musical instrument over sustained period</w:t>
            </w:r>
          </w:p>
          <w:p w14:paraId="03609FDD" w14:textId="77777777" w:rsidR="00D6470A" w:rsidRPr="009B5BE0"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 xml:space="preserve">Instrumental Performance: Play and perform melodies following staff notation </w:t>
            </w:r>
          </w:p>
          <w:p w14:paraId="2CE180E8" w14:textId="77777777" w:rsidR="00D6470A"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Reading Notation: Introduce and understand differences between minims, crotchets, paired quavers and rests</w:t>
            </w:r>
          </w:p>
          <w:p w14:paraId="621B10C8" w14:textId="77777777" w:rsidR="00D6470A" w:rsidRPr="009B5BE0"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Reading Notation: Follow and perform simple rhythmic scores to steady beat</w:t>
            </w:r>
          </w:p>
          <w:p w14:paraId="435FB3F4" w14:textId="77777777" w:rsidR="00D6470A" w:rsidRPr="009B5BE0" w:rsidRDefault="00D6470A" w:rsidP="00D6470A">
            <w:pPr>
              <w:pStyle w:val="ListParagraph"/>
              <w:numPr>
                <w:ilvl w:val="0"/>
                <w:numId w:val="36"/>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Improvise: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Improvise on their chosen instrument, making decisions about structure</w:t>
            </w:r>
          </w:p>
          <w:p w14:paraId="498775AD" w14:textId="77777777" w:rsidR="00D6470A" w:rsidRPr="009B5BE0" w:rsidRDefault="00D6470A" w:rsidP="00D6470A">
            <w:pPr>
              <w:pStyle w:val="ListParagraph"/>
              <w:numPr>
                <w:ilvl w:val="0"/>
                <w:numId w:val="36"/>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Compose: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 xml:space="preserve">Combine, sing and play known rhythmic notation </w:t>
            </w:r>
          </w:p>
          <w:p w14:paraId="6CBA461C" w14:textId="77777777" w:rsidR="00D6470A" w:rsidRPr="009B5BE0" w:rsidRDefault="00D6470A" w:rsidP="00D6470A">
            <w:pPr>
              <w:pStyle w:val="ListParagraph"/>
              <w:numPr>
                <w:ilvl w:val="0"/>
                <w:numId w:val="36"/>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Compose: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 xml:space="preserve">Arrange individual notation cards to create sequences of phrases </w:t>
            </w:r>
          </w:p>
          <w:p w14:paraId="41209F53" w14:textId="77777777" w:rsidR="00D6470A" w:rsidRPr="009B5BE0" w:rsidRDefault="00D6470A" w:rsidP="00D6470A">
            <w:pPr>
              <w:pStyle w:val="ListParagraph"/>
              <w:numPr>
                <w:ilvl w:val="0"/>
                <w:numId w:val="36"/>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Compose: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Compose, capture and record music to create a specific mood, extending range of instruments</w:t>
            </w:r>
          </w:p>
          <w:p w14:paraId="1B8D166F" w14:textId="77777777" w:rsidR="00D6470A" w:rsidRPr="009B5BE0" w:rsidRDefault="00D6470A" w:rsidP="00D6470A">
            <w:pPr>
              <w:pStyle w:val="ListParagraph"/>
              <w:numPr>
                <w:ilvl w:val="0"/>
                <w:numId w:val="36"/>
              </w:numPr>
              <w:rPr>
                <w:rFonts w:ascii="Franklin Gothic Medium" w:eastAsia="Times New Roman" w:hAnsi="Franklin Gothic Medium" w:cs="Times New Roman"/>
                <w:color w:val="237091"/>
                <w:lang w:eastAsia="en-GB"/>
              </w:rPr>
            </w:pPr>
            <w:r w:rsidRPr="009B5BE0">
              <w:rPr>
                <w:rFonts w:ascii="Franklin Gothic Medium" w:eastAsia="Times New Roman" w:hAnsi="Franklin Gothic Medium" w:cs="Times New Roman"/>
                <w:color w:val="237091"/>
                <w:lang w:eastAsia="en-GB"/>
              </w:rPr>
              <w:t>Listen with increasing concentration to combination of high-quality recorded and live music</w:t>
            </w:r>
          </w:p>
          <w:p w14:paraId="0EA26DA7" w14:textId="77777777" w:rsidR="00D6470A" w:rsidRPr="009B5BE0" w:rsidRDefault="00D6470A" w:rsidP="00D6470A">
            <w:pPr>
              <w:pStyle w:val="ListParagraph"/>
              <w:numPr>
                <w:ilvl w:val="0"/>
                <w:numId w:val="36"/>
              </w:numPr>
              <w:rPr>
                <w:rFonts w:ascii="Franklin Gothic Medium" w:eastAsia="Times New Roman" w:hAnsi="Franklin Gothic Medium" w:cs="Times New Roman"/>
                <w:color w:val="237091"/>
                <w:lang w:eastAsia="en-GB"/>
              </w:rPr>
            </w:pPr>
            <w:r w:rsidRPr="009B5BE0">
              <w:rPr>
                <w:rFonts w:ascii="Franklin Gothic Medium" w:eastAsia="Times New Roman" w:hAnsi="Franklin Gothic Medium" w:cs="Times New Roman"/>
                <w:color w:val="237091"/>
                <w:lang w:eastAsia="en-GB"/>
              </w:rPr>
              <w:t>Develop understanding of music from range of origins, traditions, historical periods and social contexts</w:t>
            </w:r>
          </w:p>
          <w:p w14:paraId="08556488" w14:textId="77777777" w:rsidR="00D6470A" w:rsidRPr="009B5BE0" w:rsidRDefault="00D6470A" w:rsidP="00D6470A">
            <w:pPr>
              <w:pStyle w:val="ListParagraph"/>
              <w:numPr>
                <w:ilvl w:val="0"/>
                <w:numId w:val="36"/>
              </w:numPr>
              <w:rPr>
                <w:rFonts w:ascii="Franklin Gothic Medium" w:hAnsi="Franklin Gothic Medium"/>
                <w:bCs/>
                <w:color w:val="2E74B5" w:themeColor="accent1" w:themeShade="BF"/>
              </w:rPr>
            </w:pPr>
            <w:r w:rsidRPr="009B5BE0">
              <w:rPr>
                <w:rFonts w:ascii="Franklin Gothic Medium" w:eastAsia="Times New Roman" w:hAnsi="Franklin Gothic Medium" w:cs="Times New Roman"/>
                <w:color w:val="237091"/>
                <w:lang w:eastAsia="en-GB"/>
              </w:rPr>
              <w:lastRenderedPageBreak/>
              <w:t>Describe and evaluate music using simple musical vocabulary</w:t>
            </w:r>
          </w:p>
          <w:p w14:paraId="65652141" w14:textId="024267E3" w:rsidR="00D6470A" w:rsidRPr="001422EC" w:rsidRDefault="00D6470A" w:rsidP="00BD634C">
            <w:pPr>
              <w:pStyle w:val="ListParagraph"/>
              <w:numPr>
                <w:ilvl w:val="0"/>
                <w:numId w:val="36"/>
              </w:numPr>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3B9ABFA" w14:textId="245D1DA1" w:rsidR="001422EC" w:rsidRPr="0011232F" w:rsidRDefault="001422EC" w:rsidP="00E6213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Music</w:t>
            </w:r>
            <w:r w:rsidRPr="0011232F">
              <w:rPr>
                <w:rFonts w:ascii="Franklin Gothic Medium" w:hAnsi="Franklin Gothic Medium"/>
                <w:b/>
                <w:color w:val="696969"/>
                <w:sz w:val="24"/>
                <w:szCs w:val="24"/>
              </w:rPr>
              <w:t xml:space="preserve"> Learning Sequence</w:t>
            </w:r>
          </w:p>
          <w:p w14:paraId="35078F35" w14:textId="77777777" w:rsidR="001422EC" w:rsidRPr="0011232F" w:rsidRDefault="001422EC" w:rsidP="00E62134">
            <w:pPr>
              <w:rPr>
                <w:rFonts w:ascii="Franklin Gothic Medium" w:hAnsi="Franklin Gothic Medium"/>
                <w:b/>
                <w:color w:val="696969"/>
                <w:sz w:val="24"/>
                <w:szCs w:val="24"/>
              </w:rPr>
            </w:pPr>
          </w:p>
          <w:p w14:paraId="09D2D4DC" w14:textId="265E50ED" w:rsidR="001422EC" w:rsidRPr="0011232F" w:rsidRDefault="001422EC" w:rsidP="00E62134">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Compose melodies inspired by African and South American music</w:t>
            </w:r>
          </w:p>
          <w:p w14:paraId="71124B38" w14:textId="58A7FC5F" w:rsidR="001422EC" w:rsidRPr="0011232F" w:rsidRDefault="00657EE2"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Record music to evoke atmosphere of industrial city of Glasgow using chords</w:t>
            </w:r>
          </w:p>
        </w:tc>
      </w:tr>
      <w:tr w:rsidR="00E62134" w:rsidRPr="0011232F" w14:paraId="28FC9F74" w14:textId="77777777" w:rsidTr="00E62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64A1A9D1" w14:textId="569D373C" w:rsidR="00E62134" w:rsidRPr="003968F6" w:rsidRDefault="00E62134" w:rsidP="00E62134">
            <w:pPr>
              <w:jc w:val="center"/>
              <w:rPr>
                <w:rFonts w:ascii="Franklin Gothic Medium" w:hAnsi="Franklin Gothic Medium"/>
                <w:b/>
                <w:color w:val="FFFFFF" w:themeColor="background1"/>
                <w:sz w:val="32"/>
                <w:szCs w:val="32"/>
              </w:rPr>
            </w:pPr>
            <w:r>
              <w:rPr>
                <w:rFonts w:ascii="Franklin Gothic Medium" w:hAnsi="Franklin Gothic Medium"/>
                <w:b/>
                <w:color w:val="FFFFFF" w:themeColor="background1"/>
                <w:sz w:val="32"/>
                <w:szCs w:val="32"/>
                <w:lang w:val="en-US"/>
              </w:rPr>
              <w:t>D &amp; T</w:t>
            </w:r>
          </w:p>
        </w:tc>
      </w:tr>
      <w:tr w:rsidR="00E62134" w:rsidRPr="0011232F" w14:paraId="6F7A4F1F" w14:textId="77777777" w:rsidTr="00E62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D9B0777" w14:textId="024B17B7" w:rsidR="00E62134" w:rsidRPr="000A5490" w:rsidRDefault="00603A2A" w:rsidP="00603A2A">
            <w:pPr>
              <w:jc w:val="center"/>
              <w:rPr>
                <w:rFonts w:ascii="Franklin Gothic Medium" w:hAnsi="Franklin Gothic Medium"/>
                <w:bCs/>
                <w:i/>
                <w:iCs/>
                <w:color w:val="696969"/>
                <w:sz w:val="28"/>
                <w:szCs w:val="28"/>
              </w:rPr>
            </w:pPr>
            <w:r w:rsidRPr="000A5490">
              <w:rPr>
                <w:rFonts w:ascii="Franklin Gothic Medium" w:hAnsi="Franklin Gothic Medium"/>
                <w:bCs/>
                <w:i/>
                <w:iCs/>
                <w:color w:val="696969"/>
                <w:sz w:val="28"/>
                <w:szCs w:val="28"/>
              </w:rPr>
              <w:t>Mechanical and Electrical Systems</w:t>
            </w:r>
          </w:p>
        </w:tc>
      </w:tr>
      <w:tr w:rsidR="00A67AA2" w:rsidRPr="0011232F" w14:paraId="4F478E03" w14:textId="77777777" w:rsidTr="003356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736D0EEA" w14:textId="77777777" w:rsidR="00A67AA2" w:rsidRDefault="00A67AA2" w:rsidP="00A67AA2">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39E218D3" w14:textId="77777777" w:rsidR="00A67AA2" w:rsidRPr="00C11363" w:rsidRDefault="00A67AA2" w:rsidP="00A67AA2">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31DF2D32" w14:textId="77777777" w:rsidR="00A67AA2" w:rsidRDefault="00A67AA2" w:rsidP="00A67AA2">
            <w:pPr>
              <w:rPr>
                <w:rFonts w:ascii="Franklin Gothic Medium" w:hAnsi="Franklin Gothic Medium"/>
                <w:b/>
                <w:color w:val="696969"/>
                <w:sz w:val="24"/>
                <w:szCs w:val="24"/>
              </w:rPr>
            </w:pPr>
            <w:r w:rsidRPr="00C11363">
              <w:rPr>
                <w:rFonts w:ascii="Franklin Gothic Medium" w:hAnsi="Franklin Gothic Medium"/>
                <w:b/>
                <w:color w:val="696969"/>
                <w:sz w:val="24"/>
                <w:szCs w:val="24"/>
              </w:rPr>
              <w:t>According to their functional properties and aesthetic qualities, select from and use a wide range of tools, equipment, materials and components accurately to make high</w:t>
            </w:r>
            <w:r>
              <w:rPr>
                <w:rFonts w:ascii="Franklin Gothic Medium" w:hAnsi="Franklin Gothic Medium"/>
                <w:b/>
                <w:color w:val="696969"/>
                <w:sz w:val="24"/>
                <w:szCs w:val="24"/>
              </w:rPr>
              <w:t xml:space="preserve"> </w:t>
            </w:r>
            <w:r w:rsidRPr="00C11363">
              <w:rPr>
                <w:rFonts w:ascii="Franklin Gothic Medium" w:hAnsi="Franklin Gothic Medium"/>
                <w:b/>
                <w:color w:val="696969"/>
                <w:sz w:val="24"/>
                <w:szCs w:val="24"/>
              </w:rPr>
              <w:t>quality prototypes</w:t>
            </w:r>
          </w:p>
          <w:p w14:paraId="59D5A922" w14:textId="77777777" w:rsidR="00A67AA2" w:rsidRPr="00C11363" w:rsidRDefault="00A67AA2" w:rsidP="00A67AA2">
            <w:pPr>
              <w:rPr>
                <w:rFonts w:ascii="Franklin Gothic Medium" w:hAnsi="Franklin Gothic Medium"/>
                <w:b/>
                <w:color w:val="0070C0"/>
                <w:sz w:val="24"/>
                <w:szCs w:val="24"/>
              </w:rPr>
            </w:pPr>
            <w:r w:rsidRPr="00C11363">
              <w:rPr>
                <w:rFonts w:ascii="Franklin Gothic Medium" w:hAnsi="Franklin Gothic Medium"/>
                <w:b/>
                <w:color w:val="0070C0"/>
                <w:sz w:val="24"/>
                <w:szCs w:val="24"/>
              </w:rPr>
              <w:t>Technical knowledge</w:t>
            </w:r>
          </w:p>
          <w:p w14:paraId="74C6729D" w14:textId="77777777" w:rsidR="00A67AA2" w:rsidRDefault="00A67AA2" w:rsidP="00A67AA2">
            <w:pPr>
              <w:rPr>
                <w:rFonts w:ascii="Franklin Gothic Medium" w:hAnsi="Franklin Gothic Medium"/>
                <w:b/>
                <w:color w:val="696969"/>
                <w:sz w:val="24"/>
                <w:szCs w:val="24"/>
              </w:rPr>
            </w:pPr>
            <w:r w:rsidRPr="00C11363">
              <w:rPr>
                <w:rFonts w:ascii="Franklin Gothic Medium" w:hAnsi="Franklin Gothic Medium"/>
                <w:b/>
                <w:color w:val="696969"/>
                <w:sz w:val="24"/>
                <w:szCs w:val="24"/>
              </w:rPr>
              <w:t>Construct more complex structures by applying range of strategies in order to solve real/relevant problems •Drawing on disciplines &amp; making connections to wider subject areas, apply understanding of computing to program, monitor and control products •Making connections to real &amp; relevant problems, apply understanding of wider range of mechanical systems (gears, pulleys, cams, levers and linkages) •Making connections to real &amp; relevant problems, apply understanding of electrical systems (series circuits, switches, bulbs and motors)</w:t>
            </w:r>
          </w:p>
          <w:p w14:paraId="7C27D523" w14:textId="77777777" w:rsidR="00A67AA2" w:rsidRPr="00836779" w:rsidRDefault="00A67AA2" w:rsidP="00A67AA2">
            <w:pPr>
              <w:rPr>
                <w:rFonts w:ascii="Franklin Gothic Medium" w:hAnsi="Franklin Gothic Medium"/>
                <w:b/>
                <w:color w:val="C45911" w:themeColor="accent2" w:themeShade="BF"/>
                <w:sz w:val="24"/>
                <w:szCs w:val="24"/>
              </w:rPr>
            </w:pPr>
            <w:r w:rsidRPr="00836779">
              <w:rPr>
                <w:rFonts w:ascii="Franklin Gothic Medium" w:hAnsi="Franklin Gothic Medium"/>
                <w:b/>
                <w:color w:val="C45911" w:themeColor="accent2" w:themeShade="BF"/>
                <w:sz w:val="24"/>
                <w:szCs w:val="24"/>
              </w:rPr>
              <w:t>Evaluate</w:t>
            </w:r>
          </w:p>
          <w:p w14:paraId="1F289355" w14:textId="77777777" w:rsidR="00A67AA2" w:rsidRDefault="00A67AA2" w:rsidP="00A67AA2">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Generate own design criteria and evaluate ideas and products </w:t>
            </w:r>
            <w:r w:rsidRPr="00836779">
              <w:rPr>
                <w:rFonts w:ascii="Franklin Gothic Medium" w:hAnsi="Franklin Gothic Medium"/>
                <w:b/>
                <w:color w:val="696969"/>
                <w:sz w:val="24"/>
                <w:szCs w:val="24"/>
              </w:rPr>
              <w:lastRenderedPageBreak/>
              <w:t>against these Investigate and analyse a range of existing products that address real/relevant problems, in a range of relevant contexts •Understand how key events and individuals in D&amp;T helped to shape the world</w:t>
            </w:r>
          </w:p>
          <w:p w14:paraId="72A8E1D8" w14:textId="77777777" w:rsidR="00A67AA2" w:rsidRPr="00836779" w:rsidRDefault="00A67AA2" w:rsidP="00A67AA2">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0B5C7403" w14:textId="53ECFDA0" w:rsidR="00A67AA2" w:rsidRPr="0011232F" w:rsidRDefault="00A67AA2" w:rsidP="00A67AA2">
            <w:pPr>
              <w:rPr>
                <w:rFonts w:ascii="Franklin Gothic Medium" w:hAnsi="Franklin Gothic Medium"/>
                <w:b/>
                <w:color w:val="696969"/>
                <w:sz w:val="24"/>
                <w:szCs w:val="24"/>
              </w:rPr>
            </w:pPr>
            <w:r w:rsidRPr="00836779">
              <w:rPr>
                <w:rFonts w:ascii="Franklin Gothic Medium" w:hAnsi="Franklin Gothic Medium"/>
                <w:b/>
                <w:color w:val="696969"/>
                <w:sz w:val="24"/>
                <w:szCs w:val="24"/>
              </w:rPr>
              <w:t>•Communicate, generate, develop and model ideas using a range of strategies eg computer-aided-design, crosssectional and exploded diagrams •Use research to inform design and generate own design criteria •Communicate, generate and develop ideas, drawing on other disciplines eg science, maths, computing •Confidently take calculated risks to become innovative, resourceful and enterprising</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45CABB2A" w14:textId="77777777" w:rsidR="00A67AA2" w:rsidRDefault="00A67AA2" w:rsidP="00A67AA2">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4</w:t>
            </w:r>
          </w:p>
          <w:p w14:paraId="0D7B2482" w14:textId="77777777" w:rsidR="00A67AA2" w:rsidRPr="00C11363" w:rsidRDefault="00A67AA2" w:rsidP="00A67AA2">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4834586E" w14:textId="77777777" w:rsidR="00A67AA2" w:rsidRDefault="00A67AA2" w:rsidP="00A67AA2">
            <w:pPr>
              <w:rPr>
                <w:rFonts w:ascii="Franklin Gothic Medium" w:hAnsi="Franklin Gothic Medium"/>
                <w:b/>
                <w:color w:val="696969"/>
                <w:sz w:val="24"/>
                <w:szCs w:val="24"/>
              </w:rPr>
            </w:pPr>
            <w:r w:rsidRPr="00C11363">
              <w:rPr>
                <w:rFonts w:ascii="Franklin Gothic Medium" w:hAnsi="Franklin Gothic Medium"/>
                <w:b/>
                <w:color w:val="696969"/>
                <w:sz w:val="24"/>
                <w:szCs w:val="24"/>
              </w:rPr>
              <w:t>Select from and use a wider range of tools, equipment, materials and components accurately to make prototypes</w:t>
            </w:r>
          </w:p>
          <w:p w14:paraId="1B315F8F" w14:textId="77777777" w:rsidR="00A67AA2" w:rsidRPr="00C11363" w:rsidRDefault="00A67AA2" w:rsidP="00A67AA2">
            <w:pPr>
              <w:rPr>
                <w:rFonts w:ascii="Franklin Gothic Medium" w:hAnsi="Franklin Gothic Medium"/>
                <w:color w:val="0070C0"/>
                <w:sz w:val="24"/>
                <w:szCs w:val="24"/>
              </w:rPr>
            </w:pPr>
            <w:r w:rsidRPr="00C11363">
              <w:rPr>
                <w:rFonts w:ascii="Franklin Gothic Medium" w:hAnsi="Franklin Gothic Medium"/>
                <w:color w:val="0070C0"/>
                <w:sz w:val="24"/>
                <w:szCs w:val="24"/>
              </w:rPr>
              <w:t>Technical knowledge</w:t>
            </w:r>
          </w:p>
          <w:p w14:paraId="502BC47E" w14:textId="77777777" w:rsidR="00A67AA2" w:rsidRPr="00C11363" w:rsidRDefault="00A67AA2" w:rsidP="00A67AA2">
            <w:pPr>
              <w:rPr>
                <w:rFonts w:ascii="Franklin Gothic Medium" w:hAnsi="Franklin Gothic Medium"/>
                <w:sz w:val="24"/>
                <w:szCs w:val="24"/>
              </w:rPr>
            </w:pPr>
            <w:r w:rsidRPr="00C11363">
              <w:rPr>
                <w:rFonts w:ascii="Franklin Gothic Medium" w:hAnsi="Franklin Gothic Medium"/>
                <w:sz w:val="24"/>
                <w:szCs w:val="24"/>
              </w:rPr>
              <w:t>Apply understanding of how to strengthen, stiffen in order to reinforce more complex structures •Use computing to program, monitor and control products •Identify wider range of mechanical systems and how they work (gears, pulleys, cams, levers and linkages) •Use understanding of electrical systems (series circuits, switches, bulbs and motors)</w:t>
            </w:r>
          </w:p>
          <w:p w14:paraId="3A1E03EB" w14:textId="77777777" w:rsidR="00A67AA2" w:rsidRPr="00836779" w:rsidRDefault="00A67AA2" w:rsidP="00A67AA2">
            <w:pPr>
              <w:rPr>
                <w:rFonts w:ascii="Franklin Gothic Medium" w:hAnsi="Franklin Gothic Medium"/>
                <w:color w:val="833C0B" w:themeColor="accent2" w:themeShade="80"/>
                <w:sz w:val="24"/>
                <w:szCs w:val="24"/>
              </w:rPr>
            </w:pPr>
            <w:r w:rsidRPr="00836779">
              <w:rPr>
                <w:rFonts w:ascii="Franklin Gothic Medium" w:hAnsi="Franklin Gothic Medium"/>
                <w:color w:val="833C0B" w:themeColor="accent2" w:themeShade="80"/>
                <w:sz w:val="24"/>
                <w:szCs w:val="24"/>
              </w:rPr>
              <w:t>Evaluate</w:t>
            </w:r>
          </w:p>
          <w:p w14:paraId="2C8928A9" w14:textId="77777777" w:rsidR="00A67AA2" w:rsidRPr="00836779" w:rsidRDefault="00A67AA2" w:rsidP="00A67AA2">
            <w:pPr>
              <w:rPr>
                <w:rFonts w:ascii="Franklin Gothic Medium" w:hAnsi="Franklin Gothic Medium"/>
                <w:sz w:val="24"/>
                <w:szCs w:val="24"/>
              </w:rPr>
            </w:pPr>
            <w:r w:rsidRPr="00836779">
              <w:rPr>
                <w:rFonts w:ascii="Franklin Gothic Medium" w:hAnsi="Franklin Gothic Medium"/>
                <w:sz w:val="24"/>
                <w:szCs w:val="24"/>
              </w:rPr>
              <w:t>Evaluate own and others’ work suggesting improvements and consider the views of others to improve their work •Investigate a range of existing products in a range of relevant contexts eg culture, industry</w:t>
            </w:r>
          </w:p>
          <w:p w14:paraId="24E9B084" w14:textId="77777777" w:rsidR="00A67AA2" w:rsidRPr="00836779" w:rsidRDefault="00A67AA2" w:rsidP="00A67AA2">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7C2E973E" w14:textId="3425789E" w:rsidR="00A67AA2" w:rsidRPr="0011232F" w:rsidRDefault="00A67AA2" w:rsidP="00A67AA2">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•Communicate, generate and develop ideas using a range of strategies eg prototypes, pattern </w:t>
            </w:r>
            <w:r w:rsidRPr="00836779">
              <w:rPr>
                <w:rFonts w:ascii="Franklin Gothic Medium" w:hAnsi="Franklin Gothic Medium"/>
                <w:b/>
                <w:color w:val="696969"/>
                <w:sz w:val="24"/>
                <w:szCs w:val="24"/>
              </w:rPr>
              <w:lastRenderedPageBreak/>
              <w:t>pieces •Use research to inform design and develop design criteria •Take risks to become innovative and resourceful</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03DFB13" w14:textId="77777777" w:rsidR="00A67AA2" w:rsidRDefault="00A67AA2" w:rsidP="008C5E8A">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lastRenderedPageBreak/>
              <w:t>Learning sequence</w:t>
            </w:r>
          </w:p>
          <w:p w14:paraId="3A425CC5" w14:textId="49A37EA2" w:rsidR="00A67AA2" w:rsidRPr="003968F6" w:rsidRDefault="00A67AA2" w:rsidP="00A67AA2">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 xml:space="preserve">Develop current skills in gaming using skills of what if to develop a game </w:t>
            </w:r>
          </w:p>
          <w:p w14:paraId="22B54FAD" w14:textId="20BE5307" w:rsidR="008C5E8A" w:rsidRPr="008C5E8A" w:rsidRDefault="008C5E8A" w:rsidP="00A67AA2">
            <w:pPr>
              <w:numPr>
                <w:ilvl w:val="0"/>
                <w:numId w:val="28"/>
              </w:numPr>
              <w:rPr>
                <w:rFonts w:ascii="Franklin Gothic Medium" w:hAnsi="Franklin Gothic Medium"/>
                <w:b/>
                <w:color w:val="696969"/>
                <w:sz w:val="24"/>
                <w:szCs w:val="24"/>
                <w:u w:val="single"/>
                <w:lang w:val="en-US"/>
              </w:rPr>
            </w:pPr>
            <w:r w:rsidRPr="008C5E8A">
              <w:rPr>
                <w:rFonts w:ascii="Franklin Gothic Medium" w:hAnsi="Franklin Gothic Medium"/>
                <w:b/>
                <w:color w:val="696969"/>
                <w:sz w:val="24"/>
                <w:szCs w:val="24"/>
                <w:u w:val="single"/>
                <w:lang w:val="en-US"/>
              </w:rPr>
              <w:t>Finniestoun crane souvenir</w:t>
            </w:r>
          </w:p>
          <w:p w14:paraId="71F9AEED" w14:textId="77777777" w:rsidR="008C5E8A" w:rsidRDefault="008C5E8A" w:rsidP="00A67AA2">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Study different crane structures</w:t>
            </w:r>
          </w:p>
          <w:p w14:paraId="1E978163" w14:textId="262B9B83" w:rsidR="00A67AA2" w:rsidRDefault="00A67AA2" w:rsidP="00A67AA2">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Study and investigate how mechanical systems work</w:t>
            </w:r>
          </w:p>
          <w:p w14:paraId="351EFE30" w14:textId="7D12BDF5" w:rsidR="00A67AA2" w:rsidRDefault="00A67AA2" w:rsidP="00A67AA2">
            <w:pPr>
              <w:numPr>
                <w:ilvl w:val="0"/>
                <w:numId w:val="28"/>
              </w:numPr>
              <w:rPr>
                <w:rFonts w:ascii="Franklin Gothic Medium" w:hAnsi="Franklin Gothic Medium"/>
                <w:b/>
                <w:color w:val="696969"/>
                <w:sz w:val="24"/>
                <w:szCs w:val="24"/>
                <w:lang w:val="en-US"/>
              </w:rPr>
            </w:pPr>
            <w:r w:rsidRPr="003968F6">
              <w:rPr>
                <w:rFonts w:ascii="Franklin Gothic Medium" w:hAnsi="Franklin Gothic Medium"/>
                <w:b/>
                <w:color w:val="696969"/>
                <w:sz w:val="24"/>
                <w:szCs w:val="24"/>
                <w:lang w:val="en-US"/>
              </w:rPr>
              <w:t xml:space="preserve"> </w:t>
            </w:r>
            <w:r>
              <w:rPr>
                <w:rFonts w:ascii="Franklin Gothic Medium" w:hAnsi="Franklin Gothic Medium"/>
                <w:b/>
                <w:color w:val="696969"/>
                <w:sz w:val="24"/>
                <w:szCs w:val="24"/>
                <w:lang w:val="en-US"/>
              </w:rPr>
              <w:t>Study and investigate how electrical systems work</w:t>
            </w:r>
          </w:p>
          <w:p w14:paraId="1EEDD0A7" w14:textId="530E5770" w:rsidR="00A67AA2" w:rsidRPr="003968F6" w:rsidRDefault="00A67AA2" w:rsidP="00A67AA2">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Problem solve errors in mechanical and electrical systems</w:t>
            </w:r>
          </w:p>
          <w:p w14:paraId="246A5D67" w14:textId="03E89ABD" w:rsidR="00A67AA2" w:rsidRPr="008C5E8A" w:rsidRDefault="00A67AA2" w:rsidP="008C5E8A">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Children e</w:t>
            </w:r>
            <w:r w:rsidRPr="003968F6">
              <w:rPr>
                <w:rFonts w:ascii="Franklin Gothic Medium" w:hAnsi="Franklin Gothic Medium"/>
                <w:b/>
                <w:color w:val="696969"/>
                <w:sz w:val="24"/>
                <w:szCs w:val="24"/>
                <w:lang w:val="en-US"/>
              </w:rPr>
              <w:t>xami</w:t>
            </w:r>
            <w:r>
              <w:rPr>
                <w:rFonts w:ascii="Franklin Gothic Medium" w:hAnsi="Franklin Gothic Medium"/>
                <w:b/>
                <w:color w:val="696969"/>
                <w:sz w:val="24"/>
                <w:szCs w:val="24"/>
                <w:lang w:val="en-US"/>
              </w:rPr>
              <w:t>ne range of existing mechanical and electrical systems</w:t>
            </w:r>
          </w:p>
          <w:p w14:paraId="1F8DFDE1" w14:textId="60D964B2" w:rsidR="00A67AA2" w:rsidRPr="003968F6" w:rsidRDefault="00A67AA2" w:rsidP="00A67AA2">
            <w:pPr>
              <w:numPr>
                <w:ilvl w:val="0"/>
                <w:numId w:val="28"/>
              </w:numPr>
              <w:rPr>
                <w:rFonts w:ascii="Franklin Gothic Medium" w:hAnsi="Franklin Gothic Medium"/>
                <w:b/>
                <w:color w:val="696969"/>
                <w:sz w:val="24"/>
                <w:szCs w:val="24"/>
                <w:lang w:val="en-US"/>
              </w:rPr>
            </w:pPr>
            <w:r w:rsidRPr="003968F6">
              <w:rPr>
                <w:rFonts w:ascii="Franklin Gothic Medium" w:hAnsi="Franklin Gothic Medium"/>
                <w:b/>
                <w:color w:val="696969"/>
                <w:sz w:val="24"/>
                <w:szCs w:val="24"/>
                <w:lang w:val="en-US"/>
              </w:rPr>
              <w:t xml:space="preserve">Using design criteria, children design </w:t>
            </w:r>
            <w:r>
              <w:rPr>
                <w:rFonts w:ascii="Franklin Gothic Medium" w:hAnsi="Franklin Gothic Medium"/>
                <w:b/>
                <w:color w:val="696969"/>
                <w:sz w:val="24"/>
                <w:szCs w:val="24"/>
                <w:lang w:val="en-US"/>
              </w:rPr>
              <w:t>a souvenir that could be sold in the Riverside museum that uses mechanical or electrical systems</w:t>
            </w:r>
          </w:p>
          <w:p w14:paraId="5FD87B5A" w14:textId="3E3F3EA6" w:rsidR="00A67AA2" w:rsidRPr="00564AD9" w:rsidRDefault="00A67AA2" w:rsidP="00A67AA2">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Plan, make and evaluate a system</w:t>
            </w:r>
          </w:p>
          <w:p w14:paraId="1B04F037" w14:textId="1B5329F8" w:rsidR="00A67AA2" w:rsidRPr="003968F6" w:rsidRDefault="00A67AA2" w:rsidP="00A67AA2">
            <w:pPr>
              <w:ind w:left="720"/>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 xml:space="preserve"> ‘Pitch’ new design</w:t>
            </w:r>
            <w:r w:rsidRPr="003968F6">
              <w:rPr>
                <w:rFonts w:ascii="Franklin Gothic Medium" w:hAnsi="Franklin Gothic Medium"/>
                <w:b/>
                <w:color w:val="696969"/>
                <w:sz w:val="24"/>
                <w:szCs w:val="24"/>
                <w:lang w:val="en-US"/>
              </w:rPr>
              <w:t xml:space="preserve"> to rest of class, taking constructive feedback from others</w:t>
            </w:r>
          </w:p>
          <w:p w14:paraId="226D1EE9" w14:textId="77777777" w:rsidR="00A67AA2" w:rsidRPr="0011232F" w:rsidRDefault="00A67AA2" w:rsidP="00A67AA2">
            <w:pPr>
              <w:rPr>
                <w:rFonts w:ascii="Franklin Gothic Medium" w:hAnsi="Franklin Gothic Medium"/>
                <w:b/>
                <w:color w:val="696969"/>
                <w:sz w:val="24"/>
                <w:szCs w:val="24"/>
              </w:rPr>
            </w:pPr>
          </w:p>
        </w:tc>
      </w:tr>
      <w:tr w:rsidR="00797025" w:rsidRPr="0011232F" w14:paraId="628F73C7" w14:textId="77777777" w:rsidTr="009934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4367074A" w14:textId="44C4E5F7" w:rsidR="00797025" w:rsidRPr="000A5490" w:rsidRDefault="00797025" w:rsidP="000A5490">
            <w:pPr>
              <w:jc w:val="center"/>
              <w:rPr>
                <w:rFonts w:ascii="Franklin Gothic Medium" w:hAnsi="Franklin Gothic Medium"/>
                <w:bCs/>
                <w:i/>
                <w:iCs/>
                <w:color w:val="696969"/>
                <w:sz w:val="28"/>
                <w:szCs w:val="28"/>
                <w:lang w:val="en-US"/>
              </w:rPr>
            </w:pPr>
            <w:r w:rsidRPr="000A5490">
              <w:rPr>
                <w:rFonts w:ascii="Franklin Gothic Medium" w:hAnsi="Franklin Gothic Medium"/>
                <w:bCs/>
                <w:i/>
                <w:iCs/>
                <w:color w:val="FFFFFF" w:themeColor="background1"/>
                <w:sz w:val="28"/>
                <w:szCs w:val="28"/>
                <w:lang w:val="en-US"/>
              </w:rPr>
              <w:t>PSHE</w:t>
            </w:r>
          </w:p>
        </w:tc>
      </w:tr>
      <w:tr w:rsidR="00797025" w:rsidRPr="0011232F" w14:paraId="1FE5D0BC" w14:textId="77777777" w:rsidTr="004B76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1CE1DCF1" w14:textId="31C001D1" w:rsidR="00797025" w:rsidRPr="000A5490" w:rsidRDefault="00567EEB" w:rsidP="000A5490">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Relationships / Changing Me</w:t>
            </w:r>
          </w:p>
        </w:tc>
      </w:tr>
      <w:tr w:rsidR="001013EE" w:rsidRPr="0011232F" w14:paraId="74D79DA0" w14:textId="77777777" w:rsidTr="00014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636F6716" w14:textId="77777777" w:rsidR="001013EE" w:rsidRDefault="001013EE" w:rsidP="00797025">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Year 5</w:t>
            </w:r>
          </w:p>
          <w:p w14:paraId="5494876C" w14:textId="5B5B09DC" w:rsidR="001013EE" w:rsidRPr="00797025" w:rsidRDefault="001013EE" w:rsidP="00797025">
            <w:pPr>
              <w:rPr>
                <w:rFonts w:ascii="Franklin Gothic Medium" w:hAnsi="Franklin Gothic Medium"/>
                <w:b/>
                <w:color w:val="696969"/>
                <w:sz w:val="24"/>
                <w:szCs w:val="24"/>
              </w:rPr>
            </w:pPr>
            <w:r w:rsidRPr="00797025">
              <w:rPr>
                <w:rFonts w:ascii="Franklin Gothic Medium" w:hAnsi="Franklin Gothic Medium"/>
                <w:b/>
                <w:color w:val="696969"/>
                <w:sz w:val="24"/>
                <w:szCs w:val="24"/>
              </w:rPr>
              <w:t>Relationships</w:t>
            </w:r>
            <w:r w:rsidRPr="00797025">
              <w:rPr>
                <w:rFonts w:ascii="Franklin Gothic Medium" w:hAnsi="Franklin Gothic Medium"/>
                <w:b/>
                <w:color w:val="696969"/>
                <w:sz w:val="24"/>
                <w:szCs w:val="24"/>
              </w:rPr>
              <w:br/>
              <w:t>Building positive, healthy relationships</w:t>
            </w:r>
          </w:p>
          <w:p w14:paraId="611C21B5" w14:textId="69FDB6B1" w:rsidR="001013EE" w:rsidRPr="00797025" w:rsidRDefault="001013EE" w:rsidP="00797025">
            <w:pPr>
              <w:rPr>
                <w:rFonts w:ascii="Franklin Gothic Medium" w:hAnsi="Franklin Gothic Medium"/>
                <w:b/>
                <w:color w:val="696969"/>
                <w:sz w:val="24"/>
                <w:szCs w:val="24"/>
              </w:rPr>
            </w:pPr>
            <w:r w:rsidRPr="00797025">
              <w:rPr>
                <w:rFonts w:ascii="Franklin Gothic Medium" w:hAnsi="Franklin Gothic Medium"/>
                <w:b/>
                <w:color w:val="696969"/>
                <w:sz w:val="24"/>
                <w:szCs w:val="24"/>
              </w:rPr>
              <w:t>Changing Me</w:t>
            </w:r>
            <w:r w:rsidRPr="00797025">
              <w:rPr>
                <w:rFonts w:ascii="Franklin Gothic Medium" w:hAnsi="Franklin Gothic Medium"/>
                <w:b/>
                <w:color w:val="696969"/>
                <w:sz w:val="24"/>
                <w:szCs w:val="24"/>
              </w:rPr>
              <w:br/>
              <w:t>Coping positively with change</w:t>
            </w:r>
          </w:p>
          <w:p w14:paraId="4DF0C09B" w14:textId="2EF761CB" w:rsidR="001013EE" w:rsidRDefault="001013EE" w:rsidP="00797025">
            <w:pPr>
              <w:rPr>
                <w:rFonts w:ascii="Franklin Gothic Medium" w:hAnsi="Franklin Gothic Medium"/>
                <w:b/>
                <w:color w:val="696969"/>
                <w:sz w:val="24"/>
                <w:szCs w:val="24"/>
                <w:lang w:val="en-US"/>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6FD6588" w14:textId="77777777" w:rsidR="001013EE" w:rsidRDefault="001013EE" w:rsidP="00797025">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Year 4</w:t>
            </w:r>
          </w:p>
          <w:p w14:paraId="53EF9FB3" w14:textId="2F9953BB" w:rsidR="001013EE" w:rsidRPr="00FC33A6" w:rsidRDefault="001013EE" w:rsidP="00FC33A6">
            <w:pPr>
              <w:rPr>
                <w:rFonts w:ascii="Franklin Gothic Medium" w:hAnsi="Franklin Gothic Medium"/>
                <w:b/>
                <w:color w:val="696969"/>
                <w:sz w:val="24"/>
                <w:szCs w:val="24"/>
              </w:rPr>
            </w:pPr>
            <w:r w:rsidRPr="00FC33A6">
              <w:rPr>
                <w:rFonts w:ascii="Franklin Gothic Medium" w:hAnsi="Franklin Gothic Medium"/>
                <w:b/>
                <w:color w:val="696969"/>
                <w:sz w:val="24"/>
                <w:szCs w:val="24"/>
              </w:rPr>
              <w:t>Relationships</w:t>
            </w:r>
            <w:r w:rsidRPr="00FC33A6">
              <w:rPr>
                <w:rFonts w:ascii="Franklin Gothic Medium" w:hAnsi="Franklin Gothic Medium"/>
                <w:b/>
                <w:color w:val="696969"/>
                <w:sz w:val="24"/>
                <w:szCs w:val="24"/>
              </w:rPr>
              <w:br/>
              <w:t>Building positive, healthy relationships</w:t>
            </w:r>
          </w:p>
          <w:p w14:paraId="2ACE8AC4" w14:textId="78B6B075" w:rsidR="001013EE" w:rsidRPr="00FC33A6" w:rsidRDefault="001013EE" w:rsidP="00FC33A6">
            <w:pPr>
              <w:rPr>
                <w:rFonts w:ascii="Franklin Gothic Medium" w:hAnsi="Franklin Gothic Medium"/>
                <w:b/>
                <w:color w:val="696969"/>
                <w:sz w:val="24"/>
                <w:szCs w:val="24"/>
              </w:rPr>
            </w:pPr>
            <w:r w:rsidRPr="00FC33A6">
              <w:rPr>
                <w:rFonts w:ascii="Franklin Gothic Medium" w:hAnsi="Franklin Gothic Medium"/>
                <w:b/>
                <w:color w:val="696969"/>
                <w:sz w:val="24"/>
                <w:szCs w:val="24"/>
              </w:rPr>
              <w:t>Changing Me</w:t>
            </w:r>
            <w:r w:rsidRPr="00FC33A6">
              <w:rPr>
                <w:rFonts w:ascii="Franklin Gothic Medium" w:hAnsi="Franklin Gothic Medium"/>
                <w:b/>
                <w:color w:val="696969"/>
                <w:sz w:val="24"/>
                <w:szCs w:val="24"/>
              </w:rPr>
              <w:br/>
              <w:t>Coping positively with change</w:t>
            </w:r>
          </w:p>
          <w:p w14:paraId="6445BD43" w14:textId="45569E22" w:rsidR="001013EE" w:rsidRDefault="001013EE" w:rsidP="00797025">
            <w:pPr>
              <w:rPr>
                <w:rFonts w:ascii="Franklin Gothic Medium" w:hAnsi="Franklin Gothic Medium"/>
                <w:b/>
                <w:color w:val="696969"/>
                <w:sz w:val="24"/>
                <w:szCs w:val="24"/>
                <w:lang w:val="en-US"/>
              </w:rPr>
            </w:pPr>
          </w:p>
        </w:tc>
        <w:tc>
          <w:tcPr>
            <w:tcW w:w="7694" w:type="dxa"/>
            <w:vMerge w:val="restart"/>
            <w:tcBorders>
              <w:top w:val="single" w:sz="4" w:space="0" w:color="auto"/>
              <w:left w:val="single" w:sz="4" w:space="0" w:color="auto"/>
              <w:right w:val="single" w:sz="4" w:space="0" w:color="auto"/>
            </w:tcBorders>
            <w:shd w:val="clear" w:color="auto" w:fill="auto"/>
          </w:tcPr>
          <w:p w14:paraId="52B7861D" w14:textId="77777777" w:rsidR="001013EE" w:rsidRDefault="001013EE" w:rsidP="00567EEB">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65A0ED09" w14:textId="77777777" w:rsidR="001013EE" w:rsidRDefault="001013EE" w:rsidP="00567EEB">
            <w:pPr>
              <w:tabs>
                <w:tab w:val="left" w:pos="1910"/>
              </w:tabs>
              <w:rPr>
                <w:rFonts w:ascii="Franklin Gothic Medium" w:hAnsi="Franklin Gothic Medium"/>
                <w:b/>
                <w:color w:val="696969"/>
                <w:sz w:val="24"/>
                <w:szCs w:val="24"/>
              </w:rPr>
            </w:pPr>
          </w:p>
          <w:p w14:paraId="69B25EB0" w14:textId="77777777" w:rsidR="001013EE" w:rsidRPr="007E13F3" w:rsidRDefault="001013EE" w:rsidP="00567EEB">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7AE77FC5" w14:textId="77777777" w:rsidR="001013EE" w:rsidRPr="007E13F3" w:rsidRDefault="001013EE" w:rsidP="00567EEB">
            <w:pPr>
              <w:rPr>
                <w:rFonts w:ascii="Franklin Gothic Medium" w:hAnsi="Franklin Gothic Medium"/>
                <w:color w:val="595959" w:themeColor="text1" w:themeTint="A6"/>
                <w:sz w:val="24"/>
                <w:szCs w:val="24"/>
              </w:rPr>
            </w:pPr>
          </w:p>
          <w:p w14:paraId="1915CFF5" w14:textId="1E1D8FBF" w:rsidR="001013EE" w:rsidRDefault="001013EE" w:rsidP="00567EEB">
            <w:pPr>
              <w:rPr>
                <w:rFonts w:ascii="Franklin Gothic Medium" w:hAnsi="Franklin Gothic Medium"/>
                <w:b/>
                <w:color w:val="696969"/>
                <w:sz w:val="24"/>
                <w:szCs w:val="24"/>
                <w:lang w:val="en-US"/>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weekly lessons, circle times and topics are celebrated through a weekly celebration assembly</w:t>
            </w:r>
          </w:p>
        </w:tc>
      </w:tr>
      <w:tr w:rsidR="001013EE" w:rsidRPr="0011232F" w14:paraId="73585F28" w14:textId="77777777" w:rsidTr="00014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28B9498F" w14:textId="77777777" w:rsidR="001013EE" w:rsidRDefault="001013EE" w:rsidP="001013EE">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6747ABF8" w14:textId="77777777" w:rsidR="001013EE" w:rsidRDefault="001013EE" w:rsidP="001013EE">
            <w:pPr>
              <w:rPr>
                <w:rFonts w:ascii="Franklin Gothic Medium" w:hAnsi="Franklin Gothic Medium"/>
                <w:bCs/>
                <w:color w:val="696969"/>
                <w:sz w:val="24"/>
                <w:szCs w:val="24"/>
              </w:rPr>
            </w:pPr>
          </w:p>
          <w:p w14:paraId="439D2BB3" w14:textId="77777777" w:rsidR="001013EE" w:rsidRDefault="001013EE" w:rsidP="001013EE">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7FA24D5D" w14:textId="77777777" w:rsidR="001013EE" w:rsidRDefault="001013EE" w:rsidP="001013EE">
            <w:pPr>
              <w:rPr>
                <w:rFonts w:ascii="Franklin Gothic Medium" w:hAnsi="Franklin Gothic Medium"/>
                <w:bCs/>
                <w:color w:val="696969"/>
                <w:sz w:val="24"/>
                <w:szCs w:val="24"/>
              </w:rPr>
            </w:pPr>
          </w:p>
          <w:p w14:paraId="107ED2BD" w14:textId="77777777" w:rsidR="001013EE" w:rsidRDefault="00000000" w:rsidP="001013EE">
            <w:pPr>
              <w:rPr>
                <w:rFonts w:ascii="Franklin Gothic Medium" w:hAnsi="Franklin Gothic Medium"/>
                <w:bCs/>
                <w:color w:val="696969"/>
                <w:sz w:val="24"/>
                <w:szCs w:val="24"/>
              </w:rPr>
            </w:pPr>
            <w:hyperlink r:id="rId12" w:history="1">
              <w:r w:rsidR="001013EE" w:rsidRPr="008E5CD4">
                <w:rPr>
                  <w:rStyle w:val="Hyperlink"/>
                  <w:rFonts w:ascii="Franklin Gothic Medium" w:hAnsi="Franklin Gothic Medium"/>
                  <w:bCs/>
                  <w:sz w:val="24"/>
                  <w:szCs w:val="24"/>
                </w:rPr>
                <w:t>https://stainton-cofe-primary-school.secure-primarysite.net/puzzle-overviews/</w:t>
              </w:r>
            </w:hyperlink>
            <w:r w:rsidR="001013EE">
              <w:rPr>
                <w:rFonts w:ascii="Franklin Gothic Medium" w:hAnsi="Franklin Gothic Medium"/>
                <w:bCs/>
                <w:color w:val="696969"/>
                <w:sz w:val="24"/>
                <w:szCs w:val="24"/>
              </w:rPr>
              <w:t xml:space="preserve"> </w:t>
            </w:r>
          </w:p>
          <w:p w14:paraId="2CA1A8C3" w14:textId="77777777" w:rsidR="001013EE" w:rsidRDefault="001013EE" w:rsidP="00797025">
            <w:pPr>
              <w:rPr>
                <w:rFonts w:ascii="Franklin Gothic Medium" w:hAnsi="Franklin Gothic Medium"/>
                <w:b/>
                <w:color w:val="696969"/>
                <w:sz w:val="24"/>
                <w:szCs w:val="24"/>
                <w:lang w:val="en-US"/>
              </w:rPr>
            </w:pPr>
          </w:p>
        </w:tc>
        <w:tc>
          <w:tcPr>
            <w:tcW w:w="7694" w:type="dxa"/>
            <w:vMerge/>
            <w:tcBorders>
              <w:left w:val="single" w:sz="4" w:space="0" w:color="auto"/>
              <w:bottom w:val="single" w:sz="4" w:space="0" w:color="auto"/>
              <w:right w:val="single" w:sz="4" w:space="0" w:color="auto"/>
            </w:tcBorders>
            <w:shd w:val="clear" w:color="auto" w:fill="auto"/>
          </w:tcPr>
          <w:p w14:paraId="50D415E2" w14:textId="77777777" w:rsidR="001013EE" w:rsidRDefault="001013EE" w:rsidP="00567EEB">
            <w:pPr>
              <w:tabs>
                <w:tab w:val="left" w:pos="1910"/>
              </w:tabs>
              <w:rPr>
                <w:rFonts w:ascii="Franklin Gothic Medium" w:hAnsi="Franklin Gothic Medium"/>
                <w:b/>
                <w:color w:val="696969"/>
                <w:sz w:val="24"/>
                <w:szCs w:val="24"/>
              </w:rPr>
            </w:pPr>
          </w:p>
        </w:tc>
      </w:tr>
    </w:tbl>
    <w:p w14:paraId="04B48391" w14:textId="354B761A" w:rsidR="00D370FD" w:rsidRDefault="00D370FD">
      <w:pPr>
        <w:rPr>
          <w:rFonts w:ascii="Franklin Gothic Medium" w:hAnsi="Franklin Gothic Medium"/>
        </w:rPr>
      </w:pPr>
    </w:p>
    <w:sectPr w:rsidR="00D370FD" w:rsidSect="000B6FB6">
      <w:headerReference w:type="default" r:id="rId13"/>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BFA20" w14:textId="77777777" w:rsidR="00B178A2" w:rsidRDefault="00B178A2" w:rsidP="00CA1A02">
      <w:pPr>
        <w:spacing w:after="0" w:line="240" w:lineRule="auto"/>
      </w:pPr>
      <w:r>
        <w:separator/>
      </w:r>
    </w:p>
  </w:endnote>
  <w:endnote w:type="continuationSeparator" w:id="0">
    <w:p w14:paraId="52D5750B" w14:textId="77777777" w:rsidR="00B178A2" w:rsidRDefault="00B178A2"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auxNext-SemiBold">
    <w:altName w:val="Calibri"/>
    <w:panose1 w:val="020B0604020202020204"/>
    <w:charset w:val="00"/>
    <w:family w:val="swiss"/>
    <w:notTrueType/>
    <w:pitch w:val="default"/>
    <w:sig w:usb0="00000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F0A3B" w14:textId="77777777" w:rsidR="00B178A2" w:rsidRDefault="00B178A2" w:rsidP="00CA1A02">
      <w:pPr>
        <w:spacing w:after="0" w:line="240" w:lineRule="auto"/>
      </w:pPr>
      <w:r>
        <w:separator/>
      </w:r>
    </w:p>
  </w:footnote>
  <w:footnote w:type="continuationSeparator" w:id="0">
    <w:p w14:paraId="26A2817C" w14:textId="77777777" w:rsidR="00B178A2" w:rsidRDefault="00B178A2"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CA1A02" w:rsidRDefault="00CA1A02">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CFC"/>
    <w:multiLevelType w:val="hybridMultilevel"/>
    <w:tmpl w:val="4DBE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30B8B"/>
    <w:multiLevelType w:val="hybridMultilevel"/>
    <w:tmpl w:val="17D23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32C7C"/>
    <w:multiLevelType w:val="hybridMultilevel"/>
    <w:tmpl w:val="80C8D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F53A6"/>
    <w:multiLevelType w:val="hybridMultilevel"/>
    <w:tmpl w:val="7B5E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C5407"/>
    <w:multiLevelType w:val="multilevel"/>
    <w:tmpl w:val="CAA81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B37657"/>
    <w:multiLevelType w:val="hybridMultilevel"/>
    <w:tmpl w:val="5DB0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B5953"/>
    <w:multiLevelType w:val="hybridMultilevel"/>
    <w:tmpl w:val="F9B4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5512E9"/>
    <w:multiLevelType w:val="hybridMultilevel"/>
    <w:tmpl w:val="73BE9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82D7D"/>
    <w:multiLevelType w:val="hybridMultilevel"/>
    <w:tmpl w:val="B3AE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13454B"/>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774740"/>
    <w:multiLevelType w:val="hybridMultilevel"/>
    <w:tmpl w:val="437A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F6A6D"/>
    <w:multiLevelType w:val="hybridMultilevel"/>
    <w:tmpl w:val="2F6E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FC3B45"/>
    <w:multiLevelType w:val="hybridMultilevel"/>
    <w:tmpl w:val="E7AC6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28E179D0"/>
    <w:multiLevelType w:val="hybridMultilevel"/>
    <w:tmpl w:val="E9E0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5F5E1A"/>
    <w:multiLevelType w:val="hybridMultilevel"/>
    <w:tmpl w:val="C10A4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21632F"/>
    <w:multiLevelType w:val="hybridMultilevel"/>
    <w:tmpl w:val="BAFA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B657F"/>
    <w:multiLevelType w:val="hybridMultilevel"/>
    <w:tmpl w:val="1A68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C32F79"/>
    <w:multiLevelType w:val="hybridMultilevel"/>
    <w:tmpl w:val="E27A1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3D313D68"/>
    <w:multiLevelType w:val="hybridMultilevel"/>
    <w:tmpl w:val="1E029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C1E9D"/>
    <w:multiLevelType w:val="hybridMultilevel"/>
    <w:tmpl w:val="8DD49C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40C4D94"/>
    <w:multiLevelType w:val="hybridMultilevel"/>
    <w:tmpl w:val="FC40A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CF4049"/>
    <w:multiLevelType w:val="hybridMultilevel"/>
    <w:tmpl w:val="C37AC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47F12FF1"/>
    <w:multiLevelType w:val="hybridMultilevel"/>
    <w:tmpl w:val="D194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B166A7"/>
    <w:multiLevelType w:val="hybridMultilevel"/>
    <w:tmpl w:val="75526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464033"/>
    <w:multiLevelType w:val="hybridMultilevel"/>
    <w:tmpl w:val="38EE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D04925"/>
    <w:multiLevelType w:val="hybridMultilevel"/>
    <w:tmpl w:val="BB342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E5040D"/>
    <w:multiLevelType w:val="hybridMultilevel"/>
    <w:tmpl w:val="1E78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92728B"/>
    <w:multiLevelType w:val="hybridMultilevel"/>
    <w:tmpl w:val="3F2E2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CE1B49"/>
    <w:multiLevelType w:val="hybridMultilevel"/>
    <w:tmpl w:val="05641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53E13808"/>
    <w:multiLevelType w:val="multilevel"/>
    <w:tmpl w:val="B538D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70390E"/>
    <w:multiLevelType w:val="hybridMultilevel"/>
    <w:tmpl w:val="147AD4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683B6292"/>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FE0F50"/>
    <w:multiLevelType w:val="hybridMultilevel"/>
    <w:tmpl w:val="4CC47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5261EE"/>
    <w:multiLevelType w:val="hybridMultilevel"/>
    <w:tmpl w:val="F2B8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7A2655"/>
    <w:multiLevelType w:val="hybridMultilevel"/>
    <w:tmpl w:val="9BD4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8A153D"/>
    <w:multiLevelType w:val="hybridMultilevel"/>
    <w:tmpl w:val="F4F4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9A0791"/>
    <w:multiLevelType w:val="hybridMultilevel"/>
    <w:tmpl w:val="E7649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A001EDD"/>
    <w:multiLevelType w:val="hybridMultilevel"/>
    <w:tmpl w:val="19D2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D91586"/>
    <w:multiLevelType w:val="hybridMultilevel"/>
    <w:tmpl w:val="EA1E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F46F65"/>
    <w:multiLevelType w:val="hybridMultilevel"/>
    <w:tmpl w:val="9F3A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211601">
    <w:abstractNumId w:val="13"/>
  </w:num>
  <w:num w:numId="2" w16cid:durableId="1645770291">
    <w:abstractNumId w:val="15"/>
  </w:num>
  <w:num w:numId="3" w16cid:durableId="1472022274">
    <w:abstractNumId w:val="5"/>
  </w:num>
  <w:num w:numId="4" w16cid:durableId="1009331443">
    <w:abstractNumId w:val="23"/>
  </w:num>
  <w:num w:numId="5" w16cid:durableId="1608344212">
    <w:abstractNumId w:val="35"/>
  </w:num>
  <w:num w:numId="6" w16cid:durableId="1181041834">
    <w:abstractNumId w:val="0"/>
  </w:num>
  <w:num w:numId="7" w16cid:durableId="1631009150">
    <w:abstractNumId w:val="10"/>
  </w:num>
  <w:num w:numId="8" w16cid:durableId="1457915269">
    <w:abstractNumId w:val="33"/>
  </w:num>
  <w:num w:numId="9" w16cid:durableId="1482233571">
    <w:abstractNumId w:val="17"/>
  </w:num>
  <w:num w:numId="10" w16cid:durableId="510535261">
    <w:abstractNumId w:val="20"/>
  </w:num>
  <w:num w:numId="11" w16cid:durableId="700126737">
    <w:abstractNumId w:val="21"/>
  </w:num>
  <w:num w:numId="12" w16cid:durableId="266474653">
    <w:abstractNumId w:val="26"/>
  </w:num>
  <w:num w:numId="13" w16cid:durableId="1696272081">
    <w:abstractNumId w:val="12"/>
  </w:num>
  <w:num w:numId="14" w16cid:durableId="1794203296">
    <w:abstractNumId w:val="34"/>
  </w:num>
  <w:num w:numId="15" w16cid:durableId="144710433">
    <w:abstractNumId w:val="28"/>
  </w:num>
  <w:num w:numId="16" w16cid:durableId="1972049779">
    <w:abstractNumId w:val="24"/>
  </w:num>
  <w:num w:numId="17" w16cid:durableId="391344977">
    <w:abstractNumId w:val="7"/>
  </w:num>
  <w:num w:numId="18" w16cid:durableId="1567569607">
    <w:abstractNumId w:val="18"/>
  </w:num>
  <w:num w:numId="19" w16cid:durableId="1457875100">
    <w:abstractNumId w:val="14"/>
  </w:num>
  <w:num w:numId="20" w16cid:durableId="64498290">
    <w:abstractNumId w:val="39"/>
  </w:num>
  <w:num w:numId="21" w16cid:durableId="1194422496">
    <w:abstractNumId w:val="22"/>
  </w:num>
  <w:num w:numId="22" w16cid:durableId="1784768815">
    <w:abstractNumId w:val="32"/>
  </w:num>
  <w:num w:numId="23" w16cid:durableId="425811306">
    <w:abstractNumId w:val="30"/>
  </w:num>
  <w:num w:numId="24" w16cid:durableId="773328111">
    <w:abstractNumId w:val="19"/>
  </w:num>
  <w:num w:numId="25" w16cid:durableId="970212174">
    <w:abstractNumId w:val="11"/>
  </w:num>
  <w:num w:numId="26" w16cid:durableId="1087386459">
    <w:abstractNumId w:val="8"/>
  </w:num>
  <w:num w:numId="27" w16cid:durableId="1977103588">
    <w:abstractNumId w:val="38"/>
  </w:num>
  <w:num w:numId="28" w16cid:durableId="682632540">
    <w:abstractNumId w:val="2"/>
  </w:num>
  <w:num w:numId="29" w16cid:durableId="836337497">
    <w:abstractNumId w:val="27"/>
  </w:num>
  <w:num w:numId="30" w16cid:durableId="1436628837">
    <w:abstractNumId w:val="16"/>
  </w:num>
  <w:num w:numId="31" w16cid:durableId="398408728">
    <w:abstractNumId w:val="6"/>
  </w:num>
  <w:num w:numId="32" w16cid:durableId="987979358">
    <w:abstractNumId w:val="3"/>
  </w:num>
  <w:num w:numId="33" w16cid:durableId="510072658">
    <w:abstractNumId w:val="1"/>
  </w:num>
  <w:num w:numId="34" w16cid:durableId="1882013738">
    <w:abstractNumId w:val="31"/>
  </w:num>
  <w:num w:numId="35" w16cid:durableId="1401901191">
    <w:abstractNumId w:val="9"/>
  </w:num>
  <w:num w:numId="36" w16cid:durableId="1844851863">
    <w:abstractNumId w:val="37"/>
  </w:num>
  <w:num w:numId="37" w16cid:durableId="1014649660">
    <w:abstractNumId w:val="36"/>
  </w:num>
  <w:num w:numId="38" w16cid:durableId="198132770">
    <w:abstractNumId w:val="25"/>
  </w:num>
  <w:num w:numId="39" w16cid:durableId="341902580">
    <w:abstractNumId w:val="29"/>
  </w:num>
  <w:num w:numId="40" w16cid:durableId="155781601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21503"/>
    <w:rsid w:val="00035FDC"/>
    <w:rsid w:val="00053B1D"/>
    <w:rsid w:val="000553CE"/>
    <w:rsid w:val="000622BC"/>
    <w:rsid w:val="000668F2"/>
    <w:rsid w:val="00085099"/>
    <w:rsid w:val="000A5490"/>
    <w:rsid w:val="000B1DAB"/>
    <w:rsid w:val="000B6FB6"/>
    <w:rsid w:val="000D039C"/>
    <w:rsid w:val="000D5A79"/>
    <w:rsid w:val="000E1FD8"/>
    <w:rsid w:val="001013EE"/>
    <w:rsid w:val="0011232F"/>
    <w:rsid w:val="0011579D"/>
    <w:rsid w:val="00116216"/>
    <w:rsid w:val="00140C48"/>
    <w:rsid w:val="001422EC"/>
    <w:rsid w:val="00156947"/>
    <w:rsid w:val="0016047D"/>
    <w:rsid w:val="001A33F0"/>
    <w:rsid w:val="001C6389"/>
    <w:rsid w:val="001D009F"/>
    <w:rsid w:val="001F36AC"/>
    <w:rsid w:val="001F77E6"/>
    <w:rsid w:val="00202468"/>
    <w:rsid w:val="0020441D"/>
    <w:rsid w:val="0022012A"/>
    <w:rsid w:val="00221B88"/>
    <w:rsid w:val="00237CA2"/>
    <w:rsid w:val="00247C80"/>
    <w:rsid w:val="00252ED9"/>
    <w:rsid w:val="00281141"/>
    <w:rsid w:val="002866BC"/>
    <w:rsid w:val="00293429"/>
    <w:rsid w:val="00297BEF"/>
    <w:rsid w:val="002A1682"/>
    <w:rsid w:val="002A7E01"/>
    <w:rsid w:val="002C5340"/>
    <w:rsid w:val="002C7FD2"/>
    <w:rsid w:val="002D5E46"/>
    <w:rsid w:val="002F1715"/>
    <w:rsid w:val="00304933"/>
    <w:rsid w:val="003055F3"/>
    <w:rsid w:val="00327783"/>
    <w:rsid w:val="0034049B"/>
    <w:rsid w:val="00347CCD"/>
    <w:rsid w:val="00356B96"/>
    <w:rsid w:val="0037638C"/>
    <w:rsid w:val="003811B0"/>
    <w:rsid w:val="003908D0"/>
    <w:rsid w:val="0039103B"/>
    <w:rsid w:val="00395A09"/>
    <w:rsid w:val="003968F6"/>
    <w:rsid w:val="003A18C9"/>
    <w:rsid w:val="003B2436"/>
    <w:rsid w:val="003B3E13"/>
    <w:rsid w:val="003B769D"/>
    <w:rsid w:val="003C5F54"/>
    <w:rsid w:val="00413D16"/>
    <w:rsid w:val="0041722A"/>
    <w:rsid w:val="00444601"/>
    <w:rsid w:val="00451901"/>
    <w:rsid w:val="0045449C"/>
    <w:rsid w:val="0045745C"/>
    <w:rsid w:val="00464FE9"/>
    <w:rsid w:val="00493223"/>
    <w:rsid w:val="0049649D"/>
    <w:rsid w:val="004A0AB6"/>
    <w:rsid w:val="004B562C"/>
    <w:rsid w:val="004C64C1"/>
    <w:rsid w:val="004E4175"/>
    <w:rsid w:val="004E67DF"/>
    <w:rsid w:val="004F420C"/>
    <w:rsid w:val="005044D1"/>
    <w:rsid w:val="00506FDD"/>
    <w:rsid w:val="005205A0"/>
    <w:rsid w:val="00525341"/>
    <w:rsid w:val="0053783E"/>
    <w:rsid w:val="005559B8"/>
    <w:rsid w:val="00557A80"/>
    <w:rsid w:val="00564AD9"/>
    <w:rsid w:val="00567EEB"/>
    <w:rsid w:val="00580941"/>
    <w:rsid w:val="005944E7"/>
    <w:rsid w:val="005C2A31"/>
    <w:rsid w:val="005D205F"/>
    <w:rsid w:val="005F35A0"/>
    <w:rsid w:val="00603A2A"/>
    <w:rsid w:val="00606934"/>
    <w:rsid w:val="0061644E"/>
    <w:rsid w:val="0063146D"/>
    <w:rsid w:val="0063730D"/>
    <w:rsid w:val="006377F6"/>
    <w:rsid w:val="00655C01"/>
    <w:rsid w:val="00657EE2"/>
    <w:rsid w:val="0068135B"/>
    <w:rsid w:val="00687D9F"/>
    <w:rsid w:val="00695AB3"/>
    <w:rsid w:val="006B30DF"/>
    <w:rsid w:val="006B67E3"/>
    <w:rsid w:val="006C2B6E"/>
    <w:rsid w:val="006C4DAD"/>
    <w:rsid w:val="00700A7D"/>
    <w:rsid w:val="007032F8"/>
    <w:rsid w:val="00704910"/>
    <w:rsid w:val="00714147"/>
    <w:rsid w:val="00722558"/>
    <w:rsid w:val="00723DEE"/>
    <w:rsid w:val="00727FB2"/>
    <w:rsid w:val="00744F66"/>
    <w:rsid w:val="00745166"/>
    <w:rsid w:val="00757C2B"/>
    <w:rsid w:val="00760E81"/>
    <w:rsid w:val="00764123"/>
    <w:rsid w:val="00790E5A"/>
    <w:rsid w:val="00795F41"/>
    <w:rsid w:val="00797025"/>
    <w:rsid w:val="007B797D"/>
    <w:rsid w:val="007D3B49"/>
    <w:rsid w:val="007D5880"/>
    <w:rsid w:val="007E2577"/>
    <w:rsid w:val="007E4DFC"/>
    <w:rsid w:val="007F1FD6"/>
    <w:rsid w:val="007F3C47"/>
    <w:rsid w:val="00807ED9"/>
    <w:rsid w:val="00825350"/>
    <w:rsid w:val="008306B7"/>
    <w:rsid w:val="00844571"/>
    <w:rsid w:val="00847FB9"/>
    <w:rsid w:val="00855132"/>
    <w:rsid w:val="0085583A"/>
    <w:rsid w:val="00855DB3"/>
    <w:rsid w:val="00857B1B"/>
    <w:rsid w:val="00862AF1"/>
    <w:rsid w:val="00864641"/>
    <w:rsid w:val="0086540E"/>
    <w:rsid w:val="008763F9"/>
    <w:rsid w:val="008814A9"/>
    <w:rsid w:val="008B000B"/>
    <w:rsid w:val="008C1B41"/>
    <w:rsid w:val="008C4BF8"/>
    <w:rsid w:val="008C5E8A"/>
    <w:rsid w:val="008D24EA"/>
    <w:rsid w:val="008D312B"/>
    <w:rsid w:val="008E22E4"/>
    <w:rsid w:val="008F2220"/>
    <w:rsid w:val="00905B53"/>
    <w:rsid w:val="00921CBC"/>
    <w:rsid w:val="009233F3"/>
    <w:rsid w:val="00932C4E"/>
    <w:rsid w:val="00932F07"/>
    <w:rsid w:val="0093614E"/>
    <w:rsid w:val="009375C5"/>
    <w:rsid w:val="0094572A"/>
    <w:rsid w:val="0094780E"/>
    <w:rsid w:val="00963D63"/>
    <w:rsid w:val="00965D77"/>
    <w:rsid w:val="009713D5"/>
    <w:rsid w:val="009829EB"/>
    <w:rsid w:val="00990F61"/>
    <w:rsid w:val="00992D04"/>
    <w:rsid w:val="009A6379"/>
    <w:rsid w:val="009C36DE"/>
    <w:rsid w:val="009D5B7A"/>
    <w:rsid w:val="009E49C1"/>
    <w:rsid w:val="009E7CBE"/>
    <w:rsid w:val="009F18AC"/>
    <w:rsid w:val="00A06586"/>
    <w:rsid w:val="00A14DAB"/>
    <w:rsid w:val="00A338BA"/>
    <w:rsid w:val="00A35F64"/>
    <w:rsid w:val="00A44805"/>
    <w:rsid w:val="00A4797E"/>
    <w:rsid w:val="00A5328E"/>
    <w:rsid w:val="00A67241"/>
    <w:rsid w:val="00A6764F"/>
    <w:rsid w:val="00A6773F"/>
    <w:rsid w:val="00A67AA2"/>
    <w:rsid w:val="00A71FF3"/>
    <w:rsid w:val="00A82D5C"/>
    <w:rsid w:val="00A82FDD"/>
    <w:rsid w:val="00A9011F"/>
    <w:rsid w:val="00AA0679"/>
    <w:rsid w:val="00AA3D1D"/>
    <w:rsid w:val="00AB526A"/>
    <w:rsid w:val="00AC4BD9"/>
    <w:rsid w:val="00AD56DB"/>
    <w:rsid w:val="00AF0164"/>
    <w:rsid w:val="00AF7B8C"/>
    <w:rsid w:val="00B02599"/>
    <w:rsid w:val="00B105E0"/>
    <w:rsid w:val="00B1186C"/>
    <w:rsid w:val="00B178A2"/>
    <w:rsid w:val="00B17B02"/>
    <w:rsid w:val="00B26ABC"/>
    <w:rsid w:val="00B310BC"/>
    <w:rsid w:val="00B43203"/>
    <w:rsid w:val="00B44BF7"/>
    <w:rsid w:val="00B54C86"/>
    <w:rsid w:val="00B67AE4"/>
    <w:rsid w:val="00B67B7B"/>
    <w:rsid w:val="00B776B0"/>
    <w:rsid w:val="00B85FF2"/>
    <w:rsid w:val="00B9303F"/>
    <w:rsid w:val="00B94E1A"/>
    <w:rsid w:val="00BA4343"/>
    <w:rsid w:val="00BC1132"/>
    <w:rsid w:val="00BC557D"/>
    <w:rsid w:val="00BC6AB9"/>
    <w:rsid w:val="00BD634C"/>
    <w:rsid w:val="00BD7BA4"/>
    <w:rsid w:val="00BF4466"/>
    <w:rsid w:val="00C00410"/>
    <w:rsid w:val="00C36803"/>
    <w:rsid w:val="00C417EE"/>
    <w:rsid w:val="00C42BC2"/>
    <w:rsid w:val="00C538EC"/>
    <w:rsid w:val="00C6617C"/>
    <w:rsid w:val="00C66C27"/>
    <w:rsid w:val="00CA1A02"/>
    <w:rsid w:val="00CA392E"/>
    <w:rsid w:val="00CA6A2C"/>
    <w:rsid w:val="00CA6AD5"/>
    <w:rsid w:val="00CA6D36"/>
    <w:rsid w:val="00CB22B8"/>
    <w:rsid w:val="00CD56DD"/>
    <w:rsid w:val="00CE296F"/>
    <w:rsid w:val="00CF27C2"/>
    <w:rsid w:val="00CF3AB8"/>
    <w:rsid w:val="00CF79DD"/>
    <w:rsid w:val="00D01B43"/>
    <w:rsid w:val="00D04E00"/>
    <w:rsid w:val="00D07335"/>
    <w:rsid w:val="00D07412"/>
    <w:rsid w:val="00D17B3B"/>
    <w:rsid w:val="00D26F97"/>
    <w:rsid w:val="00D370FD"/>
    <w:rsid w:val="00D40307"/>
    <w:rsid w:val="00D46357"/>
    <w:rsid w:val="00D6470A"/>
    <w:rsid w:val="00D67F05"/>
    <w:rsid w:val="00D742E4"/>
    <w:rsid w:val="00D90A9C"/>
    <w:rsid w:val="00D92E4C"/>
    <w:rsid w:val="00DB53B8"/>
    <w:rsid w:val="00DC5DB5"/>
    <w:rsid w:val="00DD0D2D"/>
    <w:rsid w:val="00DD107A"/>
    <w:rsid w:val="00DE4DFA"/>
    <w:rsid w:val="00DE7DD4"/>
    <w:rsid w:val="00E03D16"/>
    <w:rsid w:val="00E22F70"/>
    <w:rsid w:val="00E36E47"/>
    <w:rsid w:val="00E55B32"/>
    <w:rsid w:val="00E56DCA"/>
    <w:rsid w:val="00E62134"/>
    <w:rsid w:val="00E86EF8"/>
    <w:rsid w:val="00EA42B6"/>
    <w:rsid w:val="00ED5B5E"/>
    <w:rsid w:val="00ED6532"/>
    <w:rsid w:val="00EE219B"/>
    <w:rsid w:val="00EE7F19"/>
    <w:rsid w:val="00EF2ED9"/>
    <w:rsid w:val="00F02292"/>
    <w:rsid w:val="00F10ED4"/>
    <w:rsid w:val="00F3036A"/>
    <w:rsid w:val="00F842E0"/>
    <w:rsid w:val="00F86320"/>
    <w:rsid w:val="00F90446"/>
    <w:rsid w:val="00FA3215"/>
    <w:rsid w:val="00FB191C"/>
    <w:rsid w:val="00FC33A6"/>
    <w:rsid w:val="00FC5D03"/>
    <w:rsid w:val="00FD31BC"/>
    <w:rsid w:val="00FD5395"/>
    <w:rsid w:val="00FE0675"/>
    <w:rsid w:val="00FF59D0"/>
    <w:rsid w:val="051951A6"/>
    <w:rsid w:val="2E8925F5"/>
    <w:rsid w:val="5302A9B5"/>
    <w:rsid w:val="538C2B43"/>
    <w:rsid w:val="7CAA2072"/>
    <w:rsid w:val="7D72D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5044D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A71FF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71FF3"/>
    <w:rPr>
      <w:rFonts w:ascii="Segoe UI" w:hAnsi="Segoe UI"/>
      <w:sz w:val="18"/>
      <w:szCs w:val="18"/>
    </w:rPr>
  </w:style>
  <w:style w:type="table" w:customStyle="1" w:styleId="TableGrid1">
    <w:name w:val="Table Grid1"/>
    <w:basedOn w:val="TableNormal"/>
    <w:next w:val="TableGrid"/>
    <w:uiPriority w:val="39"/>
    <w:rsid w:val="00B67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328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158204791">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29086818">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10107270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2223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ainton-cofe-primary-school.secure-primarysite.net/puzzle-overview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1D224EDE-A143-45C7-B721-E6A053E25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14</Pages>
  <Words>3880</Words>
  <Characters>22121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9</cp:revision>
  <cp:lastPrinted>2022-02-23T16:19:00Z</cp:lastPrinted>
  <dcterms:created xsi:type="dcterms:W3CDTF">2023-08-29T07:47:00Z</dcterms:created>
  <dcterms:modified xsi:type="dcterms:W3CDTF">2023-09-07T09:43:00Z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