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C21B5" w14:textId="636BAD2B" w:rsidR="00A662B4" w:rsidRPr="00A662B4" w:rsidRDefault="00A662B4">
      <w:pPr>
        <w:rPr>
          <w:rFonts w:ascii="Franklin Gothic Medium" w:hAnsi="Franklin Gothic Medium"/>
          <w:color w:val="767171" w:themeColor="background2" w:themeShade="80"/>
        </w:rPr>
      </w:pPr>
      <w:r w:rsidRPr="00A662B4">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34DF3D43" wp14:editId="733E09BB">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0819DE24" w14:textId="77777777" w:rsidR="00A662B4" w:rsidRPr="00A662B4" w:rsidRDefault="00A662B4">
      <w:pPr>
        <w:rPr>
          <w:rFonts w:ascii="Franklin Gothic Medium" w:hAnsi="Franklin Gothic Medium"/>
          <w:color w:val="767171" w:themeColor="background2" w:themeShade="80"/>
        </w:rPr>
      </w:pPr>
    </w:p>
    <w:tbl>
      <w:tblPr>
        <w:tblStyle w:val="TableGrid"/>
        <w:tblW w:w="0" w:type="auto"/>
        <w:tblLook w:val="04A0" w:firstRow="1" w:lastRow="0" w:firstColumn="1" w:lastColumn="0" w:noHBand="0" w:noVBand="1"/>
      </w:tblPr>
      <w:tblGrid>
        <w:gridCol w:w="7693"/>
        <w:gridCol w:w="7694"/>
      </w:tblGrid>
      <w:tr w:rsidR="00A662B4" w:rsidRPr="00A662B4" w14:paraId="49667BF0" w14:textId="77777777" w:rsidTr="7532E7C8">
        <w:trPr>
          <w:trHeight w:val="468"/>
        </w:trPr>
        <w:tc>
          <w:tcPr>
            <w:tcW w:w="15387" w:type="dxa"/>
            <w:gridSpan w:val="2"/>
            <w:shd w:val="clear" w:color="auto" w:fill="745B99"/>
          </w:tcPr>
          <w:p w14:paraId="4080153A" w14:textId="1212AC13" w:rsidR="00D944C9" w:rsidRDefault="00F1079B" w:rsidP="00D944C9">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4"/>
                <w:szCs w:val="44"/>
              </w:rPr>
              <w:t>EYFS</w:t>
            </w:r>
            <w:r w:rsidR="00D944C9">
              <w:rPr>
                <w:rFonts w:ascii="Franklin Gothic Medium" w:hAnsi="Franklin Gothic Medium"/>
                <w:b/>
                <w:color w:val="FFFFFF" w:themeColor="background1"/>
                <w:sz w:val="44"/>
                <w:szCs w:val="44"/>
              </w:rPr>
              <w:t xml:space="preserve"> </w:t>
            </w:r>
            <w:r w:rsidR="00D4656C">
              <w:rPr>
                <w:rFonts w:ascii="Franklin Gothic Medium" w:hAnsi="Franklin Gothic Medium"/>
                <w:b/>
                <w:color w:val="FFFFFF" w:themeColor="background1"/>
                <w:sz w:val="40"/>
              </w:rPr>
              <w:t>Marvellous</w:t>
            </w:r>
            <w:r w:rsidR="008F769E" w:rsidRPr="00A662B4">
              <w:rPr>
                <w:rFonts w:ascii="Franklin Gothic Medium" w:hAnsi="Franklin Gothic Medium"/>
                <w:b/>
                <w:color w:val="FFFFFF" w:themeColor="background1"/>
                <w:sz w:val="40"/>
              </w:rPr>
              <w:t xml:space="preserve"> Me</w:t>
            </w:r>
            <w:r w:rsidR="00D4656C">
              <w:rPr>
                <w:rFonts w:ascii="Franklin Gothic Medium" w:hAnsi="Franklin Gothic Medium"/>
                <w:b/>
                <w:color w:val="FFFFFF" w:themeColor="background1"/>
                <w:sz w:val="40"/>
              </w:rPr>
              <w:t>!</w:t>
            </w:r>
            <w:r w:rsidR="00D944C9">
              <w:rPr>
                <w:rFonts w:ascii="Franklin Gothic Medium" w:hAnsi="Franklin Gothic Medium"/>
                <w:b/>
                <w:color w:val="FFFFFF" w:themeColor="background1"/>
                <w:sz w:val="40"/>
              </w:rPr>
              <w:t xml:space="preserve"> </w:t>
            </w:r>
            <w:r w:rsidR="004C64C1" w:rsidRPr="00A662B4">
              <w:rPr>
                <w:rFonts w:ascii="Franklin Gothic Medium" w:hAnsi="Franklin Gothic Medium"/>
                <w:b/>
                <w:color w:val="FFFFFF" w:themeColor="background1"/>
                <w:sz w:val="40"/>
              </w:rPr>
              <w:t>Learning Sequence</w:t>
            </w:r>
          </w:p>
          <w:p w14:paraId="403B98EC" w14:textId="1F5CA704" w:rsidR="00F842E0" w:rsidRPr="00A662B4" w:rsidRDefault="00024107" w:rsidP="00D944C9">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Autumn</w:t>
            </w:r>
            <w:r w:rsidR="00F54D04">
              <w:rPr>
                <w:rFonts w:ascii="Franklin Gothic Medium" w:hAnsi="Franklin Gothic Medium"/>
                <w:b/>
                <w:color w:val="FFFFFF" w:themeColor="background1"/>
                <w:sz w:val="40"/>
              </w:rPr>
              <w:t xml:space="preserve"> </w:t>
            </w:r>
            <w:r>
              <w:rPr>
                <w:rFonts w:ascii="Franklin Gothic Medium" w:hAnsi="Franklin Gothic Medium"/>
                <w:b/>
                <w:color w:val="FFFFFF" w:themeColor="background1"/>
                <w:sz w:val="40"/>
              </w:rPr>
              <w:t>2022</w:t>
            </w:r>
          </w:p>
        </w:tc>
      </w:tr>
      <w:tr w:rsidR="00A662B4" w:rsidRPr="00A662B4" w14:paraId="0056218C" w14:textId="77777777" w:rsidTr="7532E7C8">
        <w:trPr>
          <w:trHeight w:val="770"/>
        </w:trPr>
        <w:tc>
          <w:tcPr>
            <w:tcW w:w="15387" w:type="dxa"/>
            <w:gridSpan w:val="2"/>
          </w:tcPr>
          <w:p w14:paraId="7BAD76BB" w14:textId="70EDBB75"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b/>
                <w:color w:val="745B99"/>
                <w:sz w:val="28"/>
              </w:rPr>
              <w:t>Synopsis</w:t>
            </w:r>
            <w:r w:rsidRPr="00A662B4">
              <w:rPr>
                <w:rFonts w:ascii="Franklin Gothic Medium" w:hAnsi="Franklin Gothic Medium"/>
                <w:b/>
                <w:color w:val="767171" w:themeColor="background2" w:themeShade="80"/>
                <w:sz w:val="28"/>
              </w:rPr>
              <w:t xml:space="preserve">: </w:t>
            </w:r>
            <w:r w:rsidRPr="00A662B4">
              <w:rPr>
                <w:rFonts w:ascii="Franklin Gothic Medium" w:hAnsi="Franklin Gothic Medium"/>
                <w:color w:val="767171" w:themeColor="background2" w:themeShade="80"/>
                <w:sz w:val="28"/>
                <w:szCs w:val="32"/>
              </w:rPr>
              <w:t xml:space="preserve">Children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settle into their new environment, where they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begin to express themselves effectively</w:t>
            </w:r>
            <w:r w:rsidR="00AE6F3F" w:rsidRPr="00A662B4">
              <w:rPr>
                <w:rFonts w:ascii="Franklin Gothic Medium" w:hAnsi="Franklin Gothic Medium"/>
                <w:color w:val="767171" w:themeColor="background2" w:themeShade="80"/>
                <w:sz w:val="28"/>
                <w:szCs w:val="32"/>
              </w:rPr>
              <w:t>,</w:t>
            </w:r>
            <w:r w:rsidR="001C756D" w:rsidRPr="00A662B4">
              <w:rPr>
                <w:rFonts w:ascii="Franklin Gothic Medium" w:hAnsi="Franklin Gothic Medium"/>
                <w:color w:val="767171" w:themeColor="background2" w:themeShade="80"/>
                <w:sz w:val="28"/>
                <w:szCs w:val="32"/>
              </w:rPr>
              <w:t xml:space="preserve"> asking for help when necessary. Children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explore their own abilities and begin to recognise that others are different to themselves. Children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begin to write their names using correct letter formation</w:t>
            </w:r>
            <w:r w:rsidR="006624FF" w:rsidRPr="00A662B4">
              <w:rPr>
                <w:rFonts w:ascii="Franklin Gothic Medium" w:hAnsi="Franklin Gothic Medium"/>
                <w:color w:val="767171" w:themeColor="background2" w:themeShade="80"/>
                <w:sz w:val="28"/>
                <w:szCs w:val="32"/>
              </w:rPr>
              <w:t xml:space="preserve"> </w:t>
            </w:r>
            <w:r w:rsidR="001C756D" w:rsidRPr="00A662B4">
              <w:rPr>
                <w:rFonts w:ascii="Franklin Gothic Medium" w:hAnsi="Franklin Gothic Medium"/>
                <w:color w:val="767171" w:themeColor="background2" w:themeShade="80"/>
                <w:sz w:val="28"/>
                <w:szCs w:val="32"/>
              </w:rPr>
              <w:t xml:space="preserve">and join in with shared experiences. They </w:t>
            </w:r>
            <w:r w:rsidR="00F314A8">
              <w:rPr>
                <w:rFonts w:ascii="Franklin Gothic Medium" w:hAnsi="Franklin Gothic Medium"/>
                <w:color w:val="767171" w:themeColor="background2" w:themeShade="80"/>
                <w:sz w:val="28"/>
                <w:szCs w:val="32"/>
              </w:rPr>
              <w:t xml:space="preserve">will </w:t>
            </w:r>
            <w:r w:rsidR="001C756D" w:rsidRPr="00A662B4">
              <w:rPr>
                <w:rFonts w:ascii="Franklin Gothic Medium" w:hAnsi="Franklin Gothic Medium"/>
                <w:color w:val="767171" w:themeColor="background2" w:themeShade="80"/>
                <w:sz w:val="28"/>
                <w:szCs w:val="32"/>
              </w:rPr>
              <w:t xml:space="preserve">explore and understand different occupations and how they influence </w:t>
            </w:r>
            <w:r w:rsidR="00AE6F3F" w:rsidRPr="00A662B4">
              <w:rPr>
                <w:rFonts w:ascii="Franklin Gothic Medium" w:hAnsi="Franklin Gothic Medium"/>
                <w:color w:val="767171" w:themeColor="background2" w:themeShade="80"/>
                <w:sz w:val="28"/>
                <w:szCs w:val="32"/>
              </w:rPr>
              <w:t>our</w:t>
            </w:r>
            <w:r w:rsidR="001C756D" w:rsidRPr="00A662B4">
              <w:rPr>
                <w:rFonts w:ascii="Franklin Gothic Medium" w:hAnsi="Franklin Gothic Medium"/>
                <w:color w:val="767171" w:themeColor="background2" w:themeShade="80"/>
                <w:sz w:val="28"/>
                <w:szCs w:val="32"/>
              </w:rPr>
              <w:t xml:space="preserve"> daily lives.</w:t>
            </w:r>
          </w:p>
          <w:p w14:paraId="48B0EE40" w14:textId="77777777" w:rsidR="00B90119" w:rsidRPr="00A662B4" w:rsidRDefault="00B90119" w:rsidP="00B90119">
            <w:pPr>
              <w:widowControl w:val="0"/>
              <w:rPr>
                <w:rFonts w:ascii="Franklin Gothic Medium" w:hAnsi="Franklin Gothic Medium"/>
                <w:color w:val="767171" w:themeColor="background2" w:themeShade="80"/>
                <w:sz w:val="18"/>
                <w:szCs w:val="32"/>
                <w:lang w:val="en-US"/>
              </w:rPr>
            </w:pPr>
          </w:p>
          <w:p w14:paraId="46B0F314" w14:textId="31CE6D50"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color w:val="745B99"/>
                <w:sz w:val="28"/>
              </w:rPr>
              <w:t>Literacy</w:t>
            </w:r>
            <w:r w:rsidRPr="00A662B4">
              <w:rPr>
                <w:rFonts w:ascii="Franklin Gothic Medium" w:hAnsi="Franklin Gothic Medium"/>
                <w:b/>
                <w:color w:val="745B99"/>
                <w:sz w:val="28"/>
              </w:rPr>
              <w:t>,</w:t>
            </w:r>
            <w:r w:rsidRPr="00A662B4">
              <w:rPr>
                <w:rFonts w:ascii="Franklin Gothic Medium" w:hAnsi="Franklin Gothic Medium"/>
                <w:color w:val="767171" w:themeColor="background2" w:themeShade="80"/>
                <w:sz w:val="28"/>
                <w:szCs w:val="32"/>
              </w:rPr>
              <w:t xml:space="preserve"> </w:t>
            </w:r>
            <w:r w:rsidR="006624FF" w:rsidRPr="00A662B4">
              <w:rPr>
                <w:rFonts w:ascii="Franklin Gothic Medium" w:hAnsi="Franklin Gothic Medium"/>
                <w:color w:val="767171" w:themeColor="background2" w:themeShade="80"/>
                <w:sz w:val="28"/>
                <w:szCs w:val="32"/>
              </w:rPr>
              <w:t>children</w:t>
            </w:r>
            <w:r w:rsidR="00870EF8" w:rsidRPr="00A662B4">
              <w:rPr>
                <w:rFonts w:ascii="Franklin Gothic Medium" w:hAnsi="Franklin Gothic Medium"/>
                <w:color w:val="767171" w:themeColor="background2" w:themeShade="80"/>
                <w:sz w:val="28"/>
                <w:szCs w:val="32"/>
              </w:rPr>
              <w:t xml:space="preserve"> </w:t>
            </w:r>
            <w:r w:rsidR="00F314A8">
              <w:rPr>
                <w:rFonts w:ascii="Franklin Gothic Medium" w:hAnsi="Franklin Gothic Medium"/>
                <w:color w:val="767171" w:themeColor="background2" w:themeShade="80"/>
                <w:sz w:val="28"/>
                <w:szCs w:val="32"/>
              </w:rPr>
              <w:t xml:space="preserve">will begin to </w:t>
            </w:r>
            <w:r w:rsidR="006624FF" w:rsidRPr="00A662B4">
              <w:rPr>
                <w:rFonts w:ascii="Franklin Gothic Medium" w:hAnsi="Franklin Gothic Medium"/>
                <w:color w:val="767171" w:themeColor="background2" w:themeShade="80"/>
                <w:sz w:val="28"/>
                <w:szCs w:val="32"/>
              </w:rPr>
              <w:t>write their own nam</w:t>
            </w:r>
            <w:r w:rsidR="00870EF8" w:rsidRPr="00A662B4">
              <w:rPr>
                <w:rFonts w:ascii="Franklin Gothic Medium" w:hAnsi="Franklin Gothic Medium"/>
                <w:color w:val="767171" w:themeColor="background2" w:themeShade="80"/>
                <w:sz w:val="28"/>
                <w:szCs w:val="32"/>
              </w:rPr>
              <w:t xml:space="preserve">es </w:t>
            </w:r>
            <w:r w:rsidR="00F314A8">
              <w:rPr>
                <w:rFonts w:ascii="Franklin Gothic Medium" w:hAnsi="Franklin Gothic Medium"/>
                <w:color w:val="767171" w:themeColor="background2" w:themeShade="80"/>
                <w:sz w:val="28"/>
                <w:szCs w:val="32"/>
              </w:rPr>
              <w:t>and</w:t>
            </w:r>
            <w:r w:rsidR="006624FF" w:rsidRPr="00A662B4">
              <w:rPr>
                <w:rFonts w:ascii="Franklin Gothic Medium" w:hAnsi="Franklin Gothic Medium"/>
                <w:color w:val="767171" w:themeColor="background2" w:themeShade="80"/>
                <w:sz w:val="28"/>
                <w:szCs w:val="32"/>
              </w:rPr>
              <w:t xml:space="preserve"> recognise </w:t>
            </w:r>
            <w:r w:rsidR="00F314A8">
              <w:rPr>
                <w:rFonts w:ascii="Franklin Gothic Medium" w:hAnsi="Franklin Gothic Medium"/>
                <w:color w:val="767171" w:themeColor="background2" w:themeShade="80"/>
                <w:sz w:val="28"/>
                <w:szCs w:val="32"/>
              </w:rPr>
              <w:t xml:space="preserve">some </w:t>
            </w:r>
            <w:r w:rsidR="006624FF" w:rsidRPr="00A662B4">
              <w:rPr>
                <w:rFonts w:ascii="Franklin Gothic Medium" w:hAnsi="Franklin Gothic Medium"/>
                <w:color w:val="767171" w:themeColor="background2" w:themeShade="80"/>
                <w:sz w:val="28"/>
                <w:szCs w:val="32"/>
              </w:rPr>
              <w:t>initial sounds</w:t>
            </w:r>
          </w:p>
          <w:p w14:paraId="0D6A1A57" w14:textId="74FE96BA"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color w:val="745B99"/>
                <w:sz w:val="28"/>
                <w:szCs w:val="32"/>
              </w:rPr>
              <w:t xml:space="preserve">Understanding </w:t>
            </w:r>
            <w:proofErr w:type="gramStart"/>
            <w:r w:rsidR="006624FF" w:rsidRPr="00A662B4">
              <w:rPr>
                <w:rFonts w:ascii="Franklin Gothic Medium" w:hAnsi="Franklin Gothic Medium"/>
                <w:b/>
                <w:color w:val="745B99"/>
                <w:sz w:val="28"/>
                <w:szCs w:val="32"/>
              </w:rPr>
              <w:t>The</w:t>
            </w:r>
            <w:proofErr w:type="gramEnd"/>
            <w:r w:rsidR="006624FF" w:rsidRPr="00A662B4">
              <w:rPr>
                <w:rFonts w:ascii="Franklin Gothic Medium" w:hAnsi="Franklin Gothic Medium"/>
                <w:b/>
                <w:color w:val="745B99"/>
                <w:sz w:val="28"/>
                <w:szCs w:val="32"/>
              </w:rPr>
              <w:t xml:space="preserve"> World</w:t>
            </w:r>
            <w:r w:rsidR="006624FF" w:rsidRPr="00A662B4">
              <w:rPr>
                <w:rFonts w:ascii="Franklin Gothic Medium" w:hAnsi="Franklin Gothic Medium"/>
                <w:b/>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w:t>
            </w:r>
            <w:r w:rsidR="006624FF" w:rsidRPr="00A662B4">
              <w:rPr>
                <w:rFonts w:ascii="Franklin Gothic Medium" w:hAnsi="Franklin Gothic Medium"/>
                <w:color w:val="767171" w:themeColor="background2" w:themeShade="80"/>
                <w:sz w:val="28"/>
                <w:szCs w:val="32"/>
              </w:rPr>
              <w:t xml:space="preserve">children show interest in the lives of people who are familiar to them and </w:t>
            </w:r>
            <w:r w:rsidR="00870EF8"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color w:val="767171" w:themeColor="background2" w:themeShade="80"/>
                <w:sz w:val="28"/>
                <w:szCs w:val="32"/>
              </w:rPr>
              <w:t>different occupations</w:t>
            </w:r>
          </w:p>
          <w:p w14:paraId="3A812770" w14:textId="5FDC6E71"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 xml:space="preserve">In </w:t>
            </w:r>
            <w:r w:rsidR="006624FF" w:rsidRPr="00A662B4">
              <w:rPr>
                <w:rFonts w:ascii="Franklin Gothic Medium" w:hAnsi="Franklin Gothic Medium"/>
                <w:b/>
                <w:bCs/>
                <w:color w:val="745B99"/>
                <w:sz w:val="28"/>
                <w:szCs w:val="32"/>
              </w:rPr>
              <w:t>Expressive Arts and Design</w:t>
            </w:r>
            <w:r w:rsidR="006624FF" w:rsidRPr="00A662B4">
              <w:rPr>
                <w:rFonts w:ascii="Franklin Gothic Medium" w:hAnsi="Franklin Gothic Medium"/>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children </w:t>
            </w:r>
            <w:r w:rsidR="006624FF" w:rsidRPr="00A662B4">
              <w:rPr>
                <w:rFonts w:ascii="Franklin Gothic Medium" w:hAnsi="Franklin Gothic Medium"/>
                <w:color w:val="767171" w:themeColor="background2" w:themeShade="80"/>
                <w:sz w:val="28"/>
                <w:szCs w:val="32"/>
              </w:rPr>
              <w:t>explore colour and how it can be changed</w:t>
            </w:r>
            <w:r w:rsidR="00870EF8" w:rsidRPr="00A662B4">
              <w:rPr>
                <w:rFonts w:ascii="Franklin Gothic Medium" w:hAnsi="Franklin Gothic Medium"/>
                <w:color w:val="767171" w:themeColor="background2" w:themeShade="80"/>
                <w:sz w:val="28"/>
                <w:szCs w:val="32"/>
              </w:rPr>
              <w:t>. T</w:t>
            </w:r>
            <w:r w:rsidR="00AE0235" w:rsidRPr="00A662B4">
              <w:rPr>
                <w:rFonts w:ascii="Franklin Gothic Medium" w:hAnsi="Franklin Gothic Medium"/>
                <w:color w:val="767171" w:themeColor="background2" w:themeShade="80"/>
                <w:sz w:val="28"/>
                <w:szCs w:val="32"/>
              </w:rPr>
              <w:t>hey experiment to create textures</w:t>
            </w:r>
          </w:p>
          <w:p w14:paraId="07D2D77F" w14:textId="09696977"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Communication and Language</w:t>
            </w:r>
            <w:r w:rsidRPr="00A662B4">
              <w:rPr>
                <w:rFonts w:ascii="Franklin Gothic Medium" w:hAnsi="Franklin Gothic Medium"/>
                <w:b/>
                <w:bCs/>
                <w:color w:val="767171" w:themeColor="background2" w:themeShade="80"/>
                <w:sz w:val="28"/>
                <w:szCs w:val="32"/>
              </w:rPr>
              <w:t>,</w:t>
            </w:r>
            <w:r w:rsidRPr="00A662B4">
              <w:rPr>
                <w:rFonts w:ascii="Franklin Gothic Medium" w:hAnsi="Franklin Gothic Medium"/>
                <w:color w:val="767171" w:themeColor="background2" w:themeShade="80"/>
                <w:sz w:val="28"/>
                <w:szCs w:val="32"/>
              </w:rPr>
              <w:t xml:space="preserve"> children</w:t>
            </w:r>
            <w:r w:rsidR="00AE0235" w:rsidRPr="00A662B4">
              <w:rPr>
                <w:rFonts w:ascii="Franklin Gothic Medium" w:hAnsi="Franklin Gothic Medium"/>
                <w:color w:val="767171" w:themeColor="background2" w:themeShade="80"/>
                <w:sz w:val="28"/>
                <w:szCs w:val="32"/>
              </w:rPr>
              <w:t xml:space="preserve"> maintain their attention during activities and use their experiences in role play</w:t>
            </w:r>
          </w:p>
          <w:p w14:paraId="3EA1D484" w14:textId="2D5CE503" w:rsidR="00B90119" w:rsidRPr="00A662B4" w:rsidRDefault="00B90119" w:rsidP="00B90119">
            <w:pPr>
              <w:widowControl w:val="0"/>
              <w:rPr>
                <w:rFonts w:ascii="Franklin Gothic Medium" w:hAnsi="Franklin Gothic Medium"/>
                <w:color w:val="767171" w:themeColor="background2" w:themeShade="80"/>
                <w:sz w:val="28"/>
                <w:szCs w:val="32"/>
              </w:rPr>
            </w:pPr>
            <w:r w:rsidRPr="00A662B4">
              <w:rPr>
                <w:rFonts w:ascii="Franklin Gothic Medium" w:hAnsi="Franklin Gothic Medium"/>
                <w:color w:val="767171" w:themeColor="background2" w:themeShade="80"/>
                <w:sz w:val="28"/>
                <w:szCs w:val="32"/>
              </w:rPr>
              <w:t>In</w:t>
            </w:r>
            <w:r w:rsidR="00AE0235" w:rsidRPr="00A662B4">
              <w:rPr>
                <w:rFonts w:ascii="Franklin Gothic Medium" w:hAnsi="Franklin Gothic Medium"/>
                <w:color w:val="767171" w:themeColor="background2" w:themeShade="80"/>
                <w:sz w:val="28"/>
                <w:szCs w:val="32"/>
              </w:rPr>
              <w:t xml:space="preserve"> </w:t>
            </w:r>
            <w:r w:rsidR="00AE0235" w:rsidRPr="00A662B4">
              <w:rPr>
                <w:rFonts w:ascii="Franklin Gothic Medium" w:hAnsi="Franklin Gothic Medium"/>
                <w:b/>
                <w:bCs/>
                <w:color w:val="745B99"/>
                <w:sz w:val="28"/>
                <w:szCs w:val="32"/>
              </w:rPr>
              <w:t>Physical Development</w:t>
            </w:r>
            <w:r w:rsidRPr="00A662B4">
              <w:rPr>
                <w:rFonts w:ascii="Franklin Gothic Medium" w:hAnsi="Franklin Gothic Medium"/>
                <w:color w:val="767171" w:themeColor="background2" w:themeShade="80"/>
                <w:sz w:val="28"/>
                <w:szCs w:val="32"/>
              </w:rPr>
              <w:t xml:space="preserve">, children </w:t>
            </w:r>
            <w:r w:rsidR="00AE0235" w:rsidRPr="00A662B4">
              <w:rPr>
                <w:rFonts w:ascii="Franklin Gothic Medium" w:hAnsi="Franklin Gothic Medium"/>
                <w:color w:val="767171" w:themeColor="background2" w:themeShade="80"/>
                <w:sz w:val="28"/>
                <w:szCs w:val="32"/>
              </w:rPr>
              <w:t>develop their fine motor skills to write their names</w:t>
            </w:r>
            <w:r w:rsidR="00D4656C">
              <w:rPr>
                <w:rFonts w:ascii="Franklin Gothic Medium" w:hAnsi="Franklin Gothic Medium"/>
                <w:color w:val="767171" w:themeColor="background2" w:themeShade="80"/>
                <w:sz w:val="28"/>
                <w:szCs w:val="32"/>
              </w:rPr>
              <w:t>. They will develop basic movement skills; travelling and balancing.</w:t>
            </w:r>
          </w:p>
          <w:p w14:paraId="4E42E677" w14:textId="71C815C4" w:rsidR="00AE0235" w:rsidRPr="00A662B4" w:rsidRDefault="00AE0235" w:rsidP="00B90119">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Personal, Social and Emotional</w:t>
            </w:r>
            <w:r w:rsidRPr="00A662B4">
              <w:rPr>
                <w:rFonts w:ascii="Franklin Gothic Medium" w:hAnsi="Franklin Gothic Medium"/>
                <w:color w:val="767171" w:themeColor="background2" w:themeShade="80"/>
                <w:sz w:val="28"/>
                <w:szCs w:val="32"/>
                <w:lang w:val="en-US"/>
              </w:rPr>
              <w:t>, children initiate play, respond to their peers and develop good relationships with peers and adults</w:t>
            </w:r>
          </w:p>
          <w:p w14:paraId="14BC6D90" w14:textId="62C250D3" w:rsidR="00AF73A4" w:rsidRDefault="00AF73A4" w:rsidP="00AF73A4">
            <w:pPr>
              <w:widowControl w:val="0"/>
              <w:rPr>
                <w:rFonts w:ascii="Franklin Gothic Medium" w:hAnsi="Franklin Gothic Medium"/>
                <w:color w:val="767171" w:themeColor="background2" w:themeShade="80"/>
                <w:sz w:val="28"/>
                <w:szCs w:val="32"/>
                <w:lang w:val="en-US"/>
              </w:rPr>
            </w:pPr>
            <w:r w:rsidRPr="00A662B4">
              <w:rPr>
                <w:rFonts w:ascii="Franklin Gothic Medium" w:hAnsi="Franklin Gothic Medium"/>
                <w:color w:val="767171" w:themeColor="background2" w:themeShade="80"/>
                <w:sz w:val="28"/>
                <w:szCs w:val="32"/>
                <w:lang w:val="en-US"/>
              </w:rPr>
              <w:t xml:space="preserve">In </w:t>
            </w:r>
            <w:r w:rsidRPr="00A662B4">
              <w:rPr>
                <w:rFonts w:ascii="Franklin Gothic Medium" w:hAnsi="Franklin Gothic Medium"/>
                <w:b/>
                <w:bCs/>
                <w:color w:val="745B99"/>
                <w:sz w:val="28"/>
                <w:szCs w:val="32"/>
                <w:lang w:val="en-US"/>
              </w:rPr>
              <w:t>Mathematics</w:t>
            </w:r>
            <w:r w:rsidRPr="00A662B4">
              <w:rPr>
                <w:rFonts w:ascii="Franklin Gothic Medium" w:hAnsi="Franklin Gothic Medium"/>
                <w:color w:val="767171" w:themeColor="background2" w:themeShade="80"/>
                <w:sz w:val="28"/>
                <w:szCs w:val="32"/>
                <w:lang w:val="en-US"/>
              </w:rPr>
              <w:t xml:space="preserve">, children </w:t>
            </w:r>
            <w:r w:rsidR="00D4656C">
              <w:rPr>
                <w:rFonts w:ascii="Franklin Gothic Medium" w:hAnsi="Franklin Gothic Medium"/>
                <w:color w:val="767171" w:themeColor="background2" w:themeShade="80"/>
                <w:sz w:val="28"/>
                <w:szCs w:val="32"/>
                <w:lang w:val="en-US"/>
              </w:rPr>
              <w:t xml:space="preserve">subitise and </w:t>
            </w:r>
            <w:r w:rsidRPr="00A662B4">
              <w:rPr>
                <w:rFonts w:ascii="Franklin Gothic Medium" w:hAnsi="Franklin Gothic Medium"/>
                <w:color w:val="767171" w:themeColor="background2" w:themeShade="80"/>
                <w:sz w:val="28"/>
                <w:szCs w:val="32"/>
                <w:lang w:val="en-US"/>
              </w:rPr>
              <w:t>count objects to 5 and recognise num</w:t>
            </w:r>
            <w:r w:rsidR="00D4656C">
              <w:rPr>
                <w:rFonts w:ascii="Franklin Gothic Medium" w:hAnsi="Franklin Gothic Medium"/>
                <w:color w:val="767171" w:themeColor="background2" w:themeShade="80"/>
                <w:sz w:val="28"/>
                <w:szCs w:val="32"/>
                <w:lang w:val="en-US"/>
              </w:rPr>
              <w:t>erals to 5. They will sort objects in a range of ways.</w:t>
            </w:r>
          </w:p>
          <w:p w14:paraId="2FFD7089" w14:textId="77777777" w:rsidR="00C52D19" w:rsidRPr="00474B64" w:rsidRDefault="00C52D19" w:rsidP="00C52D19">
            <w:pPr>
              <w:widowControl w:val="0"/>
              <w:rPr>
                <w:rFonts w:ascii="Franklin Gothic Medium" w:hAnsi="Franklin Gothic Medium"/>
                <w:bCs/>
                <w:color w:val="696969"/>
                <w:sz w:val="28"/>
                <w:szCs w:val="32"/>
              </w:rPr>
            </w:pPr>
          </w:p>
          <w:p w14:paraId="28D30FD0" w14:textId="77777777" w:rsidR="00C52D19" w:rsidRPr="00474B64" w:rsidRDefault="00C52D19" w:rsidP="00C52D19">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14 weeks</w:t>
            </w:r>
          </w:p>
          <w:p w14:paraId="620F4EFD" w14:textId="6FC3351A" w:rsidR="00FE739C" w:rsidRPr="00A662B4" w:rsidRDefault="00FE739C" w:rsidP="00960E01">
            <w:pPr>
              <w:widowControl w:val="0"/>
              <w:rPr>
                <w:rFonts w:ascii="Franklin Gothic Medium" w:hAnsi="Franklin Gothic Medium"/>
                <w:color w:val="767171" w:themeColor="background2" w:themeShade="80"/>
                <w:sz w:val="28"/>
                <w:szCs w:val="32"/>
                <w:lang w:val="en-US"/>
              </w:rPr>
            </w:pPr>
          </w:p>
        </w:tc>
      </w:tr>
      <w:tr w:rsidR="00A662B4" w:rsidRPr="00A662B4" w14:paraId="6D4C8940" w14:textId="77777777" w:rsidTr="7532E7C8">
        <w:trPr>
          <w:trHeight w:val="132"/>
        </w:trPr>
        <w:tc>
          <w:tcPr>
            <w:tcW w:w="15387" w:type="dxa"/>
            <w:gridSpan w:val="2"/>
            <w:shd w:val="clear" w:color="auto" w:fill="745B99"/>
          </w:tcPr>
          <w:p w14:paraId="03519EFA" w14:textId="261521F1" w:rsidR="00687D9F"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t>Baseline</w:t>
            </w:r>
          </w:p>
        </w:tc>
      </w:tr>
      <w:tr w:rsidR="00A662B4" w:rsidRPr="00A662B4" w14:paraId="16B2F3CD" w14:textId="77777777" w:rsidTr="7532E7C8">
        <w:trPr>
          <w:trHeight w:val="132"/>
        </w:trPr>
        <w:tc>
          <w:tcPr>
            <w:tcW w:w="15387" w:type="dxa"/>
            <w:gridSpan w:val="2"/>
            <w:shd w:val="clear" w:color="auto" w:fill="auto"/>
          </w:tcPr>
          <w:p w14:paraId="60CBBF18" w14:textId="16934022" w:rsidR="003B0B69" w:rsidRDefault="00F314A8" w:rsidP="003B0B69">
            <w:pPr>
              <w:widowControl w:val="0"/>
              <w:spacing w:line="216" w:lineRule="auto"/>
              <w:rPr>
                <w:rFonts w:ascii="Franklin Gothic Medium" w:hAnsi="Franklin Gothic Medium"/>
                <w:bCs/>
                <w:color w:val="767171" w:themeColor="background2" w:themeShade="80"/>
                <w:sz w:val="28"/>
                <w:szCs w:val="16"/>
                <w:lang w:val="en-US"/>
              </w:rPr>
            </w:pPr>
            <w:r>
              <w:rPr>
                <w:rFonts w:ascii="Franklin Gothic Medium" w:hAnsi="Franklin Gothic Medium"/>
                <w:bCs/>
                <w:color w:val="767171" w:themeColor="background2" w:themeShade="80"/>
                <w:sz w:val="28"/>
                <w:szCs w:val="16"/>
                <w:lang w:val="en-US"/>
              </w:rPr>
              <w:t>A baseline assessment will need</w:t>
            </w:r>
            <w:r w:rsidR="003B0B69" w:rsidRPr="00A662B4">
              <w:rPr>
                <w:rFonts w:ascii="Franklin Gothic Medium" w:hAnsi="Franklin Gothic Medium"/>
                <w:bCs/>
                <w:color w:val="767171" w:themeColor="background2" w:themeShade="80"/>
                <w:sz w:val="28"/>
                <w:szCs w:val="16"/>
                <w:lang w:val="en-US"/>
              </w:rPr>
              <w:t xml:space="preserve"> to be completed in-line with </w:t>
            </w:r>
            <w:r w:rsidR="00AA6993" w:rsidRPr="00A662B4">
              <w:rPr>
                <w:rFonts w:ascii="Franklin Gothic Medium" w:hAnsi="Franklin Gothic Medium"/>
                <w:bCs/>
                <w:color w:val="767171" w:themeColor="background2" w:themeShade="80"/>
                <w:sz w:val="28"/>
                <w:szCs w:val="16"/>
                <w:lang w:val="en-US"/>
              </w:rPr>
              <w:t xml:space="preserve">DFE expectations. This will include </w:t>
            </w:r>
            <w:r w:rsidR="00225686" w:rsidRPr="00A662B4">
              <w:rPr>
                <w:rFonts w:ascii="Franklin Gothic Medium" w:hAnsi="Franklin Gothic Medium"/>
                <w:bCs/>
                <w:color w:val="767171" w:themeColor="background2" w:themeShade="80"/>
                <w:sz w:val="28"/>
                <w:szCs w:val="16"/>
                <w:lang w:val="en-US"/>
              </w:rPr>
              <w:t>carrying out and using the results of The Reception Baseline Assessment provided by the DFE. Within this learning sequence you will find references to k</w:t>
            </w:r>
            <w:r w:rsidR="00DF602D" w:rsidRPr="00A662B4">
              <w:rPr>
                <w:rFonts w:ascii="Franklin Gothic Medium" w:hAnsi="Franklin Gothic Medium"/>
                <w:bCs/>
                <w:color w:val="767171" w:themeColor="background2" w:themeShade="80"/>
                <w:sz w:val="28"/>
                <w:szCs w:val="16"/>
                <w:lang w:val="en-US"/>
              </w:rPr>
              <w:t>ey documents for this</w:t>
            </w:r>
            <w:r w:rsidR="00C5343E" w:rsidRPr="00A662B4">
              <w:rPr>
                <w:rFonts w:ascii="Franklin Gothic Medium" w:hAnsi="Franklin Gothic Medium"/>
                <w:bCs/>
                <w:color w:val="767171" w:themeColor="background2" w:themeShade="80"/>
                <w:sz w:val="28"/>
                <w:szCs w:val="16"/>
                <w:lang w:val="en-US"/>
              </w:rPr>
              <w:t xml:space="preserve"> (RBA)</w:t>
            </w:r>
            <w:r w:rsidR="00DF602D" w:rsidRPr="00A662B4">
              <w:rPr>
                <w:rFonts w:ascii="Franklin Gothic Medium" w:hAnsi="Franklin Gothic Medium"/>
                <w:bCs/>
                <w:color w:val="767171" w:themeColor="background2" w:themeShade="80"/>
                <w:sz w:val="28"/>
                <w:szCs w:val="16"/>
                <w:lang w:val="en-US"/>
              </w:rPr>
              <w:t xml:space="preserve">, 4-year old assessment points which </w:t>
            </w:r>
            <w:r w:rsidR="008653E2" w:rsidRPr="00A662B4">
              <w:rPr>
                <w:rFonts w:ascii="Franklin Gothic Medium" w:hAnsi="Franklin Gothic Medium"/>
                <w:bCs/>
                <w:color w:val="767171" w:themeColor="background2" w:themeShade="80"/>
                <w:sz w:val="28"/>
                <w:szCs w:val="16"/>
                <w:lang w:val="en-US"/>
              </w:rPr>
              <w:t xml:space="preserve">are included in Development Matters 2021 and expectations for the Reception year. </w:t>
            </w:r>
          </w:p>
          <w:p w14:paraId="0092B193" w14:textId="6DE762F2" w:rsidR="00A662B4" w:rsidRPr="00A662B4" w:rsidRDefault="00A662B4" w:rsidP="003B0B69">
            <w:pPr>
              <w:widowControl w:val="0"/>
              <w:spacing w:line="216" w:lineRule="auto"/>
              <w:rPr>
                <w:rFonts w:ascii="Franklin Gothic Medium" w:hAnsi="Franklin Gothic Medium"/>
                <w:bCs/>
                <w:color w:val="767171" w:themeColor="background2" w:themeShade="80"/>
                <w:sz w:val="28"/>
                <w:szCs w:val="16"/>
                <w:lang w:val="en-US"/>
              </w:rPr>
            </w:pPr>
          </w:p>
        </w:tc>
      </w:tr>
      <w:tr w:rsidR="00A662B4" w:rsidRPr="00A662B4" w14:paraId="61125303" w14:textId="77777777" w:rsidTr="7532E7C8">
        <w:trPr>
          <w:trHeight w:val="132"/>
        </w:trPr>
        <w:tc>
          <w:tcPr>
            <w:tcW w:w="15387" w:type="dxa"/>
            <w:gridSpan w:val="2"/>
            <w:shd w:val="clear" w:color="auto" w:fill="745B99"/>
          </w:tcPr>
          <w:p w14:paraId="20831D93" w14:textId="3972717B" w:rsidR="003B0B69" w:rsidRPr="00A662B4" w:rsidRDefault="003B0B69" w:rsidP="00687D9F">
            <w:pPr>
              <w:widowControl w:val="0"/>
              <w:spacing w:line="216" w:lineRule="auto"/>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t>Literacy</w:t>
            </w:r>
          </w:p>
        </w:tc>
      </w:tr>
      <w:tr w:rsidR="00A662B4" w:rsidRPr="00A662B4" w14:paraId="567A870D" w14:textId="77777777" w:rsidTr="7532E7C8">
        <w:trPr>
          <w:trHeight w:val="132"/>
        </w:trPr>
        <w:tc>
          <w:tcPr>
            <w:tcW w:w="15387" w:type="dxa"/>
            <w:gridSpan w:val="2"/>
            <w:shd w:val="clear" w:color="auto" w:fill="auto"/>
          </w:tcPr>
          <w:p w14:paraId="2C3A5FD0" w14:textId="48552580" w:rsidR="009713D5" w:rsidRPr="00A662B4" w:rsidRDefault="009713D5" w:rsidP="00687D9F">
            <w:pPr>
              <w:widowControl w:val="0"/>
              <w:spacing w:line="216" w:lineRule="auto"/>
              <w:jc w:val="center"/>
              <w:rPr>
                <w:rFonts w:ascii="Franklin Gothic Medium" w:hAnsi="Franklin Gothic Medium"/>
                <w:bCs/>
                <w:i/>
                <w:iCs/>
                <w:color w:val="767171" w:themeColor="background2" w:themeShade="80"/>
                <w:sz w:val="28"/>
                <w:szCs w:val="28"/>
                <w:lang w:val="en-US"/>
              </w:rPr>
            </w:pPr>
          </w:p>
        </w:tc>
      </w:tr>
      <w:tr w:rsidR="00A662B4" w:rsidRPr="00A662B4" w14:paraId="78F13174" w14:textId="77777777" w:rsidTr="7532E7C8">
        <w:trPr>
          <w:trHeight w:val="132"/>
        </w:trPr>
        <w:tc>
          <w:tcPr>
            <w:tcW w:w="7693" w:type="dxa"/>
            <w:shd w:val="clear" w:color="auto" w:fill="auto"/>
          </w:tcPr>
          <w:p w14:paraId="359BEB6B" w14:textId="2B677313"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lastRenderedPageBreak/>
              <w:t>OBJECTIVES</w:t>
            </w:r>
          </w:p>
          <w:p w14:paraId="1CC00624" w14:textId="77777777" w:rsidR="002E4DCB" w:rsidRPr="00A662B4" w:rsidRDefault="002E4DCB" w:rsidP="00E81734">
            <w:pPr>
              <w:widowControl w:val="0"/>
              <w:spacing w:after="60" w:line="225" w:lineRule="auto"/>
              <w:rPr>
                <w:rFonts w:ascii="Franklin Gothic Medium" w:hAnsi="Franklin Gothic Medium"/>
                <w:color w:val="767171" w:themeColor="background2" w:themeShade="80"/>
                <w:sz w:val="24"/>
                <w:szCs w:val="26"/>
              </w:rPr>
            </w:pPr>
          </w:p>
          <w:p w14:paraId="210FE137" w14:textId="5FF92558" w:rsidR="00E81734" w:rsidRPr="00A662B4" w:rsidRDefault="00E81734" w:rsidP="00E81734">
            <w:pPr>
              <w:widowControl w:val="0"/>
              <w:spacing w:after="60" w:line="225"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w:t>
            </w:r>
            <w:r w:rsidR="00D104B6">
              <w:rPr>
                <w:rFonts w:ascii="Franklin Gothic Medium" w:hAnsi="Franklin Gothic Medium"/>
                <w:b/>
                <w:bCs/>
                <w:color w:val="767171" w:themeColor="background2" w:themeShade="80"/>
                <w:sz w:val="24"/>
                <w:szCs w:val="24"/>
                <w:u w:val="single"/>
              </w:rPr>
              <w:t xml:space="preserve">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perform</w:t>
            </w:r>
            <w:r w:rsidR="00F314A8">
              <w:rPr>
                <w:rFonts w:ascii="Franklin Gothic Medium" w:hAnsi="Franklin Gothic Medium"/>
                <w:b/>
                <w:bCs/>
                <w:color w:val="767171" w:themeColor="background2" w:themeShade="80"/>
                <w:sz w:val="24"/>
                <w:szCs w:val="24"/>
                <w:u w:val="single"/>
              </w:rPr>
              <w:t>ed in the baseline. This will then be used to inform our</w:t>
            </w:r>
            <w:r w:rsidRPr="00A662B4">
              <w:rPr>
                <w:rFonts w:ascii="Franklin Gothic Medium" w:hAnsi="Franklin Gothic Medium"/>
                <w:b/>
                <w:bCs/>
                <w:color w:val="767171" w:themeColor="background2" w:themeShade="80"/>
                <w:sz w:val="24"/>
                <w:szCs w:val="24"/>
                <w:u w:val="single"/>
              </w:rPr>
              <w:t xml:space="preserve"> teaching within the first term.</w:t>
            </w:r>
          </w:p>
          <w:p w14:paraId="1E2B0C9D" w14:textId="38DB42E2" w:rsidR="00B8744B" w:rsidRDefault="00B8744B" w:rsidP="00E81734">
            <w:pPr>
              <w:widowControl w:val="0"/>
              <w:spacing w:after="60" w:line="225" w:lineRule="auto"/>
              <w:rPr>
                <w:rFonts w:ascii="Franklin Gothic Medium" w:hAnsi="Franklin Gothic Medium"/>
                <w:bCs/>
                <w:color w:val="767171" w:themeColor="background2" w:themeShade="80"/>
                <w:sz w:val="24"/>
                <w:szCs w:val="24"/>
                <w:u w:val="single"/>
              </w:rPr>
            </w:pPr>
          </w:p>
          <w:p w14:paraId="4EA19C23" w14:textId="77777777" w:rsidR="00A662B4" w:rsidRPr="00A662B4" w:rsidRDefault="00A662B4" w:rsidP="00E81734">
            <w:pPr>
              <w:widowControl w:val="0"/>
              <w:spacing w:after="60" w:line="225" w:lineRule="auto"/>
              <w:rPr>
                <w:rFonts w:ascii="Franklin Gothic Medium" w:hAnsi="Franklin Gothic Medium"/>
                <w:bCs/>
                <w:color w:val="767171" w:themeColor="background2" w:themeShade="80"/>
                <w:sz w:val="24"/>
                <w:szCs w:val="24"/>
                <w:u w:val="single"/>
              </w:rPr>
            </w:pPr>
          </w:p>
          <w:p w14:paraId="3F4D7827" w14:textId="649BB1AC" w:rsidR="00C5343E"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 xml:space="preserve">Children in Reception will be learning to: </w:t>
            </w:r>
          </w:p>
          <w:p w14:paraId="43FBFD35"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p>
          <w:p w14:paraId="1ACB780A" w14:textId="4139BF13" w:rsidR="00D4656C" w:rsidRDefault="00DB18CA"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Re-reads books to begin to build up his/her confidence in word reading his/her fluency and his/her understanding and enjoyment.</w:t>
            </w:r>
          </w:p>
          <w:p w14:paraId="00187508" w14:textId="77777777" w:rsidR="00DB18CA" w:rsidRPr="00DB18CA" w:rsidRDefault="00DB18CA" w:rsidP="00DB18CA">
            <w:pPr>
              <w:pStyle w:val="ListParagraph"/>
              <w:numPr>
                <w:ilvl w:val="0"/>
                <w:numId w:val="23"/>
              </w:numPr>
              <w:rPr>
                <w:rFonts w:ascii="Franklin Gothic Medium" w:hAnsi="Franklin Gothic Medium" w:cstheme="minorHAnsi"/>
                <w:color w:val="767171" w:themeColor="background2" w:themeShade="80"/>
                <w:sz w:val="24"/>
                <w:szCs w:val="24"/>
              </w:rPr>
            </w:pPr>
            <w:r w:rsidRPr="00DB18CA">
              <w:rPr>
                <w:rFonts w:ascii="Franklin Gothic Medium" w:hAnsi="Franklin Gothic Medium" w:cstheme="minorHAnsi"/>
                <w:color w:val="767171" w:themeColor="background2" w:themeShade="80"/>
                <w:sz w:val="24"/>
                <w:szCs w:val="24"/>
              </w:rPr>
              <w:t>Read individual letters by saying the sounds for them.</w:t>
            </w:r>
          </w:p>
          <w:p w14:paraId="5F640B2D" w14:textId="1EF23FA7"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B</w:t>
            </w:r>
            <w:r w:rsidR="00DB18CA">
              <w:rPr>
                <w:rFonts w:ascii="Franklin Gothic Medium" w:hAnsi="Franklin Gothic Medium" w:cstheme="minorHAnsi"/>
                <w:color w:val="767171" w:themeColor="background2" w:themeShade="80"/>
                <w:sz w:val="24"/>
                <w:szCs w:val="24"/>
              </w:rPr>
              <w:t>lend sounds into words so that he/she can read short words made up of know letter-sound correspondence.</w:t>
            </w:r>
          </w:p>
          <w:p w14:paraId="1B1E6A0D" w14:textId="0A64804F"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some letter groups that each represent one sound and say the sounds for them.</w:t>
            </w:r>
          </w:p>
          <w:p w14:paraId="50B2B32D" w14:textId="20736411"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a few common exception words matched to the school’s phonics programme.</w:t>
            </w:r>
          </w:p>
          <w:p w14:paraId="21DB3C81" w14:textId="6FFAA555" w:rsidR="00DB18CA" w:rsidRDefault="00F314A8"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R</w:t>
            </w:r>
            <w:r w:rsidR="00DB18CA">
              <w:rPr>
                <w:rFonts w:ascii="Franklin Gothic Medium" w:hAnsi="Franklin Gothic Medium" w:cstheme="minorHAnsi"/>
                <w:color w:val="767171" w:themeColor="background2" w:themeShade="80"/>
                <w:sz w:val="24"/>
                <w:szCs w:val="24"/>
              </w:rPr>
              <w:t>ead simple phrases and sentences made up of words with known letter-sound correspondences and, where necessary, a few common exception words.</w:t>
            </w:r>
          </w:p>
          <w:p w14:paraId="322ECF08" w14:textId="680D1A7D" w:rsidR="00AF7319" w:rsidRPr="00A662B4" w:rsidRDefault="005C7B19" w:rsidP="00AF7319">
            <w:pPr>
              <w:pStyle w:val="ListParagraph"/>
              <w:numPr>
                <w:ilvl w:val="0"/>
                <w:numId w:val="23"/>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F</w:t>
            </w:r>
            <w:r w:rsidR="00AF7319" w:rsidRPr="00A662B4">
              <w:rPr>
                <w:rFonts w:ascii="Franklin Gothic Medium" w:hAnsi="Franklin Gothic Medium" w:cstheme="minorHAnsi"/>
                <w:color w:val="767171" w:themeColor="background2" w:themeShade="80"/>
                <w:sz w:val="24"/>
                <w:szCs w:val="24"/>
              </w:rPr>
              <w:t>orm lower-case and capital letters correctly.</w:t>
            </w:r>
          </w:p>
          <w:p w14:paraId="6A149FD5" w14:textId="5DC9057C" w:rsidR="00D4656C" w:rsidRDefault="005C7B19" w:rsidP="00DB18CA">
            <w:pPr>
              <w:pStyle w:val="ListParagraph"/>
              <w:numPr>
                <w:ilvl w:val="0"/>
                <w:numId w:val="23"/>
              </w:numPr>
              <w:rPr>
                <w:rFonts w:ascii="Franklin Gothic Medium" w:hAnsi="Franklin Gothic Medium"/>
                <w:color w:val="767171" w:themeColor="background2" w:themeShade="80"/>
                <w:sz w:val="24"/>
                <w:szCs w:val="26"/>
              </w:rPr>
            </w:pPr>
            <w:r>
              <w:rPr>
                <w:rFonts w:ascii="Franklin Gothic Medium" w:hAnsi="Franklin Gothic Medium"/>
                <w:color w:val="767171" w:themeColor="background2" w:themeShade="80"/>
                <w:sz w:val="24"/>
                <w:szCs w:val="26"/>
              </w:rPr>
              <w:t>S</w:t>
            </w:r>
            <w:r w:rsidR="00D232FE">
              <w:rPr>
                <w:rFonts w:ascii="Franklin Gothic Medium" w:hAnsi="Franklin Gothic Medium"/>
                <w:color w:val="767171" w:themeColor="background2" w:themeShade="80"/>
                <w:sz w:val="24"/>
                <w:szCs w:val="26"/>
              </w:rPr>
              <w:t>pell words by identifying the sounds and then writing the sound with letter/s.</w:t>
            </w:r>
          </w:p>
          <w:p w14:paraId="1C12E968" w14:textId="7FEF294F" w:rsidR="00DB21C0" w:rsidRPr="00A662B4" w:rsidRDefault="00DB21C0" w:rsidP="004A6295">
            <w:pPr>
              <w:pStyle w:val="ListParagraph"/>
              <w:rPr>
                <w:rFonts w:ascii="Franklin Gothic Medium" w:hAnsi="Franklin Gothic Medium"/>
                <w:color w:val="767171" w:themeColor="background2" w:themeShade="80"/>
                <w:sz w:val="24"/>
                <w:szCs w:val="26"/>
              </w:rPr>
            </w:pPr>
          </w:p>
        </w:tc>
        <w:tc>
          <w:tcPr>
            <w:tcW w:w="7694" w:type="dxa"/>
            <w:shd w:val="clear" w:color="auto" w:fill="auto"/>
          </w:tcPr>
          <w:p w14:paraId="1C90F12F" w14:textId="09B661E7" w:rsidR="004C64C1" w:rsidRPr="00A662B4" w:rsidRDefault="004C64C1" w:rsidP="004C64C1">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 xml:space="preserve">LEARNING SEQUENCE </w:t>
            </w:r>
          </w:p>
          <w:p w14:paraId="34D680D5" w14:textId="77777777" w:rsidR="00234E1E" w:rsidRPr="00A662B4" w:rsidRDefault="00234E1E" w:rsidP="004C64C1">
            <w:pPr>
              <w:rPr>
                <w:rFonts w:ascii="Franklin Gothic Medium" w:hAnsi="Franklin Gothic Medium"/>
                <w:b/>
                <w:color w:val="767171" w:themeColor="background2" w:themeShade="80"/>
                <w:sz w:val="24"/>
              </w:rPr>
            </w:pPr>
          </w:p>
          <w:p w14:paraId="55B1FCC2" w14:textId="700BD064" w:rsidR="00DB21C0" w:rsidRDefault="00DB21C0" w:rsidP="00DB21C0">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Funnybones – read story</w:t>
            </w:r>
            <w:r>
              <w:rPr>
                <w:rFonts w:ascii="Franklin Gothic Medium" w:hAnsi="Franklin Gothic Medium"/>
                <w:color w:val="767171" w:themeColor="background2" w:themeShade="80"/>
                <w:sz w:val="24"/>
              </w:rPr>
              <w:t>/ act out story/ retell story/ create story map/ sequence the story.</w:t>
            </w:r>
          </w:p>
          <w:p w14:paraId="10469167" w14:textId="525A9E2F" w:rsidR="00DB21C0" w:rsidRPr="00DB21C0" w:rsidRDefault="00DB21C0"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Reading books allocated; non-word books to build comprehe</w:t>
            </w:r>
            <w:r w:rsidR="00676971">
              <w:rPr>
                <w:rFonts w:ascii="Franklin Gothic Medium" w:hAnsi="Franklin Gothic Medium"/>
                <w:color w:val="767171" w:themeColor="background2" w:themeShade="80"/>
                <w:sz w:val="24"/>
              </w:rPr>
              <w:t>nsion and storytelling skills/</w:t>
            </w:r>
            <w:r>
              <w:rPr>
                <w:rFonts w:ascii="Franklin Gothic Medium" w:hAnsi="Franklin Gothic Medium"/>
                <w:color w:val="767171" w:themeColor="background2" w:themeShade="80"/>
                <w:sz w:val="24"/>
              </w:rPr>
              <w:t>books in line with the children</w:t>
            </w:r>
            <w:r w:rsidR="00676971">
              <w:rPr>
                <w:rFonts w:ascii="Franklin Gothic Medium" w:hAnsi="Franklin Gothic Medium"/>
                <w:color w:val="767171" w:themeColor="background2" w:themeShade="80"/>
                <w:sz w:val="24"/>
              </w:rPr>
              <w:t>’</w:t>
            </w:r>
            <w:r>
              <w:rPr>
                <w:rFonts w:ascii="Franklin Gothic Medium" w:hAnsi="Franklin Gothic Medium"/>
                <w:color w:val="767171" w:themeColor="background2" w:themeShade="80"/>
                <w:sz w:val="24"/>
              </w:rPr>
              <w:t>s individual phonic ability</w:t>
            </w:r>
            <w:r w:rsidR="00676971">
              <w:rPr>
                <w:rFonts w:ascii="Franklin Gothic Medium" w:hAnsi="Franklin Gothic Medium"/>
                <w:color w:val="767171" w:themeColor="background2" w:themeShade="80"/>
                <w:sz w:val="24"/>
              </w:rPr>
              <w:t>.</w:t>
            </w:r>
          </w:p>
          <w:p w14:paraId="55C053AE" w14:textId="6AE44312" w:rsidR="00676971" w:rsidRPr="00676971" w:rsidRDefault="00234E1E" w:rsidP="00676971">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 xml:space="preserve">When learning about a new book/theme create vocabulary lists for children to explore throughout the learning sequence. </w:t>
            </w:r>
          </w:p>
          <w:p w14:paraId="27AE15A2" w14:textId="51EDF0DD" w:rsidR="00234E1E" w:rsidRDefault="00234E1E" w:rsidP="00DB21C0">
            <w:pPr>
              <w:pStyle w:val="ListParagraph"/>
              <w:numPr>
                <w:ilvl w:val="0"/>
                <w:numId w:val="27"/>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 xml:space="preserve">Comprehension and word-reading will be supported through individual school phonics programmes. </w:t>
            </w:r>
          </w:p>
          <w:p w14:paraId="303E3AB5" w14:textId="74AEEA9D"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Teac</w:t>
            </w:r>
            <w:r w:rsidR="00F314A8">
              <w:rPr>
                <w:rFonts w:ascii="Franklin Gothic Medium" w:hAnsi="Franklin Gothic Medium"/>
                <w:color w:val="767171" w:themeColor="background2" w:themeShade="80"/>
                <w:sz w:val="24"/>
              </w:rPr>
              <w:t>h level two sounds through the T</w:t>
            </w:r>
            <w:r>
              <w:rPr>
                <w:rFonts w:ascii="Franklin Gothic Medium" w:hAnsi="Franklin Gothic Medium"/>
                <w:color w:val="767171" w:themeColor="background2" w:themeShade="80"/>
                <w:sz w:val="24"/>
              </w:rPr>
              <w:t>winkl phonics programme.</w:t>
            </w:r>
          </w:p>
          <w:p w14:paraId="4E946C90" w14:textId="6F18C2BA"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Sound</w:t>
            </w:r>
            <w:r w:rsidR="00F314A8">
              <w:rPr>
                <w:rFonts w:ascii="Franklin Gothic Medium" w:hAnsi="Franklin Gothic Medium"/>
                <w:color w:val="767171" w:themeColor="background2" w:themeShade="80"/>
                <w:sz w:val="24"/>
              </w:rPr>
              <w:t xml:space="preserve"> cards will be sent home weekly, including parent guidance.</w:t>
            </w:r>
          </w:p>
          <w:p w14:paraId="1FA5443E" w14:textId="59834F82"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oral blending and segmenting through their daily phonics, reading and writing.</w:t>
            </w:r>
          </w:p>
          <w:p w14:paraId="1D8E255D" w14:textId="28A5B4EB" w:rsidR="00676971"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be taught how to read common exception words.</w:t>
            </w:r>
          </w:p>
          <w:p w14:paraId="5A9EC50E" w14:textId="7DB13A8B" w:rsidR="00676971" w:rsidRPr="00DB21C0" w:rsidRDefault="00676971" w:rsidP="00DB21C0">
            <w:pPr>
              <w:pStyle w:val="ListParagraph"/>
              <w:numPr>
                <w:ilvl w:val="0"/>
                <w:numId w:val="27"/>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reading focus words through phonics, in their reading books and at home.</w:t>
            </w:r>
          </w:p>
          <w:p w14:paraId="182BAACD" w14:textId="1510AD25" w:rsidR="004C64C1"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Recognise own name; place names around the classroom ask children to find them, set up self-registration</w:t>
            </w:r>
            <w:r w:rsidR="00FE1EAE" w:rsidRPr="00A662B4">
              <w:rPr>
                <w:rFonts w:ascii="Franklin Gothic Medium" w:hAnsi="Franklin Gothic Medium"/>
                <w:bCs/>
                <w:color w:val="767171" w:themeColor="background2" w:themeShade="80"/>
                <w:sz w:val="24"/>
                <w:szCs w:val="24"/>
              </w:rPr>
              <w:t xml:space="preserve">; </w:t>
            </w:r>
            <w:r w:rsidRPr="00A662B4">
              <w:rPr>
                <w:rFonts w:ascii="Franklin Gothic Medium" w:hAnsi="Franklin Gothic Medium"/>
                <w:bCs/>
                <w:color w:val="767171" w:themeColor="background2" w:themeShade="80"/>
                <w:sz w:val="24"/>
                <w:szCs w:val="24"/>
              </w:rPr>
              <w:t xml:space="preserve">hide names in sand/water/messy play and ask children to find them. </w:t>
            </w:r>
          </w:p>
          <w:p w14:paraId="3BCF1838" w14:textId="77777777" w:rsidR="004A6295" w:rsidRPr="00A662B4" w:rsidRDefault="004A6295" w:rsidP="004A6295">
            <w:pPr>
              <w:pStyle w:val="ListParagraph"/>
              <w:rPr>
                <w:rFonts w:ascii="Franklin Gothic Medium" w:hAnsi="Franklin Gothic Medium"/>
                <w:bCs/>
                <w:color w:val="767171" w:themeColor="background2" w:themeShade="80"/>
                <w:sz w:val="24"/>
                <w:szCs w:val="24"/>
              </w:rPr>
            </w:pPr>
          </w:p>
          <w:p w14:paraId="62E2D7BB" w14:textId="525F4965"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engage in gross and fine motor activities to teach letter formation.</w:t>
            </w:r>
          </w:p>
          <w:p w14:paraId="0ED418A7" w14:textId="3FF1A4F9" w:rsidR="00324E83" w:rsidRPr="00324E83" w:rsidRDefault="00324E83" w:rsidP="00324E83">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Cursive handwriting taught following the whole school policy. </w:t>
            </w:r>
          </w:p>
          <w:p w14:paraId="3350A728" w14:textId="5FAAEEA6"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Practise writing own name</w:t>
            </w:r>
            <w:r w:rsidR="00E056D4">
              <w:rPr>
                <w:rFonts w:ascii="Franklin Gothic Medium" w:hAnsi="Franklin Gothic Medium"/>
                <w:bCs/>
                <w:color w:val="767171" w:themeColor="background2" w:themeShade="80"/>
                <w:sz w:val="24"/>
                <w:szCs w:val="24"/>
              </w:rPr>
              <w:t>/ letters/ CVC words;</w:t>
            </w:r>
            <w:r w:rsidRPr="00A662B4">
              <w:rPr>
                <w:rFonts w:ascii="Franklin Gothic Medium" w:hAnsi="Franklin Gothic Medium"/>
                <w:bCs/>
                <w:color w:val="767171" w:themeColor="background2" w:themeShade="80"/>
                <w:sz w:val="24"/>
                <w:szCs w:val="24"/>
              </w:rPr>
              <w:t xml:space="preserve"> using name card</w:t>
            </w:r>
            <w:r w:rsidR="00E056D4">
              <w:rPr>
                <w:rFonts w:ascii="Franklin Gothic Medium" w:hAnsi="Franklin Gothic Medium"/>
                <w:bCs/>
                <w:color w:val="767171" w:themeColor="background2" w:themeShade="80"/>
                <w:sz w:val="24"/>
                <w:szCs w:val="24"/>
              </w:rPr>
              <w:t>/ flash cards</w:t>
            </w:r>
            <w:r w:rsidRPr="00A662B4">
              <w:rPr>
                <w:rFonts w:ascii="Franklin Gothic Medium" w:hAnsi="Franklin Gothic Medium"/>
                <w:bCs/>
                <w:color w:val="767171" w:themeColor="background2" w:themeShade="80"/>
                <w:sz w:val="24"/>
                <w:szCs w:val="24"/>
              </w:rPr>
              <w:t xml:space="preserve">; </w:t>
            </w:r>
            <w:r w:rsidR="00E056D4">
              <w:rPr>
                <w:rFonts w:ascii="Franklin Gothic Medium" w:hAnsi="Franklin Gothic Medium"/>
                <w:bCs/>
                <w:color w:val="767171" w:themeColor="background2" w:themeShade="80"/>
                <w:sz w:val="24"/>
                <w:szCs w:val="24"/>
              </w:rPr>
              <w:t xml:space="preserve">in </w:t>
            </w:r>
            <w:r w:rsidRPr="00A662B4">
              <w:rPr>
                <w:rFonts w:ascii="Franklin Gothic Medium" w:hAnsi="Franklin Gothic Medium"/>
                <w:bCs/>
                <w:color w:val="767171" w:themeColor="background2" w:themeShade="80"/>
                <w:sz w:val="24"/>
                <w:szCs w:val="24"/>
              </w:rPr>
              <w:t>glitter/foam/hair gel etc</w:t>
            </w:r>
            <w:r w:rsidR="00FE1EAE"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using chalk on playground</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paint and paint brushes</w:t>
            </w:r>
            <w:r w:rsidR="00E056D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paper and different writing materials. </w:t>
            </w:r>
          </w:p>
          <w:p w14:paraId="1EEB3BDE" w14:textId="5C4CE7B4" w:rsidR="00561F56" w:rsidRPr="00A662B4"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own name without using name card; write name on birthday cards and invitations, write name on work to label it. </w:t>
            </w:r>
          </w:p>
          <w:p w14:paraId="0D61BE88" w14:textId="2153FC1A" w:rsidR="00990FC5" w:rsidRPr="00A662B4" w:rsidRDefault="006C0EEA"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w:t>
            </w:r>
            <w:r w:rsidR="00990FC5" w:rsidRPr="00A662B4">
              <w:rPr>
                <w:rFonts w:ascii="Franklin Gothic Medium" w:hAnsi="Franklin Gothic Medium"/>
                <w:bCs/>
                <w:color w:val="767171" w:themeColor="background2" w:themeShade="80"/>
                <w:sz w:val="24"/>
                <w:szCs w:val="24"/>
              </w:rPr>
              <w:t xml:space="preserve">hildren </w:t>
            </w:r>
            <w:r w:rsidR="000516B3">
              <w:rPr>
                <w:rFonts w:ascii="Franklin Gothic Medium" w:hAnsi="Franklin Gothic Medium"/>
                <w:bCs/>
                <w:color w:val="767171" w:themeColor="background2" w:themeShade="80"/>
                <w:sz w:val="24"/>
                <w:szCs w:val="24"/>
              </w:rPr>
              <w:t xml:space="preserve">will </w:t>
            </w:r>
            <w:r w:rsidR="00990FC5" w:rsidRPr="00A662B4">
              <w:rPr>
                <w:rFonts w:ascii="Franklin Gothic Medium" w:hAnsi="Franklin Gothic Medium"/>
                <w:bCs/>
                <w:color w:val="767171" w:themeColor="background2" w:themeShade="80"/>
                <w:sz w:val="24"/>
                <w:szCs w:val="24"/>
              </w:rPr>
              <w:t>explain their paintings of themselves</w:t>
            </w:r>
            <w:r w:rsidR="00FE1EAE" w:rsidRPr="00A662B4">
              <w:rPr>
                <w:rFonts w:ascii="Franklin Gothic Medium" w:hAnsi="Franklin Gothic Medium"/>
                <w:bCs/>
                <w:color w:val="767171" w:themeColor="background2" w:themeShade="80"/>
                <w:sz w:val="24"/>
                <w:szCs w:val="24"/>
              </w:rPr>
              <w:t>;</w:t>
            </w:r>
            <w:r w:rsidR="00990FC5" w:rsidRPr="00A662B4">
              <w:rPr>
                <w:rFonts w:ascii="Franklin Gothic Medium" w:hAnsi="Franklin Gothic Medium"/>
                <w:bCs/>
                <w:color w:val="767171" w:themeColor="background2" w:themeShade="80"/>
                <w:sz w:val="24"/>
                <w:szCs w:val="24"/>
              </w:rPr>
              <w:t xml:space="preserve"> describe the shapes they use when creating a face</w:t>
            </w:r>
            <w:r w:rsidR="00FE1EAE"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draw and name their families</w:t>
            </w:r>
            <w:r w:rsidR="00FE1EAE"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create birthday cards and invitations and explain what they have written</w:t>
            </w:r>
            <w:r w:rsidR="002F6D5A" w:rsidRPr="00A662B4">
              <w:rPr>
                <w:rFonts w:ascii="Franklin Gothic Medium" w:hAnsi="Franklin Gothic Medium"/>
                <w:bCs/>
                <w:color w:val="767171" w:themeColor="background2" w:themeShade="80"/>
                <w:sz w:val="24"/>
                <w:szCs w:val="24"/>
              </w:rPr>
              <w:t>.</w:t>
            </w:r>
          </w:p>
          <w:p w14:paraId="77E33CD1" w14:textId="6F03E12A" w:rsidR="005C7B19" w:rsidRDefault="00561F56" w:rsidP="007575DF">
            <w:pPr>
              <w:pStyle w:val="ListParagraph"/>
              <w:numPr>
                <w:ilvl w:val="0"/>
                <w:numId w:val="4"/>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Write </w:t>
            </w:r>
            <w:r w:rsidR="005C7B19">
              <w:rPr>
                <w:rFonts w:ascii="Franklin Gothic Medium" w:hAnsi="Franklin Gothic Medium"/>
                <w:bCs/>
                <w:color w:val="767171" w:themeColor="background2" w:themeShade="80"/>
                <w:sz w:val="24"/>
                <w:szCs w:val="24"/>
              </w:rPr>
              <w:t>initial sounds, initial and final sounds or attempt to spell simple CVC words</w:t>
            </w:r>
          </w:p>
          <w:p w14:paraId="55E7DA1F" w14:textId="12F8F594" w:rsidR="00561F56" w:rsidRDefault="005C7B19" w:rsidP="007575DF">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L</w:t>
            </w:r>
            <w:r w:rsidR="00561F56" w:rsidRPr="00A662B4">
              <w:rPr>
                <w:rFonts w:ascii="Franklin Gothic Medium" w:hAnsi="Franklin Gothic Medium"/>
                <w:bCs/>
                <w:color w:val="767171" w:themeColor="background2" w:themeShade="80"/>
                <w:sz w:val="24"/>
                <w:szCs w:val="24"/>
              </w:rPr>
              <w:t>abel paintings and drawings</w:t>
            </w:r>
            <w:r w:rsidR="00FE1EAE" w:rsidRPr="00A662B4">
              <w:rPr>
                <w:rFonts w:ascii="Franklin Gothic Medium" w:hAnsi="Franklin Gothic Medium"/>
                <w:bCs/>
                <w:color w:val="767171" w:themeColor="background2" w:themeShade="80"/>
                <w:sz w:val="24"/>
                <w:szCs w:val="24"/>
              </w:rPr>
              <w:t>;</w:t>
            </w:r>
            <w:r w:rsidR="00561F56"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practise writing sounds using paint bags and paint</w:t>
            </w:r>
            <w:r w:rsidR="00FE1EAE" w:rsidRPr="00A662B4">
              <w:rPr>
                <w:rFonts w:ascii="Franklin Gothic Medium" w:hAnsi="Franklin Gothic Medium"/>
                <w:bCs/>
                <w:color w:val="767171" w:themeColor="background2" w:themeShade="80"/>
                <w:sz w:val="24"/>
                <w:szCs w:val="24"/>
              </w:rPr>
              <w:t>;</w:t>
            </w:r>
            <w:r w:rsidR="00990FC5" w:rsidRPr="00A662B4">
              <w:rPr>
                <w:rFonts w:ascii="Franklin Gothic Medium" w:hAnsi="Franklin Gothic Medium"/>
                <w:bCs/>
                <w:color w:val="767171" w:themeColor="background2" w:themeShade="80"/>
                <w:sz w:val="24"/>
                <w:szCs w:val="24"/>
              </w:rPr>
              <w:t xml:space="preserve"> label family pictures</w:t>
            </w:r>
            <w:r w:rsidR="00FE1EAE" w:rsidRPr="00A662B4">
              <w:rPr>
                <w:rFonts w:ascii="Franklin Gothic Medium" w:hAnsi="Franklin Gothic Medium"/>
                <w:bCs/>
                <w:color w:val="767171" w:themeColor="background2" w:themeShade="80"/>
                <w:sz w:val="24"/>
                <w:szCs w:val="24"/>
              </w:rPr>
              <w:t xml:space="preserve">; </w:t>
            </w:r>
            <w:r w:rsidR="00990FC5" w:rsidRPr="00A662B4">
              <w:rPr>
                <w:rFonts w:ascii="Franklin Gothic Medium" w:hAnsi="Franklin Gothic Medium"/>
                <w:bCs/>
                <w:color w:val="767171" w:themeColor="background2" w:themeShade="80"/>
                <w:sz w:val="24"/>
                <w:szCs w:val="24"/>
              </w:rPr>
              <w:t>label feelings pictures</w:t>
            </w:r>
            <w:r w:rsidR="00FE1EAE" w:rsidRPr="00A662B4">
              <w:rPr>
                <w:rFonts w:ascii="Franklin Gothic Medium" w:hAnsi="Franklin Gothic Medium"/>
                <w:bCs/>
                <w:color w:val="767171" w:themeColor="background2" w:themeShade="80"/>
                <w:sz w:val="24"/>
                <w:szCs w:val="24"/>
              </w:rPr>
              <w:t>; l</w:t>
            </w:r>
            <w:r w:rsidR="00990FC5" w:rsidRPr="00A662B4">
              <w:rPr>
                <w:rFonts w:ascii="Franklin Gothic Medium" w:hAnsi="Franklin Gothic Medium"/>
                <w:bCs/>
                <w:color w:val="767171" w:themeColor="background2" w:themeShade="80"/>
                <w:sz w:val="24"/>
                <w:szCs w:val="24"/>
              </w:rPr>
              <w:t xml:space="preserve">abel </w:t>
            </w:r>
            <w:r w:rsidR="000516B3">
              <w:rPr>
                <w:rFonts w:ascii="Franklin Gothic Medium" w:hAnsi="Franklin Gothic Medium"/>
                <w:bCs/>
                <w:color w:val="767171" w:themeColor="background2" w:themeShade="80"/>
                <w:sz w:val="24"/>
                <w:szCs w:val="24"/>
              </w:rPr>
              <w:t>parts of the body; write lists</w:t>
            </w:r>
            <w:r>
              <w:rPr>
                <w:rFonts w:ascii="Franklin Gothic Medium" w:hAnsi="Franklin Gothic Medium"/>
                <w:bCs/>
                <w:color w:val="767171" w:themeColor="background2" w:themeShade="80"/>
                <w:sz w:val="24"/>
                <w:szCs w:val="24"/>
              </w:rPr>
              <w:t xml:space="preserve"> explaining how we stay healthy.</w:t>
            </w:r>
          </w:p>
          <w:p w14:paraId="137D423C" w14:textId="3A61B42B" w:rsidR="004A6295" w:rsidRPr="005C7B19" w:rsidRDefault="004A6295" w:rsidP="004A6295">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write weekly diary entries.</w:t>
            </w:r>
          </w:p>
          <w:p w14:paraId="70725F25" w14:textId="6EB8FE9B" w:rsidR="004A6295" w:rsidRDefault="004A6295" w:rsidP="004A6295">
            <w:pPr>
              <w:rPr>
                <w:rFonts w:ascii="Franklin Gothic Medium" w:hAnsi="Franklin Gothic Medium"/>
                <w:bCs/>
                <w:color w:val="767171" w:themeColor="background2" w:themeShade="80"/>
                <w:sz w:val="24"/>
                <w:szCs w:val="24"/>
              </w:rPr>
            </w:pPr>
          </w:p>
          <w:p w14:paraId="0DB8AB32" w14:textId="5149B47B" w:rsidR="004A6295" w:rsidRPr="004A6295" w:rsidRDefault="004A6295" w:rsidP="004A6295">
            <w:pPr>
              <w:rPr>
                <w:rFonts w:ascii="Franklin Gothic Medium" w:hAnsi="Franklin Gothic Medium"/>
                <w:bCs/>
                <w:color w:val="767171" w:themeColor="background2" w:themeShade="80"/>
                <w:sz w:val="24"/>
                <w:szCs w:val="24"/>
              </w:rPr>
            </w:pPr>
          </w:p>
          <w:p w14:paraId="4DB64DFF" w14:textId="77777777" w:rsidR="00990FC5" w:rsidRPr="00A662B4" w:rsidRDefault="00990FC5" w:rsidP="00990FC5">
            <w:pPr>
              <w:ind w:left="360"/>
              <w:rPr>
                <w:rFonts w:ascii="Franklin Gothic Medium" w:hAnsi="Franklin Gothic Medium"/>
                <w:b/>
                <w:color w:val="767171" w:themeColor="background2" w:themeShade="80"/>
                <w:sz w:val="20"/>
              </w:rPr>
            </w:pPr>
          </w:p>
          <w:p w14:paraId="5E442FF8" w14:textId="77777777" w:rsidR="004C64C1" w:rsidRPr="00A662B4" w:rsidRDefault="004C64C1" w:rsidP="004C64C1">
            <w:pPr>
              <w:rPr>
                <w:rFonts w:ascii="Franklin Gothic Medium" w:hAnsi="Franklin Gothic Medium"/>
                <w:b/>
                <w:color w:val="767171" w:themeColor="background2" w:themeShade="80"/>
                <w:sz w:val="20"/>
              </w:rPr>
            </w:pPr>
          </w:p>
        </w:tc>
      </w:tr>
      <w:tr w:rsidR="00A662B4" w:rsidRPr="00A662B4" w14:paraId="0DBD6ED3" w14:textId="77777777" w:rsidTr="7532E7C8">
        <w:trPr>
          <w:trHeight w:val="132"/>
        </w:trPr>
        <w:tc>
          <w:tcPr>
            <w:tcW w:w="15387" w:type="dxa"/>
            <w:gridSpan w:val="2"/>
            <w:shd w:val="clear" w:color="auto" w:fill="745B99"/>
          </w:tcPr>
          <w:p w14:paraId="580332B7" w14:textId="6C39743D" w:rsidR="00687D9F" w:rsidRPr="00A662B4" w:rsidRDefault="008F769E" w:rsidP="009713D5">
            <w:pPr>
              <w:jc w:val="center"/>
              <w:rPr>
                <w:rFonts w:ascii="Franklin Gothic Medium" w:hAnsi="Franklin Gothic Medium"/>
                <w:b/>
                <w:color w:val="FFFFFF" w:themeColor="background1"/>
                <w:sz w:val="20"/>
              </w:rPr>
            </w:pPr>
            <w:r w:rsidRPr="00A662B4">
              <w:rPr>
                <w:rFonts w:ascii="Franklin Gothic Medium" w:hAnsi="Franklin Gothic Medium"/>
                <w:b/>
                <w:color w:val="FFFFFF" w:themeColor="background1"/>
                <w:sz w:val="36"/>
                <w:szCs w:val="40"/>
              </w:rPr>
              <w:lastRenderedPageBreak/>
              <w:t>Understanding the World</w:t>
            </w:r>
          </w:p>
        </w:tc>
      </w:tr>
      <w:tr w:rsidR="00A662B4" w:rsidRPr="00A662B4" w14:paraId="452C0172" w14:textId="77777777" w:rsidTr="7532E7C8">
        <w:trPr>
          <w:trHeight w:val="132"/>
        </w:trPr>
        <w:tc>
          <w:tcPr>
            <w:tcW w:w="15387" w:type="dxa"/>
            <w:gridSpan w:val="2"/>
            <w:shd w:val="clear" w:color="auto" w:fill="auto"/>
          </w:tcPr>
          <w:p w14:paraId="37514E0C" w14:textId="3CE43266" w:rsidR="009713D5" w:rsidRPr="00A662B4" w:rsidRDefault="009713D5" w:rsidP="009F3509">
            <w:pPr>
              <w:jc w:val="center"/>
              <w:rPr>
                <w:rFonts w:ascii="Franklin Gothic Medium" w:hAnsi="Franklin Gothic Medium"/>
                <w:bCs/>
                <w:i/>
                <w:iCs/>
                <w:color w:val="767171" w:themeColor="background2" w:themeShade="80"/>
                <w:sz w:val="28"/>
                <w:szCs w:val="28"/>
                <w:lang w:val="en-US"/>
              </w:rPr>
            </w:pPr>
          </w:p>
        </w:tc>
      </w:tr>
      <w:tr w:rsidR="00A662B4" w:rsidRPr="00A662B4" w14:paraId="324E890A" w14:textId="77777777" w:rsidTr="7532E7C8">
        <w:trPr>
          <w:trHeight w:val="132"/>
        </w:trPr>
        <w:tc>
          <w:tcPr>
            <w:tcW w:w="7693" w:type="dxa"/>
            <w:shd w:val="clear" w:color="auto" w:fill="auto"/>
          </w:tcPr>
          <w:p w14:paraId="44403925" w14:textId="352DBF68" w:rsidR="00687D9F" w:rsidRPr="00A662B4" w:rsidRDefault="00687D9F"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OBJECTIVES</w:t>
            </w:r>
          </w:p>
          <w:p w14:paraId="3714DADD" w14:textId="361D2135" w:rsidR="00A62E64" w:rsidRPr="00A662B4" w:rsidRDefault="00A62E64" w:rsidP="00687D9F">
            <w:pPr>
              <w:rPr>
                <w:rFonts w:ascii="Franklin Gothic Medium" w:hAnsi="Franklin Gothic Medium"/>
                <w:b/>
                <w:color w:val="767171" w:themeColor="background2" w:themeShade="80"/>
                <w:sz w:val="24"/>
              </w:rPr>
            </w:pPr>
          </w:p>
          <w:p w14:paraId="168FCEB1" w14:textId="7B825AC3"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DD2C43" w14:textId="77777777" w:rsidR="00687D9F" w:rsidRPr="00A662B4" w:rsidRDefault="00687D9F" w:rsidP="00687D9F">
            <w:pPr>
              <w:rPr>
                <w:rFonts w:ascii="Franklin Gothic Medium" w:hAnsi="Franklin Gothic Medium"/>
                <w:b/>
                <w:color w:val="767171" w:themeColor="background2" w:themeShade="80"/>
                <w:sz w:val="20"/>
              </w:rPr>
            </w:pPr>
          </w:p>
          <w:p w14:paraId="5AACFCA5" w14:textId="1B1075B1"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Talk about members of their immediate family and community.</w:t>
            </w:r>
          </w:p>
          <w:p w14:paraId="396524BA" w14:textId="77777777" w:rsidR="00236F9E" w:rsidRPr="00A662B4" w:rsidRDefault="00236F9E" w:rsidP="00236F9E">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Name and describe people who are familiar to them.</w:t>
            </w:r>
          </w:p>
          <w:p w14:paraId="0E47DC31" w14:textId="139DAAE1" w:rsidR="00360E29" w:rsidRDefault="00360E29" w:rsidP="00360E29">
            <w:pPr>
              <w:pStyle w:val="ListParagraph"/>
              <w:numPr>
                <w:ilvl w:val="0"/>
                <w:numId w:val="24"/>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Comment on images of familiar situations in the past</w:t>
            </w:r>
          </w:p>
          <w:p w14:paraId="22B12533" w14:textId="7CCB8E45"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Explore the natural world around them</w:t>
            </w:r>
          </w:p>
          <w:p w14:paraId="281DD777" w14:textId="61081A85" w:rsidR="005C7B19" w:rsidRDefault="005C7B19" w:rsidP="00360E29">
            <w:pPr>
              <w:pStyle w:val="ListParagraph"/>
              <w:numPr>
                <w:ilvl w:val="0"/>
                <w:numId w:val="24"/>
              </w:numPr>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Describes what they can see, hear and feel whilst outside</w:t>
            </w:r>
          </w:p>
          <w:p w14:paraId="0EEE4AA5" w14:textId="77777777" w:rsidR="005C7B19" w:rsidRPr="00A662B4" w:rsidRDefault="005C7B19" w:rsidP="005C7B19">
            <w:pPr>
              <w:pStyle w:val="ListParagraph"/>
              <w:rPr>
                <w:rFonts w:ascii="Franklin Gothic Medium" w:hAnsi="Franklin Gothic Medium" w:cstheme="minorHAnsi"/>
                <w:color w:val="767171" w:themeColor="background2" w:themeShade="80"/>
                <w:sz w:val="24"/>
                <w:szCs w:val="24"/>
              </w:rPr>
            </w:pPr>
          </w:p>
          <w:p w14:paraId="4F1B5897" w14:textId="3C44B86A" w:rsidR="002F6D5A" w:rsidRPr="00A662B4" w:rsidRDefault="002F6D5A" w:rsidP="00236F9E">
            <w:pPr>
              <w:ind w:left="360"/>
              <w:rPr>
                <w:rFonts w:ascii="Franklin Gothic Medium" w:hAnsi="Franklin Gothic Medium" w:cstheme="minorHAnsi"/>
                <w:color w:val="767171" w:themeColor="background2" w:themeShade="80"/>
                <w:sz w:val="24"/>
                <w:szCs w:val="24"/>
              </w:rPr>
            </w:pPr>
          </w:p>
        </w:tc>
        <w:tc>
          <w:tcPr>
            <w:tcW w:w="7694" w:type="dxa"/>
            <w:shd w:val="clear" w:color="auto" w:fill="auto"/>
          </w:tcPr>
          <w:p w14:paraId="1E808A9F" w14:textId="0F7B8A78" w:rsidR="00687D9F" w:rsidRPr="00A662B4" w:rsidRDefault="004C64C1" w:rsidP="00687D9F">
            <w:pPr>
              <w:rPr>
                <w:rFonts w:ascii="Franklin Gothic Medium" w:hAnsi="Franklin Gothic Medium"/>
                <w:b/>
                <w:color w:val="767171" w:themeColor="background2" w:themeShade="80"/>
                <w:sz w:val="24"/>
              </w:rPr>
            </w:pPr>
            <w:r w:rsidRPr="00A662B4">
              <w:rPr>
                <w:rFonts w:ascii="Franklin Gothic Medium" w:hAnsi="Franklin Gothic Medium"/>
                <w:b/>
                <w:color w:val="767171" w:themeColor="background2" w:themeShade="80"/>
                <w:sz w:val="24"/>
              </w:rPr>
              <w:t>LEARNING SEQUENCE</w:t>
            </w:r>
          </w:p>
          <w:p w14:paraId="3677A9B0" w14:textId="77777777" w:rsidR="0077540A" w:rsidRPr="00A662B4" w:rsidRDefault="0077540A" w:rsidP="00687D9F">
            <w:pPr>
              <w:rPr>
                <w:rFonts w:ascii="Franklin Gothic Medium" w:hAnsi="Franklin Gothic Medium"/>
                <w:b/>
                <w:color w:val="767171" w:themeColor="background2" w:themeShade="80"/>
                <w:sz w:val="24"/>
              </w:rPr>
            </w:pPr>
          </w:p>
          <w:p w14:paraId="6A17D107" w14:textId="747F5505" w:rsidR="007D5329" w:rsidRDefault="007D532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Discuss their own family. Complete ‘All About Me’ sheets detailing their family, likes, dislikes, their home etc.</w:t>
            </w:r>
          </w:p>
          <w:p w14:paraId="53EDA909" w14:textId="53F19CF3" w:rsidR="007D5329"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Walk around the local community. Discuss the different features, places of interest and what makes our local area unique and special. What is the same/different compared to Penrith? Another country?</w:t>
            </w:r>
          </w:p>
          <w:p w14:paraId="5F5C6919" w14:textId="1F10FF1D" w:rsidR="00240CB7" w:rsidRPr="00A662B4" w:rsidRDefault="005C7B19"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their</w:t>
            </w:r>
            <w:r w:rsidR="001C00AB" w:rsidRPr="00A662B4">
              <w:rPr>
                <w:rFonts w:ascii="Franklin Gothic Medium" w:hAnsi="Franklin Gothic Medium"/>
                <w:bCs/>
                <w:color w:val="767171" w:themeColor="background2" w:themeShade="80"/>
                <w:sz w:val="24"/>
                <w:szCs w:val="24"/>
              </w:rPr>
              <w:t xml:space="preserve"> own face; use mirrors to look at our own faces</w:t>
            </w:r>
            <w:r w:rsidR="00B62CC9" w:rsidRPr="00A662B4">
              <w:rPr>
                <w:rFonts w:ascii="Franklin Gothic Medium" w:hAnsi="Franklin Gothic Medium"/>
                <w:bCs/>
                <w:color w:val="767171" w:themeColor="background2" w:themeShade="80"/>
                <w:sz w:val="24"/>
                <w:szCs w:val="24"/>
              </w:rPr>
              <w:t>;</w:t>
            </w:r>
            <w:r w:rsidR="001C00AB" w:rsidRPr="00A662B4">
              <w:rPr>
                <w:rFonts w:ascii="Franklin Gothic Medium" w:hAnsi="Franklin Gothic Medium"/>
                <w:bCs/>
                <w:color w:val="767171" w:themeColor="background2" w:themeShade="80"/>
                <w:sz w:val="24"/>
                <w:szCs w:val="24"/>
              </w:rPr>
              <w:t xml:space="preserve"> talk with peers about different features</w:t>
            </w:r>
            <w:r w:rsidR="00B62CC9" w:rsidRPr="00A662B4">
              <w:rPr>
                <w:rFonts w:ascii="Franklin Gothic Medium" w:hAnsi="Franklin Gothic Medium"/>
                <w:bCs/>
                <w:color w:val="767171" w:themeColor="background2" w:themeShade="80"/>
                <w:sz w:val="24"/>
                <w:szCs w:val="24"/>
              </w:rPr>
              <w:t xml:space="preserve">; </w:t>
            </w:r>
            <w:r w:rsidR="001C00AB" w:rsidRPr="00A662B4">
              <w:rPr>
                <w:rFonts w:ascii="Franklin Gothic Medium" w:hAnsi="Franklin Gothic Medium"/>
                <w:bCs/>
                <w:color w:val="767171" w:themeColor="background2" w:themeShade="80"/>
                <w:sz w:val="24"/>
                <w:szCs w:val="24"/>
              </w:rPr>
              <w:t>discuss similarities and differences</w:t>
            </w:r>
            <w:r w:rsidR="00B62CC9" w:rsidRPr="00A662B4">
              <w:rPr>
                <w:rFonts w:ascii="Franklin Gothic Medium" w:hAnsi="Franklin Gothic Medium"/>
                <w:bCs/>
                <w:color w:val="767171" w:themeColor="background2" w:themeShade="80"/>
                <w:sz w:val="24"/>
                <w:szCs w:val="24"/>
              </w:rPr>
              <w:t>;</w:t>
            </w:r>
            <w:r w:rsidR="001C00AB" w:rsidRPr="00A662B4">
              <w:rPr>
                <w:rFonts w:ascii="Franklin Gothic Medium" w:hAnsi="Franklin Gothic Medium"/>
                <w:bCs/>
                <w:color w:val="767171" w:themeColor="background2" w:themeShade="80"/>
                <w:sz w:val="24"/>
                <w:szCs w:val="24"/>
              </w:rPr>
              <w:t xml:space="preserve"> talk about what makes them special and unique (adult record)</w:t>
            </w:r>
            <w:r w:rsidR="00B62CC9" w:rsidRPr="00A662B4">
              <w:rPr>
                <w:rFonts w:ascii="Franklin Gothic Medium" w:hAnsi="Franklin Gothic Medium"/>
                <w:bCs/>
                <w:color w:val="767171" w:themeColor="background2" w:themeShade="80"/>
                <w:sz w:val="24"/>
                <w:szCs w:val="24"/>
              </w:rPr>
              <w:t>.</w:t>
            </w:r>
          </w:p>
          <w:p w14:paraId="44F16520" w14:textId="71FE635F" w:rsidR="001C00AB" w:rsidRDefault="00C35760"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Create a representation of </w:t>
            </w:r>
            <w:r w:rsidR="005C7B19">
              <w:rPr>
                <w:rFonts w:ascii="Franklin Gothic Medium" w:hAnsi="Franklin Gothic Medium"/>
                <w:bCs/>
                <w:color w:val="767171" w:themeColor="background2" w:themeShade="80"/>
                <w:sz w:val="24"/>
                <w:szCs w:val="24"/>
              </w:rPr>
              <w:t>their own face or body using loose parts</w:t>
            </w:r>
            <w:r w:rsidR="007D5329">
              <w:rPr>
                <w:rFonts w:ascii="Franklin Gothic Medium" w:hAnsi="Franklin Gothic Medium"/>
                <w:bCs/>
                <w:color w:val="767171" w:themeColor="background2" w:themeShade="80"/>
                <w:sz w:val="24"/>
                <w:szCs w:val="24"/>
              </w:rPr>
              <w:t>. Draw round a child and label it. Discuss the differe</w:t>
            </w:r>
            <w:r w:rsidR="002E2810">
              <w:rPr>
                <w:rFonts w:ascii="Franklin Gothic Medium" w:hAnsi="Franklin Gothic Medium"/>
                <w:bCs/>
                <w:color w:val="767171" w:themeColor="background2" w:themeShade="80"/>
                <w:sz w:val="24"/>
                <w:szCs w:val="24"/>
              </w:rPr>
              <w:t>nt body parts and extend the children’s vocabulary.</w:t>
            </w:r>
          </w:p>
          <w:p w14:paraId="47372C5F" w14:textId="2800E54C" w:rsidR="002E2810"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the natural world around us during our Muddy Monday sessions. Use all of our senses to explore and then describe what they can see, hear, feel and smell. </w:t>
            </w:r>
          </w:p>
          <w:p w14:paraId="45695220" w14:textId="199D3D68" w:rsidR="002E2810" w:rsidRPr="00A662B4"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our 5 senses and test them in different investigations; smell different mystery smells and work out the flavour of crisps by taste alone.</w:t>
            </w:r>
          </w:p>
          <w:p w14:paraId="44CC2449" w14:textId="77777777" w:rsidR="001C00AB"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their sense of touch to describe different materials; create a feely picture using different materials.</w:t>
            </w:r>
          </w:p>
          <w:p w14:paraId="27DDFE7A" w14:textId="77777777" w:rsidR="002E2810" w:rsidRDefault="002E2810"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materials, naming and describing them</w:t>
            </w:r>
          </w:p>
          <w:p w14:paraId="672284D3" w14:textId="007BC916" w:rsidR="002E2810" w:rsidRPr="00A662B4" w:rsidRDefault="002E2810" w:rsidP="002E2810">
            <w:pPr>
              <w:pStyle w:val="ListParagraph"/>
              <w:rPr>
                <w:rFonts w:ascii="Franklin Gothic Medium" w:hAnsi="Franklin Gothic Medium"/>
                <w:bCs/>
                <w:color w:val="767171" w:themeColor="background2" w:themeShade="80"/>
                <w:sz w:val="24"/>
                <w:szCs w:val="24"/>
              </w:rPr>
            </w:pPr>
          </w:p>
        </w:tc>
      </w:tr>
      <w:tr w:rsidR="00A662B4" w:rsidRPr="00A662B4" w14:paraId="424E5A25" w14:textId="77777777" w:rsidTr="7532E7C8">
        <w:trPr>
          <w:trHeight w:val="132"/>
        </w:trPr>
        <w:tc>
          <w:tcPr>
            <w:tcW w:w="15387" w:type="dxa"/>
            <w:gridSpan w:val="2"/>
            <w:shd w:val="clear" w:color="auto" w:fill="745B99"/>
          </w:tcPr>
          <w:p w14:paraId="09EC1E2D" w14:textId="5B6A284B" w:rsidR="00687D9F" w:rsidRPr="00C81857" w:rsidRDefault="008F769E" w:rsidP="00687D9F">
            <w:pPr>
              <w:jc w:val="center"/>
              <w:rPr>
                <w:rFonts w:ascii="Franklin Gothic Medium" w:hAnsi="Franklin Gothic Medium"/>
                <w:b/>
                <w:color w:val="FFFFFF" w:themeColor="background1"/>
                <w:sz w:val="20"/>
                <w:highlight w:val="yellow"/>
              </w:rPr>
            </w:pPr>
            <w:r w:rsidRPr="00BB42E8">
              <w:rPr>
                <w:rFonts w:ascii="Franklin Gothic Medium" w:hAnsi="Franklin Gothic Medium"/>
                <w:b/>
                <w:color w:val="FFFFFF" w:themeColor="background1"/>
                <w:sz w:val="36"/>
                <w:szCs w:val="40"/>
              </w:rPr>
              <w:t>Expressive Arts and Design</w:t>
            </w:r>
          </w:p>
        </w:tc>
      </w:tr>
      <w:tr w:rsidR="00A662B4" w:rsidRPr="00A662B4" w14:paraId="3C221B27" w14:textId="77777777" w:rsidTr="7532E7C8">
        <w:trPr>
          <w:trHeight w:val="132"/>
        </w:trPr>
        <w:tc>
          <w:tcPr>
            <w:tcW w:w="15387" w:type="dxa"/>
            <w:gridSpan w:val="2"/>
            <w:shd w:val="clear" w:color="auto" w:fill="auto"/>
          </w:tcPr>
          <w:p w14:paraId="52E52750" w14:textId="416B5F41" w:rsidR="009713D5" w:rsidRPr="00A662B4" w:rsidRDefault="009713D5" w:rsidP="00B90119">
            <w:pPr>
              <w:widowControl w:val="0"/>
              <w:jc w:val="center"/>
              <w:rPr>
                <w:rFonts w:ascii="Franklin Gothic Medium" w:hAnsi="Franklin Gothic Medium"/>
                <w:i/>
                <w:color w:val="767171" w:themeColor="background2" w:themeShade="80"/>
                <w:sz w:val="28"/>
                <w:szCs w:val="32"/>
              </w:rPr>
            </w:pPr>
          </w:p>
        </w:tc>
      </w:tr>
      <w:tr w:rsidR="00A662B4" w:rsidRPr="00A662B4" w14:paraId="778EEDB6" w14:textId="77777777" w:rsidTr="7532E7C8">
        <w:trPr>
          <w:trHeight w:val="132"/>
        </w:trPr>
        <w:tc>
          <w:tcPr>
            <w:tcW w:w="7693" w:type="dxa"/>
            <w:shd w:val="clear" w:color="auto" w:fill="auto"/>
          </w:tcPr>
          <w:p w14:paraId="03788103" w14:textId="03C9EDFD" w:rsidR="00687D9F" w:rsidRPr="00A662B4" w:rsidRDefault="00687D9F" w:rsidP="009713D5">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lastRenderedPageBreak/>
              <w:t>OBJECTIVES</w:t>
            </w:r>
          </w:p>
          <w:p w14:paraId="40F9FB66" w14:textId="52E0D2FD" w:rsidR="00B90119" w:rsidRPr="00A662B4" w:rsidRDefault="00B90119" w:rsidP="009713D5">
            <w:pPr>
              <w:rPr>
                <w:rFonts w:ascii="Franklin Gothic Medium" w:hAnsi="Franklin Gothic Medium"/>
                <w:b/>
                <w:color w:val="767171" w:themeColor="background2" w:themeShade="80"/>
                <w:sz w:val="20"/>
              </w:rPr>
            </w:pPr>
          </w:p>
          <w:p w14:paraId="43E43059"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160B2056" w14:textId="77777777" w:rsidR="00A62E64" w:rsidRPr="00A662B4" w:rsidRDefault="00A62E64" w:rsidP="009713D5">
            <w:pPr>
              <w:rPr>
                <w:rFonts w:ascii="Franklin Gothic Medium" w:hAnsi="Franklin Gothic Medium"/>
                <w:b/>
                <w:color w:val="767171" w:themeColor="background2" w:themeShade="80"/>
                <w:sz w:val="20"/>
              </w:rPr>
            </w:pPr>
          </w:p>
          <w:p w14:paraId="3D935CF2" w14:textId="3A625E58" w:rsidR="005845FD" w:rsidRPr="00A662B4" w:rsidRDefault="008B7EE2" w:rsidP="0096044E">
            <w:pPr>
              <w:pStyle w:val="ListParagraph"/>
              <w:widowControl w:val="0"/>
              <w:numPr>
                <w:ilvl w:val="0"/>
                <w:numId w:val="9"/>
              </w:numPr>
              <w:spacing w:after="60" w:line="225" w:lineRule="auto"/>
              <w:rPr>
                <w:rFonts w:ascii="Franklin Gothic Medium" w:hAnsi="Franklin Gothic Medium"/>
                <w:color w:val="767171" w:themeColor="background2" w:themeShade="80"/>
                <w:sz w:val="24"/>
                <w:szCs w:val="26"/>
              </w:rPr>
            </w:pPr>
            <w:r w:rsidRPr="00A662B4">
              <w:rPr>
                <w:rFonts w:ascii="Franklin Gothic Medium" w:hAnsi="Franklin Gothic Medium"/>
                <w:color w:val="767171" w:themeColor="background2" w:themeShade="80"/>
                <w:sz w:val="24"/>
                <w:szCs w:val="26"/>
              </w:rPr>
              <w:t>Develops storylines in their pretend play</w:t>
            </w:r>
          </w:p>
          <w:p w14:paraId="7F5A0BF0" w14:textId="77777777" w:rsidR="0096044E" w:rsidRPr="00A662B4" w:rsidRDefault="0096044E" w:rsidP="0096044E">
            <w:pPr>
              <w:pStyle w:val="ListParagraph"/>
              <w:numPr>
                <w:ilvl w:val="0"/>
                <w:numId w:val="9"/>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Explore, use and refine a variety of artistic effects to express their ideas and feelings. </w:t>
            </w:r>
          </w:p>
          <w:p w14:paraId="3C88FD95" w14:textId="77777777" w:rsidR="0096044E" w:rsidRPr="00A662B4" w:rsidRDefault="475217BC" w:rsidP="7532E7C8">
            <w:pPr>
              <w:pStyle w:val="ListParagraph"/>
              <w:numPr>
                <w:ilvl w:val="0"/>
                <w:numId w:val="9"/>
              </w:numPr>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Return to and build on their previous learning, refining ideas and developing their ability to represent them.</w:t>
            </w:r>
          </w:p>
          <w:p w14:paraId="1807E8CF" w14:textId="186CAA86" w:rsidR="0BD96130" w:rsidRDefault="0BD96130" w:rsidP="7532E7C8">
            <w:pPr>
              <w:pStyle w:val="ListParagraph"/>
              <w:numPr>
                <w:ilvl w:val="0"/>
                <w:numId w:val="9"/>
              </w:numPr>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Sing in a group or on their own, increasingly matching the pitch and following the melody.</w:t>
            </w:r>
          </w:p>
          <w:p w14:paraId="78F750A3" w14:textId="581520AC" w:rsidR="008B7EE2" w:rsidRPr="00A662B4" w:rsidRDefault="008B7EE2" w:rsidP="0096044E">
            <w:pPr>
              <w:widowControl w:val="0"/>
              <w:spacing w:after="60" w:line="225" w:lineRule="auto"/>
              <w:rPr>
                <w:rFonts w:ascii="Franklin Gothic Medium" w:hAnsi="Franklin Gothic Medium"/>
                <w:color w:val="767171" w:themeColor="background2" w:themeShade="80"/>
                <w:sz w:val="24"/>
                <w:szCs w:val="26"/>
              </w:rPr>
            </w:pPr>
          </w:p>
        </w:tc>
        <w:tc>
          <w:tcPr>
            <w:tcW w:w="7694" w:type="dxa"/>
            <w:shd w:val="clear" w:color="auto" w:fill="auto"/>
          </w:tcPr>
          <w:p w14:paraId="42DD6F55" w14:textId="3E915708" w:rsidR="00687D9F" w:rsidRPr="00A662B4" w:rsidRDefault="004C64C1">
            <w:pPr>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t>LEARNING SEQUENCE</w:t>
            </w:r>
          </w:p>
          <w:p w14:paraId="4404DBEE" w14:textId="77777777" w:rsidR="009713D5" w:rsidRPr="00A662B4" w:rsidRDefault="009713D5">
            <w:pPr>
              <w:rPr>
                <w:rFonts w:ascii="Franklin Gothic Medium" w:hAnsi="Franklin Gothic Medium"/>
                <w:b/>
                <w:color w:val="767171" w:themeColor="background2" w:themeShade="80"/>
                <w:sz w:val="20"/>
              </w:rPr>
            </w:pPr>
          </w:p>
          <w:p w14:paraId="1114DB88" w14:textId="24455F18" w:rsidR="001C00AB" w:rsidRDefault="00431C13"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Use paints to mix different colours for different facial features</w:t>
            </w:r>
            <w:r w:rsidR="00B30AEB" w:rsidRPr="00A662B4">
              <w:rPr>
                <w:rFonts w:ascii="Franklin Gothic Medium" w:hAnsi="Franklin Gothic Medium"/>
                <w:bCs/>
                <w:color w:val="767171" w:themeColor="background2" w:themeShade="80"/>
                <w:sz w:val="24"/>
                <w:szCs w:val="24"/>
              </w:rPr>
              <w:t xml:space="preserve">; </w:t>
            </w:r>
            <w:r w:rsidRPr="00A662B4">
              <w:rPr>
                <w:rFonts w:ascii="Franklin Gothic Medium" w:hAnsi="Franklin Gothic Medium"/>
                <w:bCs/>
                <w:color w:val="767171" w:themeColor="background2" w:themeShade="80"/>
                <w:sz w:val="24"/>
                <w:szCs w:val="24"/>
              </w:rPr>
              <w:t>create a face collage using different materials</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make mirrors using different materials and ways to attach them</w:t>
            </w:r>
            <w:r w:rsidR="00B30AEB" w:rsidRPr="00A662B4">
              <w:rPr>
                <w:rFonts w:ascii="Franklin Gothic Medium" w:hAnsi="Franklin Gothic Medium"/>
                <w:bCs/>
                <w:color w:val="767171" w:themeColor="background2" w:themeShade="80"/>
                <w:sz w:val="24"/>
                <w:szCs w:val="24"/>
              </w:rPr>
              <w:t>.</w:t>
            </w:r>
          </w:p>
          <w:p w14:paraId="145DD74A" w14:textId="19F13227" w:rsidR="00A70F67" w:rsidRPr="00A662B4" w:rsidRDefault="00A70F6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Using our ‘loose parts’ materials children will be encouraged to create their own self-portraits, selecting appropriate items to represent their different features.</w:t>
            </w:r>
          </w:p>
          <w:p w14:paraId="6836B88F" w14:textId="49ED00D2" w:rsidR="001C00AB" w:rsidRPr="00A662B4" w:rsidRDefault="00431C13"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Create a </w:t>
            </w:r>
            <w:r w:rsidR="00A70F67">
              <w:rPr>
                <w:rFonts w:ascii="Franklin Gothic Medium" w:hAnsi="Franklin Gothic Medium"/>
                <w:bCs/>
                <w:color w:val="767171" w:themeColor="background2" w:themeShade="80"/>
                <w:sz w:val="24"/>
                <w:szCs w:val="24"/>
              </w:rPr>
              <w:t>‘feely picture’ inspired by the story ‘Lucy’s Picture’ by Nicola Moon. We will explore texture as we learn about our sense of touch.</w:t>
            </w:r>
          </w:p>
          <w:p w14:paraId="03BBCB97" w14:textId="7E9EB040" w:rsidR="005C670E" w:rsidRPr="00A662B4" w:rsidRDefault="005C670E" w:rsidP="007575DF">
            <w:pPr>
              <w:pStyle w:val="ListParagraph"/>
              <w:numPr>
                <w:ilvl w:val="0"/>
                <w:numId w:val="5"/>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Home-corner; develop storylines based on personal experiences</w:t>
            </w:r>
          </w:p>
          <w:p w14:paraId="378DB811" w14:textId="4581AA21" w:rsidR="00C472A4" w:rsidRPr="00A662B4" w:rsidRDefault="00A70F67" w:rsidP="007575DF">
            <w:pPr>
              <w:pStyle w:val="ListParagraph"/>
              <w:numPr>
                <w:ilvl w:val="0"/>
                <w:numId w:val="5"/>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Children will create earth sun</w:t>
            </w:r>
            <w:r w:rsidR="00BE48E1">
              <w:rPr>
                <w:rFonts w:ascii="Franklin Gothic Medium" w:hAnsi="Franklin Gothic Medium"/>
                <w:bCs/>
                <w:color w:val="767171" w:themeColor="background2" w:themeShade="80"/>
                <w:sz w:val="24"/>
                <w:szCs w:val="24"/>
              </w:rPr>
              <w:t>-</w:t>
            </w:r>
            <w:r>
              <w:rPr>
                <w:rFonts w:ascii="Franklin Gothic Medium" w:hAnsi="Franklin Gothic Medium"/>
                <w:bCs/>
                <w:color w:val="767171" w:themeColor="background2" w:themeShade="80"/>
                <w:sz w:val="24"/>
                <w:szCs w:val="24"/>
              </w:rPr>
              <w:t xml:space="preserve">catchers linked to our RE focus as God is our </w:t>
            </w:r>
            <w:r w:rsidR="00BE48E1">
              <w:rPr>
                <w:rFonts w:ascii="Franklin Gothic Medium" w:hAnsi="Franklin Gothic Medium"/>
                <w:bCs/>
                <w:color w:val="767171" w:themeColor="background2" w:themeShade="80"/>
                <w:sz w:val="24"/>
                <w:szCs w:val="24"/>
              </w:rPr>
              <w:t>creator. Using their fine motor skills for ripping and sticking tissue paper onto a template that will be laminated.</w:t>
            </w:r>
          </w:p>
          <w:p w14:paraId="3BF57143" w14:textId="06BA74A4" w:rsidR="00C12ABC" w:rsidRPr="00A662B4" w:rsidRDefault="00BE48E1" w:rsidP="7532E7C8">
            <w:pPr>
              <w:pStyle w:val="ListParagraph"/>
              <w:numPr>
                <w:ilvl w:val="0"/>
                <w:numId w:val="5"/>
              </w:numPr>
              <w:rPr>
                <w:rFonts w:ascii="Franklin Gothic Medium" w:hAnsi="Franklin Gothic Medium"/>
                <w:color w:val="767171" w:themeColor="background2" w:themeShade="80"/>
                <w:sz w:val="20"/>
                <w:szCs w:val="20"/>
              </w:rPr>
            </w:pPr>
            <w:r>
              <w:rPr>
                <w:rFonts w:ascii="Franklin Gothic Medium" w:hAnsi="Franklin Gothic Medium"/>
                <w:color w:val="767171" w:themeColor="background2" w:themeShade="80"/>
                <w:sz w:val="24"/>
                <w:szCs w:val="24"/>
              </w:rPr>
              <w:t xml:space="preserve">As we explore the book ‘funny bones’ by Janet and Allan </w:t>
            </w:r>
            <w:proofErr w:type="spellStart"/>
            <w:r>
              <w:rPr>
                <w:rFonts w:ascii="Franklin Gothic Medium" w:hAnsi="Franklin Gothic Medium"/>
                <w:color w:val="767171" w:themeColor="background2" w:themeShade="80"/>
                <w:sz w:val="24"/>
                <w:szCs w:val="24"/>
              </w:rPr>
              <w:t>Ahlberg</w:t>
            </w:r>
            <w:proofErr w:type="spellEnd"/>
            <w:r>
              <w:rPr>
                <w:rFonts w:ascii="Franklin Gothic Medium" w:hAnsi="Franklin Gothic Medium"/>
                <w:color w:val="767171" w:themeColor="background2" w:themeShade="80"/>
                <w:sz w:val="24"/>
                <w:szCs w:val="24"/>
              </w:rPr>
              <w:t>, the children will use chalk on black paper to draw their own funny bones skeletons, thinking carefully about lines and body shapes and where the different parts of their bodies are attached.</w:t>
            </w:r>
          </w:p>
          <w:p w14:paraId="3DFA9CD2" w14:textId="77777777" w:rsidR="00BE48E1" w:rsidRPr="00BE48E1" w:rsidRDefault="779B1E0E" w:rsidP="7532E7C8">
            <w:pPr>
              <w:pStyle w:val="ListParagraph"/>
              <w:numPr>
                <w:ilvl w:val="0"/>
                <w:numId w:val="5"/>
              </w:numPr>
              <w:rPr>
                <w:color w:val="767171" w:themeColor="background2" w:themeShade="80"/>
                <w:sz w:val="20"/>
                <w:szCs w:val="20"/>
              </w:rPr>
            </w:pPr>
            <w:r w:rsidRPr="7532E7C8">
              <w:rPr>
                <w:rFonts w:ascii="Franklin Gothic Medium" w:hAnsi="Franklin Gothic Medium"/>
                <w:color w:val="767171" w:themeColor="background2" w:themeShade="80"/>
                <w:sz w:val="24"/>
                <w:szCs w:val="24"/>
              </w:rPr>
              <w:t xml:space="preserve">Sing songs about the body </w:t>
            </w:r>
            <w:proofErr w:type="spellStart"/>
            <w:r w:rsidRPr="7532E7C8">
              <w:rPr>
                <w:rFonts w:ascii="Franklin Gothic Medium" w:hAnsi="Franklin Gothic Medium"/>
                <w:color w:val="767171" w:themeColor="background2" w:themeShade="80"/>
                <w:sz w:val="24"/>
                <w:szCs w:val="24"/>
              </w:rPr>
              <w:t>e.g</w:t>
            </w:r>
            <w:proofErr w:type="spellEnd"/>
            <w:r w:rsidRPr="7532E7C8">
              <w:rPr>
                <w:rFonts w:ascii="Franklin Gothic Medium" w:hAnsi="Franklin Gothic Medium"/>
                <w:color w:val="767171" w:themeColor="background2" w:themeShade="80"/>
                <w:sz w:val="24"/>
                <w:szCs w:val="24"/>
              </w:rPr>
              <w:t xml:space="preserve"> Heads, Shoulders, Knees and Toes.</w:t>
            </w:r>
          </w:p>
          <w:p w14:paraId="4C6AAA80" w14:textId="3F206A8A" w:rsidR="00C12ABC" w:rsidRPr="00A662B4" w:rsidRDefault="00BE48E1" w:rsidP="7532E7C8">
            <w:pPr>
              <w:pStyle w:val="ListParagraph"/>
              <w:numPr>
                <w:ilvl w:val="0"/>
                <w:numId w:val="5"/>
              </w:numPr>
              <w:rPr>
                <w:color w:val="767171" w:themeColor="background2" w:themeShade="80"/>
                <w:sz w:val="20"/>
                <w:szCs w:val="20"/>
              </w:rPr>
            </w:pPr>
            <w:r>
              <w:rPr>
                <w:rFonts w:ascii="Franklin Gothic Medium" w:hAnsi="Franklin Gothic Medium"/>
                <w:color w:val="767171" w:themeColor="background2" w:themeShade="80"/>
                <w:sz w:val="24"/>
                <w:szCs w:val="24"/>
              </w:rPr>
              <w:t xml:space="preserve">Through ‘Muddy Monday’ the children will explore the changes as our grounds change with the early autumn weather. They will use palm drills and mushroom nut </w:t>
            </w:r>
            <w:proofErr w:type="gramStart"/>
            <w:r>
              <w:rPr>
                <w:rFonts w:ascii="Franklin Gothic Medium" w:hAnsi="Franklin Gothic Medium"/>
                <w:color w:val="767171" w:themeColor="background2" w:themeShade="80"/>
                <w:sz w:val="24"/>
                <w:szCs w:val="24"/>
              </w:rPr>
              <w:t>press’s</w:t>
            </w:r>
            <w:proofErr w:type="gramEnd"/>
            <w:r>
              <w:rPr>
                <w:rFonts w:ascii="Franklin Gothic Medium" w:hAnsi="Franklin Gothic Medium"/>
                <w:color w:val="767171" w:themeColor="background2" w:themeShade="80"/>
                <w:sz w:val="24"/>
                <w:szCs w:val="24"/>
              </w:rPr>
              <w:t xml:space="preserve"> to hold and drill holes into conkers they find to create some seasonal conker necklaces.</w:t>
            </w:r>
            <w:r w:rsidR="779B1E0E" w:rsidRPr="7532E7C8">
              <w:rPr>
                <w:rFonts w:ascii="Franklin Gothic Medium" w:hAnsi="Franklin Gothic Medium"/>
                <w:color w:val="767171" w:themeColor="background2" w:themeShade="80"/>
                <w:sz w:val="24"/>
                <w:szCs w:val="24"/>
              </w:rPr>
              <w:t xml:space="preserve"> </w:t>
            </w:r>
          </w:p>
          <w:p w14:paraId="7C3E27EF" w14:textId="3423ACC6" w:rsidR="00C12ABC" w:rsidRPr="00A662B4" w:rsidRDefault="00C12ABC" w:rsidP="7532E7C8">
            <w:pPr>
              <w:pStyle w:val="ListParagraph"/>
              <w:rPr>
                <w:rFonts w:ascii="Franklin Gothic Medium" w:hAnsi="Franklin Gothic Medium"/>
                <w:color w:val="767171" w:themeColor="background2" w:themeShade="80"/>
                <w:sz w:val="24"/>
                <w:szCs w:val="24"/>
              </w:rPr>
            </w:pPr>
          </w:p>
        </w:tc>
      </w:tr>
    </w:tbl>
    <w:p w14:paraId="3E3CE48C"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2AD99854" w14:textId="77777777" w:rsidTr="7532E7C8">
        <w:trPr>
          <w:trHeight w:val="108"/>
        </w:trPr>
        <w:tc>
          <w:tcPr>
            <w:tcW w:w="15387" w:type="dxa"/>
            <w:gridSpan w:val="2"/>
            <w:shd w:val="clear" w:color="auto" w:fill="745B99"/>
          </w:tcPr>
          <w:p w14:paraId="414262EB" w14:textId="669C7C87" w:rsidR="00687D9F" w:rsidRPr="00A662B4" w:rsidRDefault="008F769E" w:rsidP="009713D5">
            <w:pPr>
              <w:jc w:val="center"/>
              <w:rPr>
                <w:rFonts w:ascii="Franklin Gothic Medium" w:hAnsi="Franklin Gothic Medium"/>
                <w:b/>
                <w:color w:val="FFFFFF" w:themeColor="background1"/>
                <w:sz w:val="36"/>
                <w:szCs w:val="20"/>
                <w:lang w:val="en-US"/>
              </w:rPr>
            </w:pPr>
            <w:r w:rsidRPr="00BB42E8">
              <w:rPr>
                <w:rFonts w:ascii="Franklin Gothic Medium" w:hAnsi="Franklin Gothic Medium"/>
                <w:b/>
                <w:color w:val="FFFFFF" w:themeColor="background1"/>
                <w:sz w:val="36"/>
                <w:szCs w:val="20"/>
                <w:lang w:val="en-US"/>
              </w:rPr>
              <w:t>Communication and Language</w:t>
            </w:r>
          </w:p>
        </w:tc>
      </w:tr>
      <w:tr w:rsidR="00A662B4" w:rsidRPr="00A662B4" w14:paraId="6C1C9BD3" w14:textId="77777777" w:rsidTr="7532E7C8">
        <w:trPr>
          <w:trHeight w:val="416"/>
        </w:trPr>
        <w:tc>
          <w:tcPr>
            <w:tcW w:w="15387" w:type="dxa"/>
            <w:gridSpan w:val="2"/>
            <w:shd w:val="clear" w:color="auto" w:fill="auto"/>
          </w:tcPr>
          <w:p w14:paraId="78B5A8E0" w14:textId="41B2C76B" w:rsidR="00B90119" w:rsidRPr="00A662B4" w:rsidRDefault="00B90119" w:rsidP="00AE0235">
            <w:pPr>
              <w:widowControl w:val="0"/>
              <w:jc w:val="center"/>
              <w:rPr>
                <w:rFonts w:ascii="Franklin Gothic Medium" w:hAnsi="Franklin Gothic Medium"/>
                <w:color w:val="767171" w:themeColor="background2" w:themeShade="80"/>
                <w:sz w:val="28"/>
                <w:szCs w:val="32"/>
              </w:rPr>
            </w:pPr>
          </w:p>
        </w:tc>
      </w:tr>
      <w:tr w:rsidR="00A662B4" w:rsidRPr="00A662B4" w14:paraId="43D114F3" w14:textId="77777777" w:rsidTr="7532E7C8">
        <w:trPr>
          <w:trHeight w:val="416"/>
        </w:trPr>
        <w:tc>
          <w:tcPr>
            <w:tcW w:w="7693" w:type="dxa"/>
            <w:shd w:val="clear" w:color="auto" w:fill="auto"/>
          </w:tcPr>
          <w:p w14:paraId="2092D0A3" w14:textId="4EB20EE4" w:rsidR="00F842E0" w:rsidRPr="00A662B4"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3B5AAEBE" w14:textId="77777777" w:rsidR="008C4BF8" w:rsidRPr="00A662B4" w:rsidRDefault="008C4BF8" w:rsidP="00CA392E">
            <w:pPr>
              <w:widowControl w:val="0"/>
              <w:rPr>
                <w:rFonts w:ascii="Franklin Gothic Medium" w:hAnsi="Franklin Gothic Medium"/>
                <w:color w:val="767171" w:themeColor="background2" w:themeShade="80"/>
                <w:sz w:val="20"/>
                <w:szCs w:val="20"/>
                <w:lang w:val="en-US"/>
              </w:rPr>
            </w:pPr>
          </w:p>
          <w:p w14:paraId="51EDD0CC" w14:textId="5A4E75A2" w:rsidR="005B6072" w:rsidRDefault="009D082B" w:rsidP="00A662B4">
            <w:pPr>
              <w:widowControl w:val="0"/>
              <w:spacing w:after="60" w:line="225" w:lineRule="auto"/>
              <w:rPr>
                <w:rFonts w:ascii="Franklin Gothic Medium" w:hAnsi="Franklin Gothic Medium"/>
                <w:b/>
                <w:bCs/>
                <w:color w:val="767171" w:themeColor="background2" w:themeShade="80"/>
                <w:sz w:val="24"/>
                <w:szCs w:val="24"/>
                <w:lang w:val="en-US"/>
              </w:rPr>
            </w:pPr>
            <w:r w:rsidRPr="00A662B4">
              <w:rPr>
                <w:rFonts w:ascii="Franklin Gothic Medium" w:hAnsi="Franklin Gothic Medium"/>
                <w:b/>
                <w:bCs/>
                <w:color w:val="767171" w:themeColor="background2" w:themeShade="80"/>
                <w:sz w:val="24"/>
                <w:szCs w:val="24"/>
                <w:lang w:val="en-US"/>
              </w:rPr>
              <w:t>4-year-old</w:t>
            </w:r>
            <w:r w:rsidR="00FD189E" w:rsidRPr="00A662B4">
              <w:rPr>
                <w:rFonts w:ascii="Franklin Gothic Medium" w:hAnsi="Franklin Gothic Medium"/>
                <w:b/>
                <w:bCs/>
                <w:color w:val="767171" w:themeColor="background2" w:themeShade="80"/>
                <w:sz w:val="24"/>
                <w:szCs w:val="24"/>
                <w:lang w:val="en-US"/>
              </w:rPr>
              <w:t xml:space="preserve"> observation check point</w:t>
            </w:r>
            <w:r w:rsidR="00F26614" w:rsidRPr="00A662B4">
              <w:rPr>
                <w:rFonts w:ascii="Franklin Gothic Medium" w:hAnsi="Franklin Gothic Medium"/>
                <w:b/>
                <w:bCs/>
                <w:color w:val="767171" w:themeColor="background2" w:themeShade="80"/>
                <w:sz w:val="24"/>
                <w:szCs w:val="24"/>
                <w:lang w:val="en-US"/>
              </w:rPr>
              <w:t>:</w:t>
            </w:r>
          </w:p>
          <w:p w14:paraId="0F03B447" w14:textId="77777777" w:rsidR="00A662B4" w:rsidRPr="00A662B4" w:rsidRDefault="00A662B4" w:rsidP="00A662B4">
            <w:pPr>
              <w:widowControl w:val="0"/>
              <w:spacing w:after="60" w:line="225" w:lineRule="auto"/>
              <w:rPr>
                <w:rFonts w:ascii="Franklin Gothic Medium" w:hAnsi="Franklin Gothic Medium"/>
                <w:b/>
                <w:bCs/>
                <w:color w:val="767171" w:themeColor="background2" w:themeShade="80"/>
                <w:sz w:val="24"/>
                <w:szCs w:val="24"/>
                <w:lang w:val="en-US"/>
              </w:rPr>
            </w:pPr>
          </w:p>
          <w:p w14:paraId="67058ACF" w14:textId="2E6D519F"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Is the child saying words of four to six words – ‘I want to play with cars’ or ‘What’s that thing called?’</w:t>
            </w:r>
          </w:p>
          <w:p w14:paraId="5AAB0F59"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lastRenderedPageBreak/>
              <w:t>Can the child use sentences joined up with words like ‘because’ ‘or’, ‘and’? For example: ‘I like ice cream because it makes my tongue shiver’.</w:t>
            </w:r>
          </w:p>
          <w:p w14:paraId="387994D8" w14:textId="77777777" w:rsidR="00FD189E"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Is the child using the future and past tense: ‘I am going to the park’ and ‘I went to the shop’? </w:t>
            </w:r>
          </w:p>
          <w:p w14:paraId="67F6741D" w14:textId="77777777" w:rsidR="00D50B95" w:rsidRPr="00A662B4" w:rsidRDefault="00FD189E" w:rsidP="00FD189E">
            <w:pPr>
              <w:pStyle w:val="ListParagraph"/>
              <w:numPr>
                <w:ilvl w:val="0"/>
                <w:numId w:val="21"/>
              </w:numPr>
              <w:spacing w:after="160" w:line="259" w:lineRule="auto"/>
              <w:rPr>
                <w:rFonts w:ascii="Franklin Gothic Medium" w:hAnsi="Franklin Gothic Medium"/>
                <w:color w:val="767171" w:themeColor="background2" w:themeShade="80"/>
              </w:rPr>
            </w:pPr>
            <w:r w:rsidRPr="00A662B4">
              <w:rPr>
                <w:rFonts w:ascii="Franklin Gothic Medium" w:hAnsi="Franklin Gothic Medium"/>
                <w:color w:val="767171" w:themeColor="background2" w:themeShade="80"/>
                <w:sz w:val="24"/>
                <w:szCs w:val="24"/>
              </w:rPr>
              <w:t>Can the child answer simple ‘why’ questions?</w:t>
            </w:r>
          </w:p>
          <w:p w14:paraId="29F99E48" w14:textId="77777777" w:rsidR="00675178" w:rsidRPr="00A662B4" w:rsidRDefault="00675178" w:rsidP="00675178">
            <w:pPr>
              <w:rPr>
                <w:rFonts w:ascii="Franklin Gothic Medium" w:hAnsi="Franklin Gothic Medium"/>
                <w:color w:val="767171" w:themeColor="background2" w:themeShade="80"/>
              </w:rPr>
            </w:pPr>
          </w:p>
          <w:p w14:paraId="29174DD5" w14:textId="4CC463D3" w:rsidR="00675178" w:rsidRPr="00A662B4" w:rsidRDefault="00CE25B4" w:rsidP="00EA1F70">
            <w:pPr>
              <w:jc w:val="center"/>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 xml:space="preserve">The </w:t>
            </w:r>
            <w:r w:rsidR="00D104B6">
              <w:rPr>
                <w:rFonts w:ascii="Franklin Gothic Medium" w:hAnsi="Franklin Gothic Medium"/>
                <w:b/>
                <w:bCs/>
                <w:color w:val="767171" w:themeColor="background2" w:themeShade="80"/>
                <w:sz w:val="24"/>
                <w:szCs w:val="24"/>
                <w:u w:val="single"/>
              </w:rPr>
              <w:t xml:space="preserve">Reception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w:t>
            </w:r>
            <w:r w:rsidR="00811DA8" w:rsidRPr="00A662B4">
              <w:rPr>
                <w:rFonts w:ascii="Franklin Gothic Medium" w:hAnsi="Franklin Gothic Medium"/>
                <w:b/>
                <w:bCs/>
                <w:color w:val="767171" w:themeColor="background2" w:themeShade="80"/>
                <w:sz w:val="24"/>
                <w:szCs w:val="24"/>
                <w:u w:val="single"/>
              </w:rPr>
              <w:t xml:space="preserve">short, narrative statements that </w:t>
            </w:r>
            <w:r w:rsidR="000132DE" w:rsidRPr="00A662B4">
              <w:rPr>
                <w:rFonts w:ascii="Franklin Gothic Medium" w:hAnsi="Franklin Gothic Medium"/>
                <w:b/>
                <w:bCs/>
                <w:color w:val="767171" w:themeColor="background2" w:themeShade="80"/>
                <w:sz w:val="24"/>
                <w:szCs w:val="24"/>
                <w:u w:val="single"/>
              </w:rPr>
              <w:t>are</w:t>
            </w:r>
            <w:r w:rsidR="00EA1F70" w:rsidRPr="00A662B4">
              <w:rPr>
                <w:rFonts w:ascii="Franklin Gothic Medium" w:hAnsi="Franklin Gothic Medium"/>
                <w:b/>
                <w:bCs/>
                <w:color w:val="767171" w:themeColor="background2" w:themeShade="80"/>
                <w:sz w:val="24"/>
                <w:szCs w:val="24"/>
                <w:u w:val="single"/>
              </w:rPr>
              <w:t xml:space="preserve"> specific to how each child perfor</w:t>
            </w:r>
            <w:r w:rsidR="00C81857">
              <w:rPr>
                <w:rFonts w:ascii="Franklin Gothic Medium" w:hAnsi="Franklin Gothic Medium"/>
                <w:b/>
                <w:bCs/>
                <w:color w:val="767171" w:themeColor="background2" w:themeShade="80"/>
                <w:sz w:val="24"/>
                <w:szCs w:val="24"/>
                <w:u w:val="single"/>
              </w:rPr>
              <w:t xml:space="preserve">med in the baseline. This will then be used to inform our teaching </w:t>
            </w:r>
            <w:r w:rsidR="00EA1F70" w:rsidRPr="00A662B4">
              <w:rPr>
                <w:rFonts w:ascii="Franklin Gothic Medium" w:hAnsi="Franklin Gothic Medium"/>
                <w:b/>
                <w:bCs/>
                <w:color w:val="767171" w:themeColor="background2" w:themeShade="80"/>
                <w:sz w:val="24"/>
                <w:szCs w:val="24"/>
                <w:u w:val="single"/>
              </w:rPr>
              <w:t>in the first term.</w:t>
            </w:r>
          </w:p>
        </w:tc>
        <w:tc>
          <w:tcPr>
            <w:tcW w:w="7694" w:type="dxa"/>
            <w:shd w:val="clear" w:color="auto" w:fill="auto"/>
          </w:tcPr>
          <w:p w14:paraId="4D2F3ED0" w14:textId="4F2B1F00" w:rsidR="001C756D" w:rsidRPr="00A662B4" w:rsidRDefault="004C64C1" w:rsidP="001C756D">
            <w:pPr>
              <w:widowControl w:val="0"/>
              <w:rPr>
                <w:rFonts w:ascii="Franklin Gothic Medium" w:hAnsi="Franklin Gothic Medium"/>
                <w:b/>
                <w:color w:val="767171" w:themeColor="background2" w:themeShade="80"/>
              </w:rPr>
            </w:pPr>
            <w:r w:rsidRPr="00A662B4">
              <w:rPr>
                <w:rFonts w:ascii="Franklin Gothic Medium" w:hAnsi="Franklin Gothic Medium"/>
                <w:b/>
                <w:color w:val="767171" w:themeColor="background2" w:themeShade="80"/>
              </w:rPr>
              <w:lastRenderedPageBreak/>
              <w:t>LEARNING SEQUENCE</w:t>
            </w:r>
          </w:p>
          <w:p w14:paraId="28898615"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EE9A946" w14:textId="7F394A26"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children</w:t>
            </w:r>
            <w:r w:rsidR="007D490B">
              <w:rPr>
                <w:rFonts w:ascii="Franklin Gothic Medium" w:hAnsi="Franklin Gothic Medium"/>
                <w:bCs/>
                <w:color w:val="767171" w:themeColor="background2" w:themeShade="80"/>
                <w:sz w:val="24"/>
                <w:szCs w:val="24"/>
              </w:rPr>
              <w:t xml:space="preserve"> will</w:t>
            </w:r>
            <w:r w:rsidRPr="00A662B4">
              <w:rPr>
                <w:rFonts w:ascii="Franklin Gothic Medium" w:hAnsi="Franklin Gothic Medium"/>
                <w:bCs/>
                <w:color w:val="767171" w:themeColor="background2" w:themeShade="80"/>
                <w:sz w:val="24"/>
                <w:szCs w:val="24"/>
              </w:rPr>
              <w:t xml:space="preserve"> develop their abilities within this area. They will have opportunities to express themselves effectively and be supported, via interventions, when this is challenging. Co</w:t>
            </w:r>
            <w:r w:rsidR="00C81857">
              <w:rPr>
                <w:rFonts w:ascii="Franklin Gothic Medium" w:hAnsi="Franklin Gothic Medium"/>
                <w:bCs/>
                <w:color w:val="767171" w:themeColor="background2" w:themeShade="80"/>
                <w:sz w:val="24"/>
                <w:szCs w:val="24"/>
              </w:rPr>
              <w:t xml:space="preserve">mmunication and language will </w:t>
            </w:r>
            <w:r w:rsidRPr="00A662B4">
              <w:rPr>
                <w:rFonts w:ascii="Franklin Gothic Medium" w:hAnsi="Franklin Gothic Medium"/>
                <w:bCs/>
                <w:color w:val="767171" w:themeColor="background2" w:themeShade="80"/>
                <w:sz w:val="24"/>
                <w:szCs w:val="24"/>
              </w:rPr>
              <w:t>be considered when planning othe</w:t>
            </w:r>
            <w:r w:rsidR="00C81857">
              <w:rPr>
                <w:rFonts w:ascii="Franklin Gothic Medium" w:hAnsi="Franklin Gothic Medium"/>
                <w:bCs/>
                <w:color w:val="767171" w:themeColor="background2" w:themeShade="80"/>
                <w:sz w:val="24"/>
                <w:szCs w:val="24"/>
              </w:rPr>
              <w:t>r areas of the curriculum and is</w:t>
            </w:r>
            <w:r w:rsidRPr="00A662B4">
              <w:rPr>
                <w:rFonts w:ascii="Franklin Gothic Medium" w:hAnsi="Franklin Gothic Medium"/>
                <w:bCs/>
                <w:color w:val="767171" w:themeColor="background2" w:themeShade="80"/>
                <w:sz w:val="24"/>
                <w:szCs w:val="24"/>
              </w:rPr>
              <w:t xml:space="preserve"> a central part of linking the curriculum together. </w:t>
            </w:r>
            <w:r w:rsidR="00B30AEB" w:rsidRPr="00A662B4">
              <w:rPr>
                <w:rFonts w:ascii="Franklin Gothic Medium" w:hAnsi="Franklin Gothic Medium"/>
                <w:bCs/>
                <w:color w:val="767171" w:themeColor="background2" w:themeShade="80"/>
                <w:sz w:val="24"/>
                <w:szCs w:val="24"/>
              </w:rPr>
              <w:t xml:space="preserve">A </w:t>
            </w:r>
            <w:r w:rsidRPr="00A662B4">
              <w:rPr>
                <w:rFonts w:ascii="Franklin Gothic Medium" w:hAnsi="Franklin Gothic Medium"/>
                <w:bCs/>
                <w:color w:val="767171" w:themeColor="background2" w:themeShade="80"/>
                <w:sz w:val="24"/>
                <w:szCs w:val="24"/>
              </w:rPr>
              <w:t>week</w:t>
            </w:r>
            <w:r w:rsidR="00B30AEB" w:rsidRPr="00A662B4">
              <w:rPr>
                <w:rFonts w:ascii="Franklin Gothic Medium" w:hAnsi="Franklin Gothic Medium"/>
                <w:bCs/>
                <w:color w:val="767171" w:themeColor="background2" w:themeShade="80"/>
                <w:sz w:val="24"/>
                <w:szCs w:val="24"/>
              </w:rPr>
              <w:t>ly focus</w:t>
            </w:r>
            <w:r w:rsidRPr="00A662B4">
              <w:rPr>
                <w:rFonts w:ascii="Franklin Gothic Medium" w:hAnsi="Franklin Gothic Medium"/>
                <w:bCs/>
                <w:color w:val="767171" w:themeColor="background2" w:themeShade="80"/>
                <w:sz w:val="24"/>
                <w:szCs w:val="24"/>
              </w:rPr>
              <w:t xml:space="preserve"> on the objectives will ensure that </w:t>
            </w:r>
            <w:r w:rsidRPr="00A662B4">
              <w:rPr>
                <w:rFonts w:ascii="Franklin Gothic Medium" w:hAnsi="Franklin Gothic Medium"/>
                <w:bCs/>
                <w:color w:val="767171" w:themeColor="background2" w:themeShade="80"/>
                <w:sz w:val="24"/>
                <w:szCs w:val="24"/>
              </w:rPr>
              <w:lastRenderedPageBreak/>
              <w:t>coverage and observations are in place to support assessment</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however</w:t>
            </w:r>
            <w:r w:rsidR="00B30AEB"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it is vital that C&amp;L forms the basis of other planning.</w:t>
            </w:r>
          </w:p>
          <w:p w14:paraId="250FAD83"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65802E37" w14:textId="1E189EB7"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 as follows</w:t>
            </w:r>
            <w:r w:rsidR="00B30AEB" w:rsidRPr="00A662B4">
              <w:rPr>
                <w:rFonts w:ascii="Franklin Gothic Medium" w:hAnsi="Franklin Gothic Medium"/>
                <w:bCs/>
                <w:color w:val="767171" w:themeColor="background2" w:themeShade="80"/>
                <w:sz w:val="24"/>
                <w:szCs w:val="24"/>
              </w:rPr>
              <w:t>:</w:t>
            </w:r>
          </w:p>
          <w:p w14:paraId="0179D398"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39B71901" w14:textId="451BECAA"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Circle times focused on getting to know you</w:t>
            </w:r>
          </w:p>
          <w:p w14:paraId="5B530302" w14:textId="59C217E4"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Parachute games to explore what we know about each other</w:t>
            </w:r>
          </w:p>
          <w:p w14:paraId="40470A57" w14:textId="753745DC" w:rsidR="001C756D"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Home corner to support using what they know</w:t>
            </w:r>
            <w:r w:rsidR="00C81857">
              <w:rPr>
                <w:rFonts w:ascii="Franklin Gothic Medium" w:hAnsi="Franklin Gothic Medium"/>
                <w:bCs/>
                <w:color w:val="767171" w:themeColor="background2" w:themeShade="80"/>
                <w:sz w:val="24"/>
                <w:szCs w:val="24"/>
              </w:rPr>
              <w:t xml:space="preserve"> and to extend their imaginative play, communication and extend vocabulary</w:t>
            </w:r>
          </w:p>
          <w:p w14:paraId="4E414773" w14:textId="77777777" w:rsidR="00C557C8" w:rsidRPr="00A662B4"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Increasing length of time children are expected to sit during activities</w:t>
            </w:r>
          </w:p>
          <w:p w14:paraId="168F3028" w14:textId="0FEC6765" w:rsidR="001C756D" w:rsidRDefault="001C756D" w:rsidP="007575DF">
            <w:pPr>
              <w:pStyle w:val="ListParagraph"/>
              <w:widowControl w:val="0"/>
              <w:numPr>
                <w:ilvl w:val="0"/>
                <w:numId w:val="16"/>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Exposure to a variety of stories and asking probing questions about their opinions</w:t>
            </w:r>
          </w:p>
          <w:p w14:paraId="7B47419D" w14:textId="51428434" w:rsidR="00BB42E8" w:rsidRDefault="00BB42E8" w:rsidP="007575DF">
            <w:pPr>
              <w:pStyle w:val="ListParagraph"/>
              <w:widowControl w:val="0"/>
              <w:numPr>
                <w:ilvl w:val="0"/>
                <w:numId w:val="16"/>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Modelling good conversation skills and manners during snack time.</w:t>
            </w:r>
          </w:p>
          <w:p w14:paraId="2937269D" w14:textId="4A6EC52D" w:rsidR="00A662B4" w:rsidRPr="00A662B4" w:rsidRDefault="00A662B4" w:rsidP="00A662B4">
            <w:pPr>
              <w:pStyle w:val="ListParagraph"/>
              <w:widowControl w:val="0"/>
              <w:rPr>
                <w:rFonts w:ascii="Franklin Gothic Medium" w:hAnsi="Franklin Gothic Medium"/>
                <w:bCs/>
                <w:color w:val="767171" w:themeColor="background2" w:themeShade="80"/>
                <w:sz w:val="24"/>
                <w:szCs w:val="24"/>
              </w:rPr>
            </w:pPr>
          </w:p>
        </w:tc>
      </w:tr>
      <w:tr w:rsidR="00A662B4" w:rsidRPr="00A662B4" w14:paraId="52A29C94" w14:textId="77777777" w:rsidTr="7532E7C8">
        <w:trPr>
          <w:trHeight w:val="50"/>
        </w:trPr>
        <w:tc>
          <w:tcPr>
            <w:tcW w:w="15387" w:type="dxa"/>
            <w:gridSpan w:val="2"/>
            <w:shd w:val="clear" w:color="auto" w:fill="745B99"/>
          </w:tcPr>
          <w:p w14:paraId="471D85CB" w14:textId="341334EC" w:rsidR="00687D9F" w:rsidRPr="00C81857" w:rsidRDefault="008F769E" w:rsidP="00687D9F">
            <w:pPr>
              <w:widowControl w:val="0"/>
              <w:jc w:val="center"/>
              <w:rPr>
                <w:rFonts w:ascii="Franklin Gothic Medium" w:hAnsi="Franklin Gothic Medium"/>
                <w:b/>
                <w:bCs/>
                <w:color w:val="FFFFFF" w:themeColor="background1"/>
                <w:sz w:val="20"/>
                <w:highlight w:val="yellow"/>
                <w:lang w:val="en-US"/>
              </w:rPr>
            </w:pPr>
            <w:r w:rsidRPr="007D490B">
              <w:rPr>
                <w:rFonts w:ascii="Franklin Gothic Medium" w:hAnsi="Franklin Gothic Medium"/>
                <w:b/>
                <w:bCs/>
                <w:color w:val="FFFFFF" w:themeColor="background1"/>
                <w:sz w:val="36"/>
                <w:szCs w:val="40"/>
                <w:lang w:val="en-US"/>
              </w:rPr>
              <w:lastRenderedPageBreak/>
              <w:t>Physical Development</w:t>
            </w:r>
          </w:p>
        </w:tc>
      </w:tr>
      <w:tr w:rsidR="00A662B4" w:rsidRPr="00A662B4" w14:paraId="7E949DE6" w14:textId="77777777" w:rsidTr="7532E7C8">
        <w:trPr>
          <w:trHeight w:val="50"/>
        </w:trPr>
        <w:tc>
          <w:tcPr>
            <w:tcW w:w="15387" w:type="dxa"/>
            <w:gridSpan w:val="2"/>
            <w:shd w:val="clear" w:color="auto" w:fill="auto"/>
          </w:tcPr>
          <w:p w14:paraId="435DBFD1" w14:textId="7A3D6F52" w:rsidR="009713D5" w:rsidRPr="00A662B4" w:rsidRDefault="009713D5" w:rsidP="00AE0235">
            <w:pPr>
              <w:widowControl w:val="0"/>
              <w:jc w:val="center"/>
              <w:rPr>
                <w:rFonts w:ascii="Franklin Gothic Medium" w:hAnsi="Franklin Gothic Medium"/>
                <w:color w:val="767171" w:themeColor="background2" w:themeShade="80"/>
                <w:sz w:val="28"/>
                <w:szCs w:val="32"/>
              </w:rPr>
            </w:pPr>
          </w:p>
        </w:tc>
      </w:tr>
      <w:tr w:rsidR="00A662B4" w:rsidRPr="00A662B4" w14:paraId="443CED6E" w14:textId="77777777" w:rsidTr="7532E7C8">
        <w:trPr>
          <w:trHeight w:val="699"/>
        </w:trPr>
        <w:tc>
          <w:tcPr>
            <w:tcW w:w="7693" w:type="dxa"/>
            <w:shd w:val="clear" w:color="auto" w:fill="auto"/>
          </w:tcPr>
          <w:p w14:paraId="267A6CC1" w14:textId="7E4CFCB8" w:rsidR="00687D9F" w:rsidRPr="00A662B4" w:rsidRDefault="00687D9F" w:rsidP="00687D9F">
            <w:pPr>
              <w:tabs>
                <w:tab w:val="left" w:pos="1910"/>
              </w:tabs>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r w:rsidRPr="00A662B4">
              <w:rPr>
                <w:rFonts w:ascii="Franklin Gothic Medium" w:hAnsi="Franklin Gothic Medium"/>
                <w:b/>
                <w:color w:val="767171" w:themeColor="background2" w:themeShade="80"/>
                <w:sz w:val="20"/>
              </w:rPr>
              <w:tab/>
            </w:r>
          </w:p>
          <w:p w14:paraId="41AAE6AE" w14:textId="241FAD83" w:rsidR="00687D9F" w:rsidRPr="00A662B4" w:rsidRDefault="00687D9F" w:rsidP="00687D9F">
            <w:pPr>
              <w:tabs>
                <w:tab w:val="left" w:pos="1910"/>
              </w:tabs>
              <w:rPr>
                <w:rFonts w:ascii="Franklin Gothic Medium" w:hAnsi="Franklin Gothic Medium"/>
                <w:b/>
                <w:color w:val="767171" w:themeColor="background2" w:themeShade="80"/>
                <w:sz w:val="20"/>
              </w:rPr>
            </w:pPr>
          </w:p>
          <w:p w14:paraId="15B36BF6" w14:textId="77777777" w:rsidR="00A62E64" w:rsidRPr="00A662B4" w:rsidRDefault="00A62E64" w:rsidP="00A62E64">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6E5032A2" w14:textId="77777777" w:rsidR="00A62E64" w:rsidRPr="00A662B4" w:rsidRDefault="00A62E64" w:rsidP="00687D9F">
            <w:pPr>
              <w:tabs>
                <w:tab w:val="left" w:pos="1910"/>
              </w:tabs>
              <w:rPr>
                <w:rFonts w:ascii="Franklin Gothic Medium" w:hAnsi="Franklin Gothic Medium"/>
                <w:b/>
                <w:color w:val="767171" w:themeColor="background2" w:themeShade="80"/>
                <w:sz w:val="20"/>
              </w:rPr>
            </w:pPr>
          </w:p>
          <w:p w14:paraId="4E4C3DC2" w14:textId="77777777" w:rsidR="002E0D54" w:rsidRPr="00A662B4" w:rsidRDefault="002E0D54" w:rsidP="002E0D54">
            <w:pPr>
              <w:pStyle w:val="ListParagraph"/>
              <w:numPr>
                <w:ilvl w:val="0"/>
                <w:numId w:val="12"/>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Use their core muscle strength to achieve a good posture when sitting at a table or sitting on the floor.</w:t>
            </w:r>
          </w:p>
          <w:p w14:paraId="15C69B95" w14:textId="77777777" w:rsidR="002E0D54" w:rsidRPr="00A662B4" w:rsidRDefault="002E0D54" w:rsidP="7532E7C8">
            <w:pPr>
              <w:pStyle w:val="ListParagraph"/>
              <w:widowControl w:val="0"/>
              <w:numPr>
                <w:ilvl w:val="0"/>
                <w:numId w:val="12"/>
              </w:numPr>
              <w:spacing w:after="60" w:line="225" w:lineRule="auto"/>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Further develop the skills they need to manage the school day successfully: - lining up and queuing - mealtimes - personal hygiene</w:t>
            </w:r>
          </w:p>
          <w:p w14:paraId="5A09E87A" w14:textId="6D4E467A" w:rsidR="343FB0A6" w:rsidRDefault="343FB0A6" w:rsidP="7532E7C8">
            <w:pPr>
              <w:pStyle w:val="ListParagraph"/>
              <w:numPr>
                <w:ilvl w:val="0"/>
                <w:numId w:val="12"/>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Confidently and safely use a range of large and small apparatus indoors and outside, alone and in a group.</w:t>
            </w:r>
          </w:p>
          <w:p w14:paraId="57A5CD2E" w14:textId="7FA35342" w:rsidR="518F1942" w:rsidRDefault="518F1942" w:rsidP="7532E7C8">
            <w:pPr>
              <w:pStyle w:val="ListParagraph"/>
              <w:numPr>
                <w:ilvl w:val="0"/>
                <w:numId w:val="12"/>
              </w:numPr>
              <w:spacing w:after="60" w:line="225" w:lineRule="auto"/>
              <w:rPr>
                <w:rFonts w:eastAsiaTheme="minorEastAsia"/>
                <w:color w:val="767171" w:themeColor="background2" w:themeShade="80"/>
                <w:sz w:val="24"/>
                <w:szCs w:val="24"/>
              </w:rPr>
            </w:pPr>
            <w:r w:rsidRPr="7532E7C8">
              <w:rPr>
                <w:rFonts w:ascii="Franklin Gothic Medium" w:hAnsi="Franklin Gothic Medium"/>
                <w:color w:val="767171" w:themeColor="background2" w:themeShade="80"/>
                <w:sz w:val="24"/>
                <w:szCs w:val="24"/>
              </w:rPr>
              <w:t>Know and talk about the different factors that support their overall health and wellbeing: - regular physical activity - healthy eating toothbrushing - sensible amounts of ‘screen time’ - having a good sleep routine - being a safe pedestrian</w:t>
            </w:r>
          </w:p>
          <w:p w14:paraId="538C0F4B" w14:textId="38F43A01" w:rsidR="00E151FC" w:rsidRPr="00A662B4" w:rsidRDefault="00E151FC" w:rsidP="7532E7C8">
            <w:pPr>
              <w:widowControl w:val="0"/>
              <w:spacing w:after="60" w:line="225" w:lineRule="auto"/>
              <w:rPr>
                <w:rFonts w:ascii="Franklin Gothic Medium" w:hAnsi="Franklin Gothic Medium"/>
                <w:color w:val="767171" w:themeColor="background2" w:themeShade="80"/>
                <w:sz w:val="24"/>
                <w:szCs w:val="24"/>
              </w:rPr>
            </w:pPr>
          </w:p>
          <w:p w14:paraId="3F339E64" w14:textId="77777777" w:rsidR="00E151FC" w:rsidRPr="00A662B4" w:rsidRDefault="00E151FC" w:rsidP="00E151FC">
            <w:pPr>
              <w:widowControl w:val="0"/>
              <w:spacing w:after="60" w:line="225" w:lineRule="auto"/>
              <w:rPr>
                <w:rFonts w:ascii="Franklin Gothic Medium" w:hAnsi="Franklin Gothic Medium"/>
                <w:b/>
                <w:color w:val="767171" w:themeColor="background2" w:themeShade="80"/>
                <w:sz w:val="24"/>
                <w:szCs w:val="28"/>
              </w:rPr>
            </w:pPr>
            <w:r w:rsidRPr="00A662B4">
              <w:rPr>
                <w:rFonts w:ascii="Franklin Gothic Medium" w:hAnsi="Franklin Gothic Medium"/>
                <w:b/>
                <w:color w:val="767171" w:themeColor="background2" w:themeShade="80"/>
                <w:sz w:val="24"/>
                <w:szCs w:val="28"/>
              </w:rPr>
              <w:t>PE session focus;</w:t>
            </w:r>
          </w:p>
          <w:p w14:paraId="3A503C9E"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lastRenderedPageBreak/>
              <w:t>Revise and refine the fundamental movement skills they have already acquired: - rolling - crawling - walking - jumping - running - hopping - skipping – climbing</w:t>
            </w:r>
          </w:p>
          <w:p w14:paraId="33324E85"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Progress towards a more fluent style of moving, with developing control and grace.</w:t>
            </w:r>
          </w:p>
          <w:p w14:paraId="2BFB04FB"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the overall body strength, co-ordination, balance and agility needed to engage successfully with future physical education sessions and other physical disciplines including dance, gymnastics, sport and swimming.</w:t>
            </w:r>
          </w:p>
          <w:p w14:paraId="57FAE1A8" w14:textId="77777777" w:rsidR="00E151FC" w:rsidRPr="00A662B4" w:rsidRDefault="00E151FC" w:rsidP="00E151FC">
            <w:pPr>
              <w:pStyle w:val="ListParagraph"/>
              <w:numPr>
                <w:ilvl w:val="0"/>
                <w:numId w:val="26"/>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Develop overall body-strength, balance, co-ordination and agility.</w:t>
            </w:r>
          </w:p>
          <w:p w14:paraId="5647C269" w14:textId="2C18EEC0" w:rsidR="00E151FC" w:rsidRPr="00A662B4" w:rsidRDefault="00E151FC" w:rsidP="00E151FC">
            <w:pPr>
              <w:widowControl w:val="0"/>
              <w:spacing w:after="60" w:line="225" w:lineRule="auto"/>
              <w:rPr>
                <w:rFonts w:ascii="Franklin Gothic Medium" w:hAnsi="Franklin Gothic Medium"/>
                <w:bCs/>
                <w:color w:val="767171" w:themeColor="background2" w:themeShade="80"/>
                <w:sz w:val="24"/>
                <w:szCs w:val="28"/>
              </w:rPr>
            </w:pPr>
          </w:p>
        </w:tc>
        <w:tc>
          <w:tcPr>
            <w:tcW w:w="7694" w:type="dxa"/>
            <w:shd w:val="clear" w:color="auto" w:fill="auto"/>
          </w:tcPr>
          <w:p w14:paraId="1936190E" w14:textId="5DED849C" w:rsidR="00846BF9" w:rsidRPr="00A662B4" w:rsidRDefault="004C64C1" w:rsidP="00A662B4">
            <w:pPr>
              <w:tabs>
                <w:tab w:val="left" w:pos="1910"/>
              </w:tabs>
              <w:rPr>
                <w:rFonts w:ascii="Franklin Gothic Medium" w:hAnsi="Franklin Gothic Medium"/>
                <w:b/>
                <w:color w:val="767171" w:themeColor="background2" w:themeShade="80"/>
                <w:szCs w:val="24"/>
              </w:rPr>
            </w:pPr>
            <w:r w:rsidRPr="00A662B4">
              <w:rPr>
                <w:rFonts w:ascii="Franklin Gothic Medium" w:hAnsi="Franklin Gothic Medium"/>
                <w:b/>
                <w:color w:val="767171" w:themeColor="background2" w:themeShade="80"/>
                <w:szCs w:val="24"/>
              </w:rPr>
              <w:lastRenderedPageBreak/>
              <w:t>LEARNING SEQUENCE</w:t>
            </w:r>
          </w:p>
          <w:p w14:paraId="2BBC6BC5" w14:textId="77777777" w:rsidR="00C557C8" w:rsidRPr="00A662B4" w:rsidRDefault="00C557C8" w:rsidP="0016047D">
            <w:pPr>
              <w:tabs>
                <w:tab w:val="left" w:pos="1910"/>
              </w:tabs>
              <w:rPr>
                <w:rFonts w:ascii="Franklin Gothic Medium" w:hAnsi="Franklin Gothic Medium"/>
                <w:b/>
                <w:color w:val="767171" w:themeColor="background2" w:themeShade="80"/>
                <w:sz w:val="20"/>
              </w:rPr>
            </w:pPr>
          </w:p>
          <w:p w14:paraId="65F83EB4" w14:textId="3DCD3597" w:rsidR="005E1C05" w:rsidRPr="00A662B4"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Big </w:t>
            </w:r>
            <w:r w:rsidR="00B103FB">
              <w:rPr>
                <w:rFonts w:ascii="Franklin Gothic Medium" w:hAnsi="Franklin Gothic Medium"/>
                <w:bCs/>
                <w:color w:val="767171" w:themeColor="background2" w:themeShade="80"/>
                <w:sz w:val="24"/>
                <w:szCs w:val="24"/>
              </w:rPr>
              <w:t xml:space="preserve">motor movements through our ‘Big Writing’ activities, handwriting sessions to </w:t>
            </w:r>
            <w:r w:rsidRPr="00A662B4">
              <w:rPr>
                <w:rFonts w:ascii="Franklin Gothic Medium" w:hAnsi="Franklin Gothic Medium"/>
                <w:bCs/>
                <w:color w:val="767171" w:themeColor="background2" w:themeShade="80"/>
                <w:sz w:val="24"/>
                <w:szCs w:val="24"/>
              </w:rPr>
              <w:t>encourage gross-motor development</w:t>
            </w:r>
            <w:r w:rsidR="00B103FB">
              <w:rPr>
                <w:rFonts w:ascii="Franklin Gothic Medium" w:hAnsi="Franklin Gothic Medium"/>
                <w:bCs/>
                <w:color w:val="767171" w:themeColor="background2" w:themeShade="80"/>
                <w:sz w:val="24"/>
                <w:szCs w:val="24"/>
              </w:rPr>
              <w:t xml:space="preserve"> e.g. large scale painting, vertical painting with water, large scale chalking, using scarves and magic wands to stretch and bend.</w:t>
            </w:r>
          </w:p>
          <w:p w14:paraId="202E3194" w14:textId="27EC7213" w:rsidR="009F3509" w:rsidRPr="00A662B4" w:rsidRDefault="00431C13"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Develop fine</w:t>
            </w:r>
            <w:r w:rsidR="001F3AE0"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motor skills using a variety of resources including</w:t>
            </w:r>
            <w:r w:rsidR="001F3AE0" w:rsidRPr="00A662B4">
              <w:rPr>
                <w:rFonts w:ascii="Franklin Gothic Medium" w:hAnsi="Franklin Gothic Medium"/>
                <w:bCs/>
                <w:color w:val="767171" w:themeColor="background2" w:themeShade="80"/>
                <w:sz w:val="24"/>
                <w:szCs w:val="24"/>
              </w:rPr>
              <w:t xml:space="preserve"> </w:t>
            </w:r>
            <w:r w:rsidRPr="00A662B4">
              <w:rPr>
                <w:rFonts w:ascii="Franklin Gothic Medium" w:hAnsi="Franklin Gothic Medium"/>
                <w:bCs/>
                <w:color w:val="767171" w:themeColor="background2" w:themeShade="80"/>
                <w:sz w:val="24"/>
                <w:szCs w:val="24"/>
              </w:rPr>
              <w:t>playdo</w:t>
            </w:r>
            <w:r w:rsidR="00B103FB">
              <w:rPr>
                <w:rFonts w:ascii="Franklin Gothic Medium" w:hAnsi="Franklin Gothic Medium"/>
                <w:bCs/>
                <w:color w:val="767171" w:themeColor="background2" w:themeShade="80"/>
                <w:sz w:val="24"/>
                <w:szCs w:val="24"/>
              </w:rPr>
              <w:t>ug</w:t>
            </w:r>
            <w:r w:rsidRPr="00A662B4">
              <w:rPr>
                <w:rFonts w:ascii="Franklin Gothic Medium" w:hAnsi="Franklin Gothic Medium"/>
                <w:bCs/>
                <w:color w:val="767171" w:themeColor="background2" w:themeShade="80"/>
                <w:sz w:val="24"/>
                <w:szCs w:val="24"/>
              </w:rPr>
              <w:t>h, threading, cutting, pin boards etc</w:t>
            </w:r>
            <w:r w:rsidR="001F3AE0" w:rsidRPr="00A662B4">
              <w:rPr>
                <w:rFonts w:ascii="Franklin Gothic Medium" w:hAnsi="Franklin Gothic Medium"/>
                <w:bCs/>
                <w:color w:val="767171" w:themeColor="background2" w:themeShade="80"/>
                <w:sz w:val="24"/>
                <w:szCs w:val="24"/>
              </w:rPr>
              <w:t>.</w:t>
            </w:r>
          </w:p>
          <w:p w14:paraId="353EB692" w14:textId="01680B97" w:rsidR="005E1C05" w:rsidRPr="00A662B4" w:rsidRDefault="00431C13"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Refine pencil gri</w:t>
            </w:r>
            <w:r w:rsidR="005E1C05" w:rsidRPr="00A662B4">
              <w:rPr>
                <w:rFonts w:ascii="Franklin Gothic Medium" w:hAnsi="Franklin Gothic Medium"/>
                <w:bCs/>
                <w:color w:val="767171" w:themeColor="background2" w:themeShade="80"/>
                <w:sz w:val="24"/>
                <w:szCs w:val="24"/>
              </w:rPr>
              <w:t>p with the aim of a tripod grip; encourage a dominant hand, creating big movement writing opportunities where children can practise circles and lines</w:t>
            </w:r>
            <w:r w:rsidR="001F3AE0" w:rsidRPr="00A662B4">
              <w:rPr>
                <w:rFonts w:ascii="Franklin Gothic Medium" w:hAnsi="Franklin Gothic Medium"/>
                <w:bCs/>
                <w:color w:val="767171" w:themeColor="background2" w:themeShade="80"/>
                <w:sz w:val="24"/>
                <w:szCs w:val="24"/>
              </w:rPr>
              <w:t>.</w:t>
            </w:r>
          </w:p>
          <w:p w14:paraId="0B4874DC" w14:textId="76B26363" w:rsidR="005E1C05" w:rsidRPr="00A662B4"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Begin forming letters both gross</w:t>
            </w:r>
            <w:r w:rsidR="001F3AE0"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and fine</w:t>
            </w:r>
            <w:r w:rsidR="001F3AE0"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motor with a focus on </w:t>
            </w:r>
            <w:r w:rsidR="007D490B">
              <w:rPr>
                <w:rFonts w:ascii="Franklin Gothic Medium" w:hAnsi="Franklin Gothic Medium"/>
                <w:bCs/>
                <w:color w:val="767171" w:themeColor="background2" w:themeShade="80"/>
                <w:sz w:val="24"/>
                <w:szCs w:val="24"/>
              </w:rPr>
              <w:t xml:space="preserve">retracing vertical </w:t>
            </w:r>
            <w:r w:rsidRPr="00A662B4">
              <w:rPr>
                <w:rFonts w:ascii="Franklin Gothic Medium" w:hAnsi="Franklin Gothic Medium"/>
                <w:bCs/>
                <w:color w:val="767171" w:themeColor="background2" w:themeShade="80"/>
                <w:sz w:val="24"/>
                <w:szCs w:val="24"/>
              </w:rPr>
              <w:t xml:space="preserve">lines and </w:t>
            </w:r>
            <w:r w:rsidR="007D490B">
              <w:rPr>
                <w:rFonts w:ascii="Franklin Gothic Medium" w:hAnsi="Franklin Gothic Medium"/>
                <w:bCs/>
                <w:color w:val="767171" w:themeColor="background2" w:themeShade="80"/>
                <w:sz w:val="24"/>
                <w:szCs w:val="24"/>
              </w:rPr>
              <w:t xml:space="preserve">forming anti-clockwise </w:t>
            </w:r>
            <w:r w:rsidRPr="00A662B4">
              <w:rPr>
                <w:rFonts w:ascii="Franklin Gothic Medium" w:hAnsi="Franklin Gothic Medium"/>
                <w:bCs/>
                <w:color w:val="767171" w:themeColor="background2" w:themeShade="80"/>
                <w:sz w:val="24"/>
                <w:szCs w:val="24"/>
              </w:rPr>
              <w:t>circles</w:t>
            </w:r>
            <w:r w:rsidR="001F3AE0" w:rsidRPr="00A662B4">
              <w:rPr>
                <w:rFonts w:ascii="Franklin Gothic Medium" w:hAnsi="Franklin Gothic Medium"/>
                <w:bCs/>
                <w:color w:val="767171" w:themeColor="background2" w:themeShade="80"/>
                <w:sz w:val="24"/>
                <w:szCs w:val="24"/>
              </w:rPr>
              <w:t>.</w:t>
            </w:r>
          </w:p>
          <w:p w14:paraId="79202F81" w14:textId="31AE1A51" w:rsidR="005E1C05"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Experiment with movement; PE </w:t>
            </w:r>
            <w:r w:rsidR="007D490B">
              <w:rPr>
                <w:rFonts w:ascii="Franklin Gothic Medium" w:hAnsi="Franklin Gothic Medium"/>
                <w:bCs/>
                <w:color w:val="767171" w:themeColor="background2" w:themeShade="80"/>
                <w:sz w:val="24"/>
                <w:szCs w:val="24"/>
              </w:rPr>
              <w:t xml:space="preserve">Gymnastic </w:t>
            </w:r>
            <w:r w:rsidRPr="00A662B4">
              <w:rPr>
                <w:rFonts w:ascii="Franklin Gothic Medium" w:hAnsi="Franklin Gothic Medium"/>
                <w:bCs/>
                <w:color w:val="767171" w:themeColor="background2" w:themeShade="80"/>
                <w:sz w:val="24"/>
                <w:szCs w:val="24"/>
              </w:rPr>
              <w:t>sessions that f</w:t>
            </w:r>
            <w:r w:rsidR="007D490B">
              <w:rPr>
                <w:rFonts w:ascii="Franklin Gothic Medium" w:hAnsi="Franklin Gothic Medium"/>
                <w:bCs/>
                <w:color w:val="767171" w:themeColor="background2" w:themeShade="80"/>
                <w:sz w:val="24"/>
                <w:szCs w:val="24"/>
              </w:rPr>
              <w:t>ocus on different ways of travelling and linking movements, refining skills of jumping (star jump, straight jump, tuck jump, split jump, bunny hop), rolling (pencil roll, log roll and teddy bear roll).</w:t>
            </w:r>
          </w:p>
          <w:p w14:paraId="7F346C44" w14:textId="110C3C3E" w:rsidR="007D490B"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Teach children how to balance in a range of ways and to begin to hold them with more control</w:t>
            </w:r>
          </w:p>
          <w:p w14:paraId="1D6FC7E7" w14:textId="43BC78C7" w:rsidR="007D490B" w:rsidRPr="00A662B4"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Teach children how to stay safe in Gymnastics and to manage risks when using the mats and different pieces of apparatus</w:t>
            </w:r>
          </w:p>
          <w:p w14:paraId="096A752F" w14:textId="16ACAA17" w:rsidR="007D490B" w:rsidRDefault="005E1C05"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Navigate space</w:t>
            </w:r>
            <w:r w:rsidR="007D490B">
              <w:rPr>
                <w:rFonts w:ascii="Franklin Gothic Medium" w:hAnsi="Franklin Gothic Medium"/>
                <w:bCs/>
                <w:color w:val="767171" w:themeColor="background2" w:themeShade="80"/>
                <w:sz w:val="24"/>
                <w:szCs w:val="24"/>
              </w:rPr>
              <w:t xml:space="preserve"> successfully, avoiding obstacles and each other </w:t>
            </w:r>
          </w:p>
          <w:p w14:paraId="00B0DFEA" w14:textId="35B61182" w:rsidR="005E1C05" w:rsidRPr="00A662B4" w:rsidRDefault="007D490B" w:rsidP="007575DF">
            <w:pPr>
              <w:pStyle w:val="ListParagraph"/>
              <w:numPr>
                <w:ilvl w:val="0"/>
                <w:numId w:val="3"/>
              </w:numPr>
              <w:tabs>
                <w:tab w:val="left" w:pos="1910"/>
              </w:tabs>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Outdoor sessions that fo</w:t>
            </w:r>
            <w:r w:rsidR="005E1C05" w:rsidRPr="00A662B4">
              <w:rPr>
                <w:rFonts w:ascii="Franklin Gothic Medium" w:hAnsi="Franklin Gothic Medium"/>
                <w:bCs/>
                <w:color w:val="767171" w:themeColor="background2" w:themeShade="80"/>
                <w:sz w:val="24"/>
                <w:szCs w:val="24"/>
              </w:rPr>
              <w:t>cus on navigating space</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using bikes safely and appropriately</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running activities in the outside area</w:t>
            </w:r>
            <w:r w:rsidR="001F3AE0" w:rsidRPr="00A662B4">
              <w:rPr>
                <w:rFonts w:ascii="Franklin Gothic Medium" w:hAnsi="Franklin Gothic Medium"/>
                <w:bCs/>
                <w:color w:val="767171" w:themeColor="background2" w:themeShade="80"/>
                <w:sz w:val="24"/>
                <w:szCs w:val="24"/>
              </w:rPr>
              <w:t>;</w:t>
            </w:r>
            <w:r w:rsidR="005E1C05" w:rsidRPr="00A662B4">
              <w:rPr>
                <w:rFonts w:ascii="Franklin Gothic Medium" w:hAnsi="Franklin Gothic Medium"/>
                <w:bCs/>
                <w:color w:val="767171" w:themeColor="background2" w:themeShade="80"/>
                <w:sz w:val="24"/>
                <w:szCs w:val="24"/>
              </w:rPr>
              <w:t xml:space="preserve"> ‘hunt the….’ activities which encourage changing direction rapidly</w:t>
            </w:r>
            <w:r w:rsidR="001F3AE0" w:rsidRPr="00A662B4">
              <w:rPr>
                <w:rFonts w:ascii="Franklin Gothic Medium" w:hAnsi="Franklin Gothic Medium"/>
                <w:bCs/>
                <w:color w:val="767171" w:themeColor="background2" w:themeShade="80"/>
                <w:sz w:val="24"/>
                <w:szCs w:val="24"/>
              </w:rPr>
              <w:t>.</w:t>
            </w:r>
          </w:p>
          <w:p w14:paraId="2B175B95" w14:textId="1A8C2DBF" w:rsidR="005E1C05" w:rsidRPr="00A662B4" w:rsidRDefault="005E1C05" w:rsidP="7532E7C8">
            <w:pPr>
              <w:pStyle w:val="ListParagraph"/>
              <w:numPr>
                <w:ilvl w:val="0"/>
                <w:numId w:val="3"/>
              </w:numPr>
              <w:tabs>
                <w:tab w:val="left" w:pos="1910"/>
              </w:tabs>
              <w:rPr>
                <w:rFonts w:ascii="Franklin Gothic Medium" w:hAnsi="Franklin Gothic Medium"/>
                <w:color w:val="767171" w:themeColor="background2" w:themeShade="80"/>
                <w:sz w:val="24"/>
                <w:szCs w:val="24"/>
              </w:rPr>
            </w:pPr>
            <w:r w:rsidRPr="7532E7C8">
              <w:rPr>
                <w:rFonts w:ascii="Franklin Gothic Medium" w:hAnsi="Franklin Gothic Medium"/>
                <w:color w:val="767171" w:themeColor="background2" w:themeShade="80"/>
                <w:sz w:val="24"/>
                <w:szCs w:val="24"/>
              </w:rPr>
              <w:t>Begin to use the toilet independently, encouraging personal hygiene</w:t>
            </w:r>
            <w:r w:rsidR="001F3AE0" w:rsidRPr="7532E7C8">
              <w:rPr>
                <w:rFonts w:ascii="Franklin Gothic Medium" w:hAnsi="Franklin Gothic Medium"/>
                <w:color w:val="767171" w:themeColor="background2" w:themeShade="80"/>
                <w:sz w:val="24"/>
                <w:szCs w:val="24"/>
              </w:rPr>
              <w:t>.</w:t>
            </w:r>
          </w:p>
          <w:p w14:paraId="465D7A6E" w14:textId="12444DF6" w:rsidR="161662B6" w:rsidRDefault="161662B6" w:rsidP="7532E7C8">
            <w:pPr>
              <w:pStyle w:val="ListParagraph"/>
              <w:numPr>
                <w:ilvl w:val="0"/>
                <w:numId w:val="3"/>
              </w:numPr>
              <w:tabs>
                <w:tab w:val="left" w:pos="1910"/>
              </w:tabs>
              <w:rPr>
                <w:color w:val="767171" w:themeColor="background2" w:themeShade="80"/>
                <w:sz w:val="24"/>
                <w:szCs w:val="24"/>
              </w:rPr>
            </w:pPr>
            <w:r w:rsidRPr="7532E7C8">
              <w:rPr>
                <w:rFonts w:ascii="Franklin Gothic Medium" w:hAnsi="Franklin Gothic Medium"/>
                <w:color w:val="767171" w:themeColor="background2" w:themeShade="80"/>
                <w:sz w:val="24"/>
                <w:szCs w:val="24"/>
              </w:rPr>
              <w:t>Use circle times to discuss how to support health and wellbeing</w:t>
            </w:r>
          </w:p>
          <w:p w14:paraId="75F351D4" w14:textId="77777777" w:rsidR="001C756D" w:rsidRPr="00A662B4" w:rsidRDefault="001C756D" w:rsidP="001C756D">
            <w:pPr>
              <w:tabs>
                <w:tab w:val="left" w:pos="1910"/>
              </w:tabs>
              <w:rPr>
                <w:rFonts w:ascii="Franklin Gothic Medium" w:hAnsi="Franklin Gothic Medium"/>
                <w:bCs/>
                <w:color w:val="767171" w:themeColor="background2" w:themeShade="80"/>
                <w:sz w:val="24"/>
                <w:szCs w:val="24"/>
              </w:rPr>
            </w:pPr>
          </w:p>
          <w:p w14:paraId="72F1DC7D" w14:textId="02014BF7" w:rsidR="00D2486D" w:rsidRPr="00A662B4" w:rsidRDefault="001C756D" w:rsidP="00D2486D">
            <w:pPr>
              <w:rPr>
                <w:rFonts w:ascii="Franklin Gothic Medium" w:hAnsi="Franklin Gothic Medium" w:cstheme="minorHAnsi"/>
                <w:color w:val="767171" w:themeColor="background2" w:themeShade="80"/>
                <w:sz w:val="24"/>
                <w:szCs w:val="24"/>
              </w:rPr>
            </w:pPr>
            <w:r w:rsidRPr="00A662B4">
              <w:rPr>
                <w:rFonts w:ascii="Franklin Gothic Medium" w:hAnsi="Franklin Gothic Medium"/>
                <w:bCs/>
                <w:color w:val="767171" w:themeColor="background2" w:themeShade="80"/>
                <w:sz w:val="24"/>
                <w:szCs w:val="24"/>
              </w:rPr>
              <w:t>FORMATION</w:t>
            </w:r>
            <w:r w:rsidR="0051280D" w:rsidRPr="00A662B4">
              <w:rPr>
                <w:rFonts w:ascii="Franklin Gothic Medium" w:hAnsi="Franklin Gothic Medium"/>
                <w:bCs/>
                <w:color w:val="767171" w:themeColor="background2" w:themeShade="80"/>
                <w:sz w:val="24"/>
                <w:szCs w:val="24"/>
              </w:rPr>
              <w:t xml:space="preserve"> </w:t>
            </w:r>
            <w:r w:rsidR="00D2486D" w:rsidRPr="00A662B4">
              <w:rPr>
                <w:rFonts w:ascii="Franklin Gothic Medium" w:hAnsi="Franklin Gothic Medium"/>
                <w:bCs/>
                <w:color w:val="767171" w:themeColor="background2" w:themeShade="80"/>
                <w:sz w:val="24"/>
                <w:szCs w:val="24"/>
              </w:rPr>
              <w:t xml:space="preserve">(Objective) </w:t>
            </w:r>
            <w:r w:rsidR="00D2486D" w:rsidRPr="00A662B4">
              <w:rPr>
                <w:rFonts w:ascii="Franklin Gothic Medium" w:hAnsi="Franklin Gothic Medium" w:cstheme="minorHAnsi"/>
                <w:color w:val="767171" w:themeColor="background2" w:themeShade="80"/>
                <w:sz w:val="24"/>
                <w:szCs w:val="24"/>
              </w:rPr>
              <w:t>Develop the fo</w:t>
            </w:r>
            <w:r w:rsidR="007D490B">
              <w:rPr>
                <w:rFonts w:ascii="Franklin Gothic Medium" w:hAnsi="Franklin Gothic Medium" w:cstheme="minorHAnsi"/>
                <w:color w:val="767171" w:themeColor="background2" w:themeShade="80"/>
                <w:sz w:val="24"/>
                <w:szCs w:val="24"/>
              </w:rPr>
              <w:t>undations of a cursive handwriting style</w:t>
            </w:r>
            <w:r w:rsidR="00D2486D" w:rsidRPr="00A662B4">
              <w:rPr>
                <w:rFonts w:ascii="Franklin Gothic Medium" w:hAnsi="Franklin Gothic Medium" w:cstheme="minorHAnsi"/>
                <w:color w:val="767171" w:themeColor="background2" w:themeShade="80"/>
                <w:sz w:val="24"/>
                <w:szCs w:val="24"/>
              </w:rPr>
              <w:t xml:space="preserve"> which </w:t>
            </w:r>
            <w:r w:rsidR="007D490B">
              <w:rPr>
                <w:rFonts w:ascii="Franklin Gothic Medium" w:hAnsi="Franklin Gothic Medium" w:cstheme="minorHAnsi"/>
                <w:color w:val="767171" w:themeColor="background2" w:themeShade="80"/>
                <w:sz w:val="24"/>
                <w:szCs w:val="24"/>
              </w:rPr>
              <w:t>is fast, accurate and efficient.</w:t>
            </w:r>
          </w:p>
          <w:p w14:paraId="01DADC2A" w14:textId="7905F863" w:rsidR="00A662B4" w:rsidRPr="00A662B4" w:rsidRDefault="00A662B4" w:rsidP="007D490B">
            <w:pPr>
              <w:rPr>
                <w:rFonts w:ascii="Franklin Gothic Medium" w:hAnsi="Franklin Gothic Medium"/>
                <w:b/>
                <w:i/>
                <w:iCs/>
                <w:color w:val="767171" w:themeColor="background2" w:themeShade="80"/>
                <w:sz w:val="20"/>
                <w:u w:val="single"/>
              </w:rPr>
            </w:pPr>
          </w:p>
        </w:tc>
      </w:tr>
      <w:tr w:rsidR="00A662B4" w:rsidRPr="00A662B4" w14:paraId="3320A18D" w14:textId="77777777" w:rsidTr="7532E7C8">
        <w:trPr>
          <w:trHeight w:val="50"/>
        </w:trPr>
        <w:tc>
          <w:tcPr>
            <w:tcW w:w="15387" w:type="dxa"/>
            <w:gridSpan w:val="2"/>
            <w:shd w:val="clear" w:color="auto" w:fill="745B99"/>
          </w:tcPr>
          <w:p w14:paraId="706D7B50" w14:textId="217BABB6" w:rsidR="00687D9F" w:rsidRPr="00A662B4" w:rsidRDefault="008F769E" w:rsidP="008F769E">
            <w:pPr>
              <w:tabs>
                <w:tab w:val="left" w:pos="1910"/>
              </w:tabs>
              <w:jc w:val="center"/>
              <w:rPr>
                <w:rFonts w:ascii="Franklin Gothic Medium" w:hAnsi="Franklin Gothic Medium"/>
                <w:b/>
                <w:color w:val="FFFFFF" w:themeColor="background1"/>
                <w:sz w:val="36"/>
                <w:szCs w:val="20"/>
                <w:lang w:val="en-US"/>
              </w:rPr>
            </w:pPr>
            <w:r w:rsidRPr="00A662B4">
              <w:rPr>
                <w:rFonts w:ascii="Franklin Gothic Medium" w:hAnsi="Franklin Gothic Medium"/>
                <w:b/>
                <w:color w:val="FFFFFF" w:themeColor="background1"/>
                <w:sz w:val="36"/>
                <w:szCs w:val="20"/>
                <w:lang w:val="en-US"/>
              </w:rPr>
              <w:lastRenderedPageBreak/>
              <w:t>Personal, Social and Emotional Development</w:t>
            </w:r>
          </w:p>
        </w:tc>
      </w:tr>
      <w:tr w:rsidR="00A662B4" w:rsidRPr="00A662B4" w14:paraId="5B10DBE6" w14:textId="77777777" w:rsidTr="7532E7C8">
        <w:trPr>
          <w:trHeight w:val="50"/>
        </w:trPr>
        <w:tc>
          <w:tcPr>
            <w:tcW w:w="15387" w:type="dxa"/>
            <w:gridSpan w:val="2"/>
            <w:shd w:val="clear" w:color="auto" w:fill="auto"/>
          </w:tcPr>
          <w:p w14:paraId="05E270DF" w14:textId="238BA4FE" w:rsidR="0030755B" w:rsidRPr="00A662B4" w:rsidRDefault="0030755B" w:rsidP="0030755B">
            <w:pPr>
              <w:tabs>
                <w:tab w:val="left" w:pos="1910"/>
              </w:tabs>
              <w:jc w:val="center"/>
              <w:rPr>
                <w:rFonts w:ascii="Franklin Gothic Medium" w:hAnsi="Franklin Gothic Medium"/>
                <w:b/>
                <w:i/>
                <w:color w:val="767171" w:themeColor="background2" w:themeShade="80"/>
                <w:sz w:val="28"/>
                <w:szCs w:val="20"/>
                <w:lang w:val="en-US"/>
              </w:rPr>
            </w:pPr>
          </w:p>
        </w:tc>
      </w:tr>
      <w:tr w:rsidR="00A662B4" w:rsidRPr="00A662B4" w14:paraId="13473454" w14:textId="77777777" w:rsidTr="7532E7C8">
        <w:trPr>
          <w:trHeight w:val="47"/>
        </w:trPr>
        <w:tc>
          <w:tcPr>
            <w:tcW w:w="7693" w:type="dxa"/>
            <w:shd w:val="clear" w:color="auto" w:fill="auto"/>
          </w:tcPr>
          <w:p w14:paraId="10267255" w14:textId="49450CB4" w:rsidR="000B0A5F" w:rsidRPr="00A662B4" w:rsidRDefault="00687D9F">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59F80072" w14:textId="0F4F41B9" w:rsidR="0041722A" w:rsidRPr="00A662B4" w:rsidRDefault="0041722A">
            <w:pPr>
              <w:rPr>
                <w:rFonts w:ascii="Franklin Gothic Medium" w:hAnsi="Franklin Gothic Medium"/>
                <w:b/>
                <w:color w:val="767171" w:themeColor="background2" w:themeShade="80"/>
                <w:sz w:val="20"/>
              </w:rPr>
            </w:pPr>
          </w:p>
          <w:p w14:paraId="6E990BDA" w14:textId="1FBAA4BB" w:rsidR="00344B96" w:rsidRPr="00A662B4" w:rsidRDefault="00344B96">
            <w:pPr>
              <w:rPr>
                <w:rFonts w:ascii="Franklin Gothic Medium" w:hAnsi="Franklin Gothic Medium"/>
                <w:b/>
                <w:color w:val="767171" w:themeColor="background2" w:themeShade="80"/>
                <w:sz w:val="24"/>
                <w:szCs w:val="24"/>
              </w:rPr>
            </w:pPr>
            <w:r w:rsidRPr="00A662B4">
              <w:rPr>
                <w:rFonts w:ascii="Franklin Gothic Medium" w:hAnsi="Franklin Gothic Medium"/>
                <w:b/>
                <w:color w:val="767171" w:themeColor="background2" w:themeShade="80"/>
                <w:sz w:val="24"/>
                <w:szCs w:val="24"/>
              </w:rPr>
              <w:t xml:space="preserve">4-Year-old </w:t>
            </w:r>
            <w:r w:rsidR="003443C4" w:rsidRPr="00A662B4">
              <w:rPr>
                <w:rFonts w:ascii="Franklin Gothic Medium" w:hAnsi="Franklin Gothic Medium"/>
                <w:b/>
                <w:color w:val="767171" w:themeColor="background2" w:themeShade="80"/>
                <w:sz w:val="24"/>
                <w:szCs w:val="24"/>
              </w:rPr>
              <w:t>observation check point:</w:t>
            </w:r>
          </w:p>
          <w:p w14:paraId="18CF238E"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play alongside others or do they always want to play alone? </w:t>
            </w:r>
          </w:p>
          <w:p w14:paraId="5D93CD2F" w14:textId="77777777"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Does the child take part in pretend play (for example, being ‘mummy’ or ‘daddy’</w:t>
            </w:r>
          </w:p>
          <w:p w14:paraId="0A3372AC" w14:textId="3A459F51" w:rsidR="00841324" w:rsidRPr="00A662B4" w:rsidRDefault="00841324" w:rsidP="00841324">
            <w:pPr>
              <w:pStyle w:val="ListParagraph"/>
              <w:numPr>
                <w:ilvl w:val="0"/>
                <w:numId w:val="22"/>
              </w:numPr>
              <w:rPr>
                <w:rFonts w:ascii="Franklin Gothic Medium" w:hAnsi="Franklin Gothic Medium"/>
                <w:color w:val="767171" w:themeColor="background2" w:themeShade="80"/>
                <w:sz w:val="24"/>
                <w:szCs w:val="24"/>
              </w:rPr>
            </w:pPr>
            <w:r w:rsidRPr="00A662B4">
              <w:rPr>
                <w:rFonts w:ascii="Franklin Gothic Medium" w:hAnsi="Franklin Gothic Medium"/>
                <w:color w:val="767171" w:themeColor="background2" w:themeShade="80"/>
                <w:sz w:val="24"/>
                <w:szCs w:val="24"/>
              </w:rPr>
              <w:t xml:space="preserve">Does the child take part in other pretend play in different roles – being the Gruffalo, for example? Can the child generally negotiate solutions to conflicts in their play? </w:t>
            </w:r>
          </w:p>
          <w:p w14:paraId="1BFDA97D" w14:textId="77777777" w:rsidR="00841324" w:rsidRPr="00A662B4" w:rsidRDefault="00841324" w:rsidP="00841324">
            <w:pPr>
              <w:ind w:left="360"/>
              <w:rPr>
                <w:rFonts w:ascii="Franklin Gothic Medium" w:hAnsi="Franklin Gothic Medium"/>
                <w:color w:val="767171" w:themeColor="background2" w:themeShade="80"/>
                <w:sz w:val="24"/>
                <w:szCs w:val="24"/>
              </w:rPr>
            </w:pPr>
          </w:p>
          <w:p w14:paraId="573FC6D9" w14:textId="72C2E7DB" w:rsidR="001C00AB" w:rsidRPr="00A662B4" w:rsidRDefault="00841324" w:rsidP="00841324">
            <w:pPr>
              <w:widowControl w:val="0"/>
              <w:spacing w:after="60"/>
              <w:rPr>
                <w:rFonts w:ascii="Franklin Gothic Medium" w:hAnsi="Franklin Gothic Medium"/>
                <w:color w:val="767171" w:themeColor="background2" w:themeShade="80"/>
                <w:sz w:val="20"/>
                <w:szCs w:val="20"/>
                <w:lang w:val="en-US"/>
              </w:rPr>
            </w:pPr>
            <w:r w:rsidRPr="00A662B4">
              <w:rPr>
                <w:rFonts w:ascii="Franklin Gothic Medium" w:hAnsi="Franklin Gothic Medium"/>
                <w:b/>
                <w:bCs/>
                <w:color w:val="767171" w:themeColor="background2" w:themeShade="80"/>
                <w:sz w:val="24"/>
                <w:szCs w:val="24"/>
              </w:rPr>
              <w:t>Note</w:t>
            </w:r>
            <w:r w:rsidRPr="00A662B4">
              <w:rPr>
                <w:rFonts w:ascii="Franklin Gothic Medium" w:hAnsi="Franklin Gothic Medium"/>
                <w:color w:val="767171" w:themeColor="background2" w:themeShade="80"/>
                <w:sz w:val="24"/>
                <w:szCs w:val="24"/>
              </w:rPr>
              <w:t>: watch out for children who seem worried, sad or angry for much of the time, children who seem to flit from one thing to the next or children who seem to stay for over-long periods doing the same thing, and become distressed if they are encouraged to do something different. You will need to work closely with parents and other agencies to find out more about these developmental difficulties</w:t>
            </w:r>
          </w:p>
        </w:tc>
        <w:tc>
          <w:tcPr>
            <w:tcW w:w="7694" w:type="dxa"/>
            <w:shd w:val="clear" w:color="auto" w:fill="auto"/>
          </w:tcPr>
          <w:p w14:paraId="1AB54BCA" w14:textId="77777777" w:rsidR="001C756D" w:rsidRPr="00A662B4" w:rsidRDefault="001C756D" w:rsidP="001C756D">
            <w:pPr>
              <w:widowControl w:val="0"/>
              <w:spacing w:after="40" w:line="225"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t>LEARNING SEQUENCE</w:t>
            </w:r>
            <w:r w:rsidRPr="00A662B4">
              <w:rPr>
                <w:rFonts w:ascii="Franklin Gothic Medium" w:hAnsi="Franklin Gothic Medium"/>
                <w:color w:val="767171" w:themeColor="background2" w:themeShade="80"/>
                <w:szCs w:val="28"/>
              </w:rPr>
              <w:t xml:space="preserve"> </w:t>
            </w:r>
          </w:p>
          <w:p w14:paraId="38293C94" w14:textId="77777777" w:rsidR="001C756D" w:rsidRPr="00A662B4" w:rsidRDefault="001C756D" w:rsidP="001C756D">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2105DC73" w14:textId="766B1199"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Through the theme and learning opportunities provided, children develop their self-confidence and self-awareness. They begin to manage their feelings and behaviour e</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g</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turn-taking and following instruction</w:t>
            </w:r>
            <w:r w:rsidR="00D26173" w:rsidRPr="00A662B4">
              <w:rPr>
                <w:rFonts w:ascii="Franklin Gothic Medium" w:hAnsi="Franklin Gothic Medium"/>
                <w:bCs/>
                <w:color w:val="767171" w:themeColor="background2" w:themeShade="80"/>
                <w:sz w:val="24"/>
                <w:szCs w:val="24"/>
              </w:rPr>
              <w:t>s</w:t>
            </w:r>
            <w:r w:rsidRPr="00A662B4">
              <w:rPr>
                <w:rFonts w:ascii="Franklin Gothic Medium" w:hAnsi="Franklin Gothic Medium"/>
                <w:bCs/>
                <w:color w:val="767171" w:themeColor="background2" w:themeShade="80"/>
                <w:sz w:val="24"/>
                <w:szCs w:val="24"/>
              </w:rPr>
              <w:t xml:space="preserve"> and begin to build positive relationships with adults and children. It is important that the area of PSED is planned within the week through child</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and adult</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led activities. Each child will have developing needs which will need to be planned for accurately.</w:t>
            </w:r>
          </w:p>
          <w:p w14:paraId="78E6E3B8" w14:textId="77777777" w:rsidR="001C756D" w:rsidRPr="00A662B4" w:rsidRDefault="001C756D" w:rsidP="001C756D">
            <w:pPr>
              <w:widowControl w:val="0"/>
              <w:jc w:val="center"/>
              <w:rPr>
                <w:rFonts w:ascii="Franklin Gothic Medium" w:hAnsi="Franklin Gothic Medium"/>
                <w:bCs/>
                <w:color w:val="767171" w:themeColor="background2" w:themeShade="80"/>
                <w:sz w:val="24"/>
                <w:szCs w:val="24"/>
              </w:rPr>
            </w:pPr>
          </w:p>
          <w:p w14:paraId="168BA1F7" w14:textId="14015D59" w:rsidR="001C756D" w:rsidRPr="00A662B4" w:rsidRDefault="001C756D" w:rsidP="001C756D">
            <w:pPr>
              <w:widowControl w:val="0"/>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Some supporting ideas for this term are</w:t>
            </w:r>
            <w:r w:rsidR="00D26173" w:rsidRPr="00A662B4">
              <w:rPr>
                <w:rFonts w:ascii="Franklin Gothic Medium" w:hAnsi="Franklin Gothic Medium"/>
                <w:bCs/>
                <w:color w:val="767171" w:themeColor="background2" w:themeShade="80"/>
                <w:sz w:val="24"/>
                <w:szCs w:val="24"/>
              </w:rPr>
              <w:t xml:space="preserve"> as follows:</w:t>
            </w:r>
          </w:p>
          <w:p w14:paraId="48422A9A" w14:textId="77777777" w:rsidR="001C756D" w:rsidRPr="00A662B4" w:rsidRDefault="001C756D" w:rsidP="001C756D">
            <w:pPr>
              <w:widowControl w:val="0"/>
              <w:rPr>
                <w:rFonts w:ascii="Franklin Gothic Medium" w:hAnsi="Franklin Gothic Medium"/>
                <w:bCs/>
                <w:color w:val="767171" w:themeColor="background2" w:themeShade="80"/>
                <w:sz w:val="24"/>
                <w:szCs w:val="24"/>
              </w:rPr>
            </w:pPr>
          </w:p>
          <w:p w14:paraId="1F452B9C" w14:textId="31F86049"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‘Getting to know you’ activities</w:t>
            </w:r>
          </w:p>
          <w:p w14:paraId="32CFBD6D"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Baseline assessments to support getting to know the children</w:t>
            </w:r>
          </w:p>
          <w:p w14:paraId="07F66B93" w14:textId="2016C2CA"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 xml:space="preserve">Parents for </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stay and play</w:t>
            </w:r>
            <w:r w:rsidR="00D26173"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sessions</w:t>
            </w:r>
          </w:p>
          <w:p w14:paraId="133C7C36" w14:textId="77777777" w:rsidR="001C756D" w:rsidRPr="00A662B4" w:rsidRDefault="001C756D" w:rsidP="007575DF">
            <w:pPr>
              <w:pStyle w:val="ListParagraph"/>
              <w:widowControl w:val="0"/>
              <w:numPr>
                <w:ilvl w:val="0"/>
                <w:numId w:val="17"/>
              </w:numPr>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Small group socialising activities</w:t>
            </w:r>
          </w:p>
          <w:p w14:paraId="3E50493E" w14:textId="77777777" w:rsidR="001C756D" w:rsidRPr="008419A5" w:rsidRDefault="001C756D" w:rsidP="007575DF">
            <w:pPr>
              <w:pStyle w:val="ListParagraph"/>
              <w:widowControl w:val="0"/>
              <w:numPr>
                <w:ilvl w:val="0"/>
                <w:numId w:val="17"/>
              </w:numPr>
              <w:rPr>
                <w:rFonts w:ascii="Franklin Gothic Medium" w:hAnsi="Franklin Gothic Medium"/>
                <w:b/>
                <w:color w:val="767171" w:themeColor="background2" w:themeShade="80"/>
              </w:rPr>
            </w:pPr>
            <w:r w:rsidRPr="00A662B4">
              <w:rPr>
                <w:rFonts w:ascii="Franklin Gothic Medium" w:hAnsi="Franklin Gothic Medium"/>
                <w:bCs/>
                <w:color w:val="767171" w:themeColor="background2" w:themeShade="80"/>
                <w:sz w:val="24"/>
                <w:szCs w:val="24"/>
              </w:rPr>
              <w:t xml:space="preserve">Sharing home experiences to start the </w:t>
            </w:r>
            <w:proofErr w:type="gramStart"/>
            <w:r w:rsidRPr="00A662B4">
              <w:rPr>
                <w:rFonts w:ascii="Franklin Gothic Medium" w:hAnsi="Franklin Gothic Medium"/>
                <w:bCs/>
                <w:color w:val="767171" w:themeColor="background2" w:themeShade="80"/>
                <w:sz w:val="24"/>
                <w:szCs w:val="24"/>
              </w:rPr>
              <w:t>day</w:t>
            </w:r>
            <w:proofErr w:type="gramEnd"/>
          </w:p>
          <w:p w14:paraId="1C415B32" w14:textId="77777777" w:rsidR="008419A5" w:rsidRDefault="008419A5" w:rsidP="008419A5">
            <w:pPr>
              <w:widowControl w:val="0"/>
              <w:rPr>
                <w:rFonts w:ascii="Franklin Gothic Medium" w:hAnsi="Franklin Gothic Medium"/>
                <w:b/>
                <w:color w:val="767171" w:themeColor="background2" w:themeShade="80"/>
              </w:rPr>
            </w:pPr>
          </w:p>
          <w:p w14:paraId="5A6908CF" w14:textId="77777777" w:rsidR="008419A5" w:rsidRDefault="008419A5" w:rsidP="008419A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0A83D25B" w14:textId="77777777" w:rsidR="008419A5" w:rsidRDefault="008419A5" w:rsidP="008419A5">
            <w:pPr>
              <w:tabs>
                <w:tab w:val="left" w:pos="1910"/>
              </w:tabs>
              <w:rPr>
                <w:rFonts w:ascii="Franklin Gothic Medium" w:hAnsi="Franklin Gothic Medium"/>
                <w:b/>
                <w:color w:val="696969"/>
                <w:sz w:val="24"/>
                <w:szCs w:val="24"/>
              </w:rPr>
            </w:pPr>
          </w:p>
          <w:p w14:paraId="7E29A8C6" w14:textId="77777777" w:rsidR="008419A5" w:rsidRPr="007E13F3" w:rsidRDefault="008419A5" w:rsidP="008419A5">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1F3CAB38" w14:textId="77777777" w:rsidR="008419A5" w:rsidRPr="007E13F3" w:rsidRDefault="008419A5" w:rsidP="008419A5">
            <w:pPr>
              <w:rPr>
                <w:rFonts w:ascii="Franklin Gothic Medium" w:hAnsi="Franklin Gothic Medium"/>
                <w:color w:val="595959" w:themeColor="text1" w:themeTint="A6"/>
                <w:sz w:val="24"/>
                <w:szCs w:val="24"/>
              </w:rPr>
            </w:pPr>
          </w:p>
          <w:p w14:paraId="551149C0" w14:textId="75813D69" w:rsidR="008419A5" w:rsidRPr="008419A5" w:rsidRDefault="008419A5" w:rsidP="008419A5">
            <w:pPr>
              <w:widowControl w:val="0"/>
              <w:rPr>
                <w:rFonts w:ascii="Franklin Gothic Medium" w:hAnsi="Franklin Gothic Medium"/>
                <w:b/>
                <w:color w:val="767171" w:themeColor="background2" w:themeShade="80"/>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w:t>
            </w:r>
            <w:r>
              <w:rPr>
                <w:rFonts w:ascii="Franklin Gothic Medium" w:hAnsi="Franklin Gothic Medium"/>
                <w:color w:val="595959" w:themeColor="text1" w:themeTint="A6"/>
                <w:sz w:val="24"/>
                <w:szCs w:val="24"/>
              </w:rPr>
              <w:lastRenderedPageBreak/>
              <w:t>and topics are celebrated through a weekly celebration assembly</w:t>
            </w:r>
          </w:p>
        </w:tc>
      </w:tr>
      <w:tr w:rsidR="00653C06" w14:paraId="525AAE1F" w14:textId="77777777" w:rsidTr="0042565A">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4D1D8A"/>
          </w:tcPr>
          <w:p w14:paraId="426C5DE3" w14:textId="591B74B6" w:rsidR="00653C06" w:rsidRDefault="00653C06" w:rsidP="0042565A">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lastRenderedPageBreak/>
              <w:t>PSHE - Jigsaw</w:t>
            </w:r>
          </w:p>
        </w:tc>
      </w:tr>
      <w:tr w:rsidR="00653C06" w14:paraId="78C0232A" w14:textId="77777777" w:rsidTr="0042565A">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BD6C13C" w14:textId="77777777" w:rsidR="00653C06" w:rsidRDefault="00653C06" w:rsidP="0042565A">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 / Celebrating Difference</w:t>
            </w:r>
          </w:p>
        </w:tc>
      </w:tr>
      <w:tr w:rsidR="00653C06" w14:paraId="7A01C883" w14:textId="77777777" w:rsidTr="0042565A">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7E11F292" w14:textId="77777777" w:rsidR="00653C06" w:rsidRDefault="00653C06"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1193D609" w14:textId="77777777" w:rsidR="00653C06" w:rsidRDefault="00653C06" w:rsidP="0042565A">
            <w:pPr>
              <w:rPr>
                <w:rFonts w:ascii="Franklin Gothic Medium" w:hAnsi="Franklin Gothic Medium"/>
                <w:bCs/>
                <w:color w:val="696969"/>
                <w:sz w:val="24"/>
                <w:szCs w:val="24"/>
              </w:rPr>
            </w:pPr>
          </w:p>
          <w:p w14:paraId="6F86C8A5" w14:textId="77777777" w:rsidR="00653C06" w:rsidRDefault="00653C06"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20CC56AF" w14:textId="77777777" w:rsidR="00653C06" w:rsidRDefault="00653C06" w:rsidP="0042565A">
            <w:pPr>
              <w:rPr>
                <w:rFonts w:ascii="Franklin Gothic Medium" w:hAnsi="Franklin Gothic Medium"/>
                <w:bCs/>
                <w:color w:val="696969"/>
                <w:sz w:val="24"/>
                <w:szCs w:val="24"/>
              </w:rPr>
            </w:pPr>
          </w:p>
          <w:p w14:paraId="5A262AE6" w14:textId="77777777" w:rsidR="00653C06" w:rsidRDefault="00000000" w:rsidP="0042565A">
            <w:pPr>
              <w:rPr>
                <w:rFonts w:ascii="Franklin Gothic Medium" w:hAnsi="Franklin Gothic Medium"/>
                <w:bCs/>
                <w:color w:val="696969"/>
                <w:sz w:val="24"/>
                <w:szCs w:val="24"/>
              </w:rPr>
            </w:pPr>
            <w:hyperlink r:id="rId9" w:history="1">
              <w:r w:rsidR="00653C06" w:rsidRPr="008E5CD4">
                <w:rPr>
                  <w:rStyle w:val="Hyperlink"/>
                  <w:rFonts w:ascii="Franklin Gothic Medium" w:hAnsi="Franklin Gothic Medium"/>
                  <w:bCs/>
                  <w:sz w:val="24"/>
                  <w:szCs w:val="24"/>
                </w:rPr>
                <w:t>https://stainton-cofe-primary-school.secure-primarysite.net/puzzle-overviews/</w:t>
              </w:r>
            </w:hyperlink>
            <w:r w:rsidR="00653C06">
              <w:rPr>
                <w:rFonts w:ascii="Franklin Gothic Medium" w:hAnsi="Franklin Gothic Medium"/>
                <w:bCs/>
                <w:color w:val="696969"/>
                <w:sz w:val="24"/>
                <w:szCs w:val="24"/>
              </w:rPr>
              <w:t xml:space="preserve"> </w:t>
            </w:r>
          </w:p>
          <w:p w14:paraId="0548A3A8" w14:textId="77777777" w:rsidR="00653C06" w:rsidRPr="00AE753C" w:rsidRDefault="00653C06"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4EBB1F4D" w14:textId="77777777" w:rsidR="00653C06" w:rsidRDefault="00653C06"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7BAC9A72" w14:textId="77777777" w:rsidR="00653C06" w:rsidRDefault="00653C06" w:rsidP="0042565A">
            <w:pPr>
              <w:tabs>
                <w:tab w:val="left" w:pos="1910"/>
              </w:tabs>
              <w:rPr>
                <w:rFonts w:ascii="Franklin Gothic Medium" w:hAnsi="Franklin Gothic Medium"/>
                <w:b/>
                <w:color w:val="696969"/>
                <w:sz w:val="24"/>
                <w:szCs w:val="24"/>
              </w:rPr>
            </w:pPr>
          </w:p>
          <w:p w14:paraId="27AE0093" w14:textId="77777777" w:rsidR="00653C06" w:rsidRPr="007E13F3" w:rsidRDefault="00653C06"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5958D64D" w14:textId="77777777" w:rsidR="00653C06" w:rsidRPr="007E13F3" w:rsidRDefault="00653C06" w:rsidP="0042565A">
            <w:pPr>
              <w:rPr>
                <w:rFonts w:ascii="Franklin Gothic Medium" w:hAnsi="Franklin Gothic Medium"/>
                <w:color w:val="595959" w:themeColor="text1" w:themeTint="A6"/>
                <w:sz w:val="24"/>
                <w:szCs w:val="24"/>
              </w:rPr>
            </w:pPr>
          </w:p>
          <w:p w14:paraId="40222C14" w14:textId="77777777" w:rsidR="00653C06" w:rsidRDefault="00653C06" w:rsidP="0042565A">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6AE47E54" w14:textId="77777777" w:rsidR="00A662B4" w:rsidRDefault="00A662B4"/>
    <w:tbl>
      <w:tblPr>
        <w:tblStyle w:val="TableGrid"/>
        <w:tblW w:w="0" w:type="auto"/>
        <w:tblLook w:val="04A0" w:firstRow="1" w:lastRow="0" w:firstColumn="1" w:lastColumn="0" w:noHBand="0" w:noVBand="1"/>
      </w:tblPr>
      <w:tblGrid>
        <w:gridCol w:w="7693"/>
        <w:gridCol w:w="7694"/>
      </w:tblGrid>
      <w:tr w:rsidR="00A662B4" w:rsidRPr="00A662B4" w14:paraId="4D7E2DB2" w14:textId="77777777" w:rsidTr="00A662B4">
        <w:trPr>
          <w:trHeight w:val="47"/>
        </w:trPr>
        <w:tc>
          <w:tcPr>
            <w:tcW w:w="15387" w:type="dxa"/>
            <w:gridSpan w:val="2"/>
            <w:shd w:val="clear" w:color="auto" w:fill="745B99"/>
          </w:tcPr>
          <w:p w14:paraId="2E56A82A" w14:textId="2ACE9F11" w:rsidR="00591496" w:rsidRPr="00A662B4" w:rsidRDefault="00591496" w:rsidP="00591496">
            <w:pPr>
              <w:widowControl w:val="0"/>
              <w:spacing w:after="40" w:line="225" w:lineRule="auto"/>
              <w:jc w:val="center"/>
              <w:rPr>
                <w:rFonts w:ascii="Franklin Gothic Medium" w:hAnsi="Franklin Gothic Medium"/>
                <w:b/>
                <w:color w:val="FFFFFF" w:themeColor="background1"/>
                <w:sz w:val="20"/>
              </w:rPr>
            </w:pPr>
            <w:r w:rsidRPr="00A662B4">
              <w:rPr>
                <w:rFonts w:ascii="Franklin Gothic Medium" w:hAnsi="Franklin Gothic Medium"/>
                <w:b/>
                <w:color w:val="FFFFFF" w:themeColor="background1"/>
                <w:sz w:val="36"/>
                <w:szCs w:val="20"/>
                <w:lang w:val="en-US"/>
              </w:rPr>
              <w:t>Mathematics</w:t>
            </w:r>
          </w:p>
        </w:tc>
      </w:tr>
      <w:tr w:rsidR="00A662B4" w:rsidRPr="00A662B4" w14:paraId="5EDD26C9" w14:textId="77777777" w:rsidTr="004968EA">
        <w:trPr>
          <w:trHeight w:val="47"/>
        </w:trPr>
        <w:tc>
          <w:tcPr>
            <w:tcW w:w="15387" w:type="dxa"/>
            <w:gridSpan w:val="2"/>
            <w:shd w:val="clear" w:color="auto" w:fill="auto"/>
          </w:tcPr>
          <w:p w14:paraId="6A0BB9A0" w14:textId="77777777" w:rsidR="00591496" w:rsidRPr="00A662B4" w:rsidRDefault="00591496" w:rsidP="001C756D">
            <w:pPr>
              <w:widowControl w:val="0"/>
              <w:spacing w:after="40" w:line="225" w:lineRule="auto"/>
              <w:rPr>
                <w:rFonts w:ascii="Franklin Gothic Medium" w:hAnsi="Franklin Gothic Medium"/>
                <w:b/>
                <w:color w:val="767171" w:themeColor="background2" w:themeShade="80"/>
                <w:sz w:val="20"/>
              </w:rPr>
            </w:pPr>
          </w:p>
        </w:tc>
      </w:tr>
      <w:tr w:rsidR="00591496" w:rsidRPr="00A662B4" w14:paraId="77B9111F" w14:textId="77777777" w:rsidTr="00687D9F">
        <w:trPr>
          <w:trHeight w:val="47"/>
        </w:trPr>
        <w:tc>
          <w:tcPr>
            <w:tcW w:w="7693" w:type="dxa"/>
            <w:shd w:val="clear" w:color="auto" w:fill="auto"/>
          </w:tcPr>
          <w:p w14:paraId="6FFA5A97" w14:textId="77777777" w:rsidR="00591496" w:rsidRPr="00A662B4" w:rsidRDefault="00591496" w:rsidP="00591496">
            <w:pPr>
              <w:rPr>
                <w:rFonts w:ascii="Franklin Gothic Medium" w:hAnsi="Franklin Gothic Medium"/>
                <w:b/>
                <w:color w:val="767171" w:themeColor="background2" w:themeShade="80"/>
                <w:sz w:val="20"/>
              </w:rPr>
            </w:pPr>
            <w:r w:rsidRPr="00A662B4">
              <w:rPr>
                <w:rFonts w:ascii="Franklin Gothic Medium" w:hAnsi="Franklin Gothic Medium"/>
                <w:b/>
                <w:color w:val="767171" w:themeColor="background2" w:themeShade="80"/>
                <w:sz w:val="20"/>
              </w:rPr>
              <w:t>OBJECTIVES</w:t>
            </w:r>
          </w:p>
          <w:p w14:paraId="72725108" w14:textId="77777777" w:rsidR="00591496" w:rsidRPr="00A662B4" w:rsidRDefault="00591496" w:rsidP="00591496">
            <w:pPr>
              <w:rPr>
                <w:rFonts w:ascii="Franklin Gothic Medium" w:hAnsi="Franklin Gothic Medium"/>
                <w:b/>
                <w:color w:val="767171" w:themeColor="background2" w:themeShade="80"/>
                <w:sz w:val="20"/>
              </w:rPr>
            </w:pPr>
          </w:p>
          <w:p w14:paraId="7E66B465" w14:textId="05D47A82" w:rsidR="00591496" w:rsidRPr="00A662B4" w:rsidRDefault="00E81734" w:rsidP="00E81734">
            <w:pPr>
              <w:widowControl w:val="0"/>
              <w:spacing w:after="60" w:line="256" w:lineRule="auto"/>
              <w:rPr>
                <w:rFonts w:ascii="Franklin Gothic Medium" w:hAnsi="Franklin Gothic Medium"/>
                <w:b/>
                <w:bCs/>
                <w:color w:val="767171" w:themeColor="background2" w:themeShade="80"/>
                <w:sz w:val="24"/>
                <w:szCs w:val="24"/>
                <w:u w:val="single"/>
              </w:rPr>
            </w:pPr>
            <w:r w:rsidRPr="00A662B4">
              <w:rPr>
                <w:rFonts w:ascii="Franklin Gothic Medium" w:hAnsi="Franklin Gothic Medium"/>
                <w:b/>
                <w:bCs/>
                <w:color w:val="767171" w:themeColor="background2" w:themeShade="80"/>
                <w:sz w:val="24"/>
                <w:szCs w:val="24"/>
                <w:u w:val="single"/>
              </w:rPr>
              <w:t>The Reception</w:t>
            </w:r>
            <w:r w:rsidR="00D104B6">
              <w:rPr>
                <w:rFonts w:ascii="Franklin Gothic Medium" w:hAnsi="Franklin Gothic Medium"/>
                <w:b/>
                <w:bCs/>
                <w:color w:val="767171" w:themeColor="background2" w:themeShade="80"/>
                <w:sz w:val="24"/>
                <w:szCs w:val="24"/>
                <w:u w:val="single"/>
              </w:rPr>
              <w:t xml:space="preserve"> Baseline Assessment </w:t>
            </w:r>
            <w:r w:rsidRPr="00A662B4">
              <w:rPr>
                <w:rFonts w:ascii="Franklin Gothic Medium" w:hAnsi="Franklin Gothic Medium"/>
                <w:b/>
                <w:bCs/>
                <w:color w:val="767171" w:themeColor="background2" w:themeShade="80"/>
                <w:sz w:val="24"/>
                <w:szCs w:val="24"/>
                <w:u w:val="single"/>
              </w:rPr>
              <w:t>provide</w:t>
            </w:r>
            <w:r w:rsidR="00D104B6">
              <w:rPr>
                <w:rFonts w:ascii="Franklin Gothic Medium" w:hAnsi="Franklin Gothic Medium"/>
                <w:b/>
                <w:bCs/>
                <w:color w:val="767171" w:themeColor="background2" w:themeShade="80"/>
                <w:sz w:val="24"/>
                <w:szCs w:val="24"/>
                <w:u w:val="single"/>
              </w:rPr>
              <w:t>s</w:t>
            </w:r>
            <w:r w:rsidRPr="00A662B4">
              <w:rPr>
                <w:rFonts w:ascii="Franklin Gothic Medium" w:hAnsi="Franklin Gothic Medium"/>
                <w:b/>
                <w:bCs/>
                <w:color w:val="767171" w:themeColor="background2" w:themeShade="80"/>
                <w:sz w:val="24"/>
                <w:szCs w:val="24"/>
                <w:u w:val="single"/>
              </w:rPr>
              <w:t xml:space="preserve"> short, narrative statements that are specific to how each child perf</w:t>
            </w:r>
            <w:r w:rsidR="00C81857">
              <w:rPr>
                <w:rFonts w:ascii="Franklin Gothic Medium" w:hAnsi="Franklin Gothic Medium"/>
                <w:b/>
                <w:bCs/>
                <w:color w:val="767171" w:themeColor="background2" w:themeShade="80"/>
                <w:sz w:val="24"/>
                <w:szCs w:val="24"/>
                <w:u w:val="single"/>
              </w:rPr>
              <w:t xml:space="preserve">ormed in the baseline. This will be used to inform </w:t>
            </w:r>
            <w:r w:rsidRPr="00A662B4">
              <w:rPr>
                <w:rFonts w:ascii="Franklin Gothic Medium" w:hAnsi="Franklin Gothic Medium"/>
                <w:b/>
                <w:bCs/>
                <w:color w:val="767171" w:themeColor="background2" w:themeShade="80"/>
                <w:sz w:val="24"/>
                <w:szCs w:val="24"/>
                <w:u w:val="single"/>
              </w:rPr>
              <w:t>our teaching within the first term.</w:t>
            </w:r>
          </w:p>
          <w:p w14:paraId="7DE11D9C" w14:textId="17342521" w:rsidR="00DB4FBF" w:rsidRPr="00A662B4" w:rsidRDefault="00DB4FBF" w:rsidP="00E81734">
            <w:pPr>
              <w:widowControl w:val="0"/>
              <w:spacing w:after="60" w:line="256" w:lineRule="auto"/>
              <w:rPr>
                <w:rFonts w:ascii="Franklin Gothic Medium" w:hAnsi="Franklin Gothic Medium"/>
                <w:b/>
                <w:color w:val="767171" w:themeColor="background2" w:themeShade="80"/>
                <w:sz w:val="20"/>
                <w:u w:val="single"/>
              </w:rPr>
            </w:pPr>
          </w:p>
          <w:p w14:paraId="628F5628" w14:textId="77777777" w:rsidR="009D7F83" w:rsidRPr="00A662B4" w:rsidRDefault="009D7F83" w:rsidP="009D7F83">
            <w:pPr>
              <w:widowControl w:val="0"/>
              <w:rPr>
                <w:rFonts w:ascii="Franklin Gothic Medium" w:hAnsi="Franklin Gothic Medium"/>
                <w:b/>
                <w:bCs/>
                <w:color w:val="767171" w:themeColor="background2" w:themeShade="80"/>
                <w:sz w:val="24"/>
                <w:szCs w:val="24"/>
              </w:rPr>
            </w:pPr>
            <w:r w:rsidRPr="00A662B4">
              <w:rPr>
                <w:rFonts w:ascii="Franklin Gothic Medium" w:hAnsi="Franklin Gothic Medium"/>
                <w:b/>
                <w:bCs/>
                <w:color w:val="767171" w:themeColor="background2" w:themeShade="80"/>
                <w:sz w:val="24"/>
                <w:szCs w:val="24"/>
              </w:rPr>
              <w:t>Children in Reception will be learning to:</w:t>
            </w:r>
          </w:p>
          <w:p w14:paraId="46811F01" w14:textId="77777777" w:rsidR="009D7F83" w:rsidRPr="00A662B4" w:rsidRDefault="009D7F83" w:rsidP="00E81734">
            <w:pPr>
              <w:widowControl w:val="0"/>
              <w:spacing w:after="60" w:line="256" w:lineRule="auto"/>
              <w:rPr>
                <w:rFonts w:ascii="Franklin Gothic Medium" w:hAnsi="Franklin Gothic Medium"/>
                <w:b/>
                <w:color w:val="767171" w:themeColor="background2" w:themeShade="80"/>
                <w:sz w:val="20"/>
                <w:u w:val="single"/>
              </w:rPr>
            </w:pPr>
          </w:p>
          <w:p w14:paraId="4039DE43" w14:textId="1A713D8D"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Count objects, actions and sounds. </w:t>
            </w:r>
          </w:p>
          <w:p w14:paraId="07107C19" w14:textId="1C7C94C1"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 xml:space="preserve">Subitise </w:t>
            </w:r>
          </w:p>
          <w:p w14:paraId="1E7570B3" w14:textId="0D9230E3" w:rsidR="00DB4FBF" w:rsidRPr="00A662B4" w:rsidRDefault="00DB4FBF" w:rsidP="00DB4FBF">
            <w:pPr>
              <w:pStyle w:val="ListParagraph"/>
              <w:numPr>
                <w:ilvl w:val="0"/>
                <w:numId w:val="28"/>
              </w:numPr>
              <w:rPr>
                <w:rFonts w:ascii="Franklin Gothic Medium" w:hAnsi="Franklin Gothic Medium" w:cstheme="minorHAnsi"/>
                <w:color w:val="767171" w:themeColor="background2" w:themeShade="80"/>
                <w:sz w:val="24"/>
                <w:szCs w:val="24"/>
              </w:rPr>
            </w:pPr>
            <w:r w:rsidRPr="00A662B4">
              <w:rPr>
                <w:rFonts w:ascii="Franklin Gothic Medium" w:hAnsi="Franklin Gothic Medium" w:cstheme="minorHAnsi"/>
                <w:color w:val="767171" w:themeColor="background2" w:themeShade="80"/>
                <w:sz w:val="24"/>
                <w:szCs w:val="24"/>
              </w:rPr>
              <w:t>Link the number symbol (numeral) with its cardinal number value.</w:t>
            </w:r>
          </w:p>
          <w:p w14:paraId="13D3F976" w14:textId="3B57E3B1" w:rsidR="00EA0C3C" w:rsidRPr="00A662B4" w:rsidRDefault="00C81857" w:rsidP="00EA0C3C">
            <w:pPr>
              <w:pStyle w:val="ListParagraph"/>
              <w:numPr>
                <w:ilvl w:val="0"/>
                <w:numId w:val="28"/>
              </w:numPr>
              <w:spacing w:after="160" w:line="259" w:lineRule="auto"/>
              <w:rPr>
                <w:rFonts w:ascii="Franklin Gothic Medium" w:hAnsi="Franklin Gothic Medium" w:cstheme="minorHAnsi"/>
                <w:color w:val="767171" w:themeColor="background2" w:themeShade="80"/>
                <w:sz w:val="24"/>
                <w:szCs w:val="24"/>
              </w:rPr>
            </w:pPr>
            <w:r>
              <w:rPr>
                <w:rFonts w:ascii="Franklin Gothic Medium" w:hAnsi="Franklin Gothic Medium" w:cstheme="minorHAnsi"/>
                <w:color w:val="767171" w:themeColor="background2" w:themeShade="80"/>
                <w:sz w:val="24"/>
                <w:szCs w:val="24"/>
              </w:rPr>
              <w:t>Count beyond ten</w:t>
            </w:r>
          </w:p>
          <w:p w14:paraId="3C6A2EAF" w14:textId="77777777" w:rsidR="00DA69C0" w:rsidRPr="00A662B4" w:rsidRDefault="00DA69C0" w:rsidP="00EA0C3C">
            <w:pPr>
              <w:ind w:left="360"/>
              <w:rPr>
                <w:rFonts w:ascii="Franklin Gothic Medium" w:hAnsi="Franklin Gothic Medium" w:cstheme="minorHAnsi"/>
                <w:color w:val="767171" w:themeColor="background2" w:themeShade="80"/>
                <w:sz w:val="24"/>
                <w:szCs w:val="24"/>
              </w:rPr>
            </w:pPr>
          </w:p>
          <w:p w14:paraId="6525C9EE" w14:textId="45237F8D" w:rsidR="00DB4FBF" w:rsidRPr="00A662B4" w:rsidRDefault="00DB4FBF" w:rsidP="00E81734">
            <w:pPr>
              <w:widowControl w:val="0"/>
              <w:spacing w:after="60" w:line="256" w:lineRule="auto"/>
              <w:rPr>
                <w:rFonts w:ascii="Franklin Gothic Medium" w:hAnsi="Franklin Gothic Medium"/>
                <w:b/>
                <w:color w:val="767171" w:themeColor="background2" w:themeShade="80"/>
                <w:sz w:val="20"/>
              </w:rPr>
            </w:pPr>
          </w:p>
        </w:tc>
        <w:tc>
          <w:tcPr>
            <w:tcW w:w="7694" w:type="dxa"/>
            <w:shd w:val="clear" w:color="auto" w:fill="auto"/>
          </w:tcPr>
          <w:p w14:paraId="6D838A80" w14:textId="77777777" w:rsidR="00591496" w:rsidRPr="00A662B4" w:rsidRDefault="00591496" w:rsidP="00591496">
            <w:pPr>
              <w:widowControl w:val="0"/>
              <w:spacing w:after="40" w:line="223" w:lineRule="auto"/>
              <w:rPr>
                <w:rFonts w:ascii="Franklin Gothic Medium" w:hAnsi="Franklin Gothic Medium"/>
                <w:color w:val="767171" w:themeColor="background2" w:themeShade="80"/>
                <w:szCs w:val="28"/>
              </w:rPr>
            </w:pPr>
            <w:r w:rsidRPr="00A662B4">
              <w:rPr>
                <w:rFonts w:ascii="Franklin Gothic Medium" w:hAnsi="Franklin Gothic Medium"/>
                <w:b/>
                <w:color w:val="767171" w:themeColor="background2" w:themeShade="80"/>
                <w:szCs w:val="24"/>
              </w:rPr>
              <w:t>LEARNING SEQUENCE</w:t>
            </w:r>
            <w:r w:rsidRPr="00A662B4">
              <w:rPr>
                <w:rFonts w:ascii="Franklin Gothic Medium" w:hAnsi="Franklin Gothic Medium"/>
                <w:color w:val="767171" w:themeColor="background2" w:themeShade="80"/>
                <w:szCs w:val="28"/>
              </w:rPr>
              <w:t xml:space="preserve"> </w:t>
            </w:r>
          </w:p>
          <w:p w14:paraId="6A6530A1" w14:textId="77777777" w:rsidR="00591496" w:rsidRPr="00A662B4" w:rsidRDefault="00591496" w:rsidP="00591496">
            <w:pPr>
              <w:widowControl w:val="0"/>
              <w:rPr>
                <w:rFonts w:ascii="Franklin Gothic Medium" w:hAnsi="Franklin Gothic Medium"/>
                <w:color w:val="767171" w:themeColor="background2" w:themeShade="80"/>
                <w:sz w:val="20"/>
                <w:lang w:val="en-US"/>
              </w:rPr>
            </w:pPr>
            <w:r w:rsidRPr="00A662B4">
              <w:rPr>
                <w:rFonts w:ascii="Franklin Gothic Medium" w:hAnsi="Franklin Gothic Medium"/>
                <w:color w:val="767171" w:themeColor="background2" w:themeShade="80"/>
                <w:sz w:val="20"/>
                <w:lang w:val="en-US"/>
              </w:rPr>
              <w:t> </w:t>
            </w:r>
          </w:p>
          <w:p w14:paraId="0A4114AF" w14:textId="492F8D9B" w:rsidR="00D34DDA" w:rsidRDefault="00C81857"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Match a range of objects, </w:t>
            </w:r>
            <w:r w:rsidR="007D490B">
              <w:rPr>
                <w:rFonts w:ascii="Franklin Gothic Medium" w:hAnsi="Franklin Gothic Medium"/>
                <w:bCs/>
                <w:color w:val="767171" w:themeColor="background2" w:themeShade="80"/>
                <w:sz w:val="24"/>
                <w:szCs w:val="24"/>
              </w:rPr>
              <w:t>recognising</w:t>
            </w:r>
            <w:r w:rsidR="00D34DDA">
              <w:rPr>
                <w:rFonts w:ascii="Franklin Gothic Medium" w:hAnsi="Franklin Gothic Medium"/>
                <w:bCs/>
                <w:color w:val="767171" w:themeColor="background2" w:themeShade="80"/>
                <w:sz w:val="24"/>
                <w:szCs w:val="24"/>
              </w:rPr>
              <w:t xml:space="preserve"> when they are the same. Sort different objects in a range of ways – by colour, size, type. Explain how they have sorted them. Spot the odd one out.</w:t>
            </w:r>
          </w:p>
          <w:p w14:paraId="555C737F" w14:textId="38C5F718" w:rsidR="00D34DDA" w:rsidRDefault="00D34DDA"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numbers 1 – 5. Explore the composition of numbers, subitise them, count out from a larger group, understand number conservation, match numeral to quantity, learn how to write the numbers correctly</w:t>
            </w:r>
          </w:p>
          <w:p w14:paraId="4707927D" w14:textId="2FCD4091" w:rsidR="00591496" w:rsidRDefault="00591496"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Recognise how old they are, their door number and the day of their birthday; number hunts in the environment</w:t>
            </w:r>
            <w:r w:rsidR="007575DF"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number walk in local area</w:t>
            </w:r>
            <w:r w:rsidR="007575DF" w:rsidRPr="00A662B4">
              <w:rPr>
                <w:rFonts w:ascii="Franklin Gothic Medium" w:hAnsi="Franklin Gothic Medium"/>
                <w:bCs/>
                <w:color w:val="767171" w:themeColor="background2" w:themeShade="80"/>
                <w:sz w:val="24"/>
                <w:szCs w:val="24"/>
              </w:rPr>
              <w:t xml:space="preserve">; </w:t>
            </w:r>
            <w:r w:rsidR="00D34DDA">
              <w:rPr>
                <w:rFonts w:ascii="Franklin Gothic Medium" w:hAnsi="Franklin Gothic Medium"/>
                <w:bCs/>
                <w:color w:val="767171" w:themeColor="background2" w:themeShade="80"/>
                <w:sz w:val="24"/>
                <w:szCs w:val="24"/>
              </w:rPr>
              <w:t>number play dough mats</w:t>
            </w:r>
            <w:r w:rsidR="00411D72">
              <w:rPr>
                <w:rFonts w:ascii="Franklin Gothic Medium" w:hAnsi="Franklin Gothic Medium"/>
                <w:bCs/>
                <w:color w:val="767171" w:themeColor="background2" w:themeShade="80"/>
                <w:sz w:val="24"/>
                <w:szCs w:val="24"/>
              </w:rPr>
              <w:t>.</w:t>
            </w:r>
          </w:p>
          <w:p w14:paraId="7032BEC8" w14:textId="43DF0F43" w:rsidR="00411D72" w:rsidRDefault="00411D72"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 a range of counting songs, linking to number lines and props</w:t>
            </w:r>
          </w:p>
          <w:p w14:paraId="0D139ADB" w14:textId="04760AEB" w:rsidR="00D34DDA" w:rsidRPr="00411D72" w:rsidRDefault="00D34DDA" w:rsidP="00411D72">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Subitise with numbers to 5; move handfuls of objects to 5 around and explore that</w:t>
            </w:r>
            <w:r w:rsidR="00411D72">
              <w:rPr>
                <w:rFonts w:ascii="Franklin Gothic Medium" w:hAnsi="Franklin Gothic Medium"/>
                <w:bCs/>
                <w:color w:val="767171" w:themeColor="background2" w:themeShade="80"/>
                <w:sz w:val="24"/>
                <w:szCs w:val="24"/>
              </w:rPr>
              <w:t xml:space="preserve"> it is the same number, recognising</w:t>
            </w:r>
            <w:r w:rsidRPr="00A662B4">
              <w:rPr>
                <w:rFonts w:ascii="Franklin Gothic Medium" w:hAnsi="Franklin Gothic Medium"/>
                <w:bCs/>
                <w:color w:val="767171" w:themeColor="background2" w:themeShade="80"/>
                <w:sz w:val="24"/>
                <w:szCs w:val="24"/>
              </w:rPr>
              <w:t xml:space="preserve"> without count</w:t>
            </w:r>
            <w:r w:rsidR="00411D72">
              <w:rPr>
                <w:rFonts w:ascii="Franklin Gothic Medium" w:hAnsi="Franklin Gothic Medium"/>
                <w:bCs/>
                <w:color w:val="767171" w:themeColor="background2" w:themeShade="80"/>
                <w:sz w:val="24"/>
                <w:szCs w:val="24"/>
              </w:rPr>
              <w:t>ing, explore dice and dot patterns, link to Numicon pattern.</w:t>
            </w:r>
          </w:p>
          <w:p w14:paraId="088BA4DF" w14:textId="35AACCD1" w:rsidR="00591496" w:rsidRDefault="00591496"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sidRPr="00A662B4">
              <w:rPr>
                <w:rFonts w:ascii="Franklin Gothic Medium" w:hAnsi="Franklin Gothic Medium"/>
                <w:bCs/>
                <w:color w:val="767171" w:themeColor="background2" w:themeShade="80"/>
                <w:sz w:val="24"/>
                <w:szCs w:val="24"/>
              </w:rPr>
              <w:t>C</w:t>
            </w:r>
            <w:r w:rsidR="00411D72">
              <w:rPr>
                <w:rFonts w:ascii="Franklin Gothic Medium" w:hAnsi="Franklin Gothic Medium"/>
                <w:bCs/>
                <w:color w:val="767171" w:themeColor="background2" w:themeShade="80"/>
                <w:sz w:val="24"/>
                <w:szCs w:val="24"/>
              </w:rPr>
              <w:t xml:space="preserve">ount 1:1 to 5, count </w:t>
            </w:r>
            <w:r w:rsidRPr="00A662B4">
              <w:rPr>
                <w:rFonts w:ascii="Franklin Gothic Medium" w:hAnsi="Franklin Gothic Medium"/>
                <w:bCs/>
                <w:color w:val="767171" w:themeColor="background2" w:themeShade="80"/>
                <w:sz w:val="24"/>
                <w:szCs w:val="24"/>
              </w:rPr>
              <w:t>how many people are in your family using real photos</w:t>
            </w:r>
            <w:r w:rsidR="007575DF" w:rsidRPr="00A662B4">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 xml:space="preserve"> count different body parts (fingers, toes, hands, feet, eyes etc</w:t>
            </w:r>
            <w:r w:rsidR="007D490B">
              <w:rPr>
                <w:rFonts w:ascii="Franklin Gothic Medium" w:hAnsi="Franklin Gothic Medium"/>
                <w:bCs/>
                <w:color w:val="767171" w:themeColor="background2" w:themeShade="80"/>
                <w:sz w:val="24"/>
                <w:szCs w:val="24"/>
              </w:rPr>
              <w:t>.</w:t>
            </w:r>
            <w:r w:rsidRPr="00A662B4">
              <w:rPr>
                <w:rFonts w:ascii="Franklin Gothic Medium" w:hAnsi="Franklin Gothic Medium"/>
                <w:bCs/>
                <w:color w:val="767171" w:themeColor="background2" w:themeShade="80"/>
                <w:sz w:val="24"/>
                <w:szCs w:val="24"/>
              </w:rPr>
              <w:t>)</w:t>
            </w:r>
          </w:p>
          <w:p w14:paraId="33D46067" w14:textId="543BA5A5" w:rsidR="00411D72" w:rsidRPr="00A662B4" w:rsidRDefault="00411D72" w:rsidP="007575DF">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Count actions such as stamps, claps, taps and sounds using different musical instruments, focus on stopping at a certain number</w:t>
            </w:r>
          </w:p>
          <w:p w14:paraId="58888631" w14:textId="77777777" w:rsidR="00DA69C0" w:rsidRDefault="00411D72" w:rsidP="00411D72">
            <w:pPr>
              <w:pStyle w:val="ListParagraph"/>
              <w:widowControl w:val="0"/>
              <w:numPr>
                <w:ilvl w:val="0"/>
                <w:numId w:val="20"/>
              </w:numPr>
              <w:spacing w:line="256"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Focus on rote counting forwards and backwards – count children at self-registration, when lining up, when singing number songs etc.</w:t>
            </w:r>
          </w:p>
          <w:p w14:paraId="5D707920" w14:textId="77777777" w:rsidR="008419A5" w:rsidRDefault="008419A5" w:rsidP="008419A5">
            <w:pPr>
              <w:widowControl w:val="0"/>
              <w:spacing w:line="256" w:lineRule="auto"/>
              <w:rPr>
                <w:rFonts w:ascii="Franklin Gothic Medium" w:hAnsi="Franklin Gothic Medium"/>
                <w:bCs/>
                <w:color w:val="767171" w:themeColor="background2" w:themeShade="80"/>
                <w:sz w:val="24"/>
                <w:szCs w:val="24"/>
              </w:rPr>
            </w:pPr>
          </w:p>
          <w:p w14:paraId="3EE3A5DA" w14:textId="77777777" w:rsidR="008419A5" w:rsidRDefault="008419A5" w:rsidP="008419A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3E5E853F" w14:textId="77777777" w:rsidR="008419A5" w:rsidRDefault="008419A5" w:rsidP="008419A5">
            <w:pPr>
              <w:tabs>
                <w:tab w:val="left" w:pos="1910"/>
              </w:tabs>
              <w:rPr>
                <w:rFonts w:ascii="Franklin Gothic Medium" w:hAnsi="Franklin Gothic Medium"/>
                <w:b/>
                <w:color w:val="696969"/>
                <w:sz w:val="24"/>
                <w:szCs w:val="24"/>
              </w:rPr>
            </w:pPr>
          </w:p>
          <w:p w14:paraId="4B2A8EB0" w14:textId="77777777" w:rsidR="008419A5" w:rsidRPr="007E13F3" w:rsidRDefault="008419A5" w:rsidP="008419A5">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3AB0D6BF" w14:textId="77777777" w:rsidR="008419A5" w:rsidRPr="007E13F3" w:rsidRDefault="008419A5" w:rsidP="008419A5">
            <w:pPr>
              <w:rPr>
                <w:rFonts w:ascii="Franklin Gothic Medium" w:hAnsi="Franklin Gothic Medium"/>
                <w:color w:val="595959" w:themeColor="text1" w:themeTint="A6"/>
                <w:sz w:val="24"/>
                <w:szCs w:val="24"/>
              </w:rPr>
            </w:pPr>
          </w:p>
          <w:p w14:paraId="2D2B2AF0" w14:textId="77777777" w:rsidR="008419A5" w:rsidRDefault="008419A5" w:rsidP="008419A5">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75C0924A" w14:textId="200A7431" w:rsidR="008419A5" w:rsidRPr="008419A5" w:rsidRDefault="008419A5" w:rsidP="008419A5">
            <w:pPr>
              <w:widowControl w:val="0"/>
              <w:spacing w:line="256" w:lineRule="auto"/>
              <w:rPr>
                <w:rFonts w:ascii="Franklin Gothic Medium" w:hAnsi="Franklin Gothic Medium"/>
                <w:bCs/>
                <w:color w:val="767171" w:themeColor="background2" w:themeShade="80"/>
                <w:sz w:val="24"/>
                <w:szCs w:val="24"/>
              </w:rPr>
            </w:pPr>
          </w:p>
        </w:tc>
      </w:tr>
    </w:tbl>
    <w:p w14:paraId="4313D3D0" w14:textId="77777777" w:rsidR="00DF573B" w:rsidRPr="00A662B4" w:rsidRDefault="00DF573B">
      <w:pPr>
        <w:rPr>
          <w:rFonts w:ascii="Franklin Gothic Medium" w:hAnsi="Franklin Gothic Medium"/>
          <w:color w:val="767171" w:themeColor="background2" w:themeShade="80"/>
        </w:rPr>
      </w:pPr>
    </w:p>
    <w:sectPr w:rsidR="00DF573B" w:rsidRPr="00A662B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1ED1"/>
    <w:multiLevelType w:val="hybridMultilevel"/>
    <w:tmpl w:val="BEB6D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56E3A"/>
    <w:multiLevelType w:val="hybridMultilevel"/>
    <w:tmpl w:val="0EBA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81DB3"/>
    <w:multiLevelType w:val="hybridMultilevel"/>
    <w:tmpl w:val="E0A8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A7D10"/>
    <w:multiLevelType w:val="hybridMultilevel"/>
    <w:tmpl w:val="4F3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3047C"/>
    <w:multiLevelType w:val="hybridMultilevel"/>
    <w:tmpl w:val="59F45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810E7"/>
    <w:multiLevelType w:val="hybridMultilevel"/>
    <w:tmpl w:val="3148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F1C13"/>
    <w:multiLevelType w:val="hybridMultilevel"/>
    <w:tmpl w:val="8FA8C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A1AB8"/>
    <w:multiLevelType w:val="hybridMultilevel"/>
    <w:tmpl w:val="8904F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1415E"/>
    <w:multiLevelType w:val="hybridMultilevel"/>
    <w:tmpl w:val="0DC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5B151A"/>
    <w:multiLevelType w:val="hybridMultilevel"/>
    <w:tmpl w:val="5B22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A6110"/>
    <w:multiLevelType w:val="hybridMultilevel"/>
    <w:tmpl w:val="D278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D1937"/>
    <w:multiLevelType w:val="hybridMultilevel"/>
    <w:tmpl w:val="15A0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B3CB1"/>
    <w:multiLevelType w:val="hybridMultilevel"/>
    <w:tmpl w:val="DAB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029B2"/>
    <w:multiLevelType w:val="hybridMultilevel"/>
    <w:tmpl w:val="7640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235D3"/>
    <w:multiLevelType w:val="hybridMultilevel"/>
    <w:tmpl w:val="6082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D3402F"/>
    <w:multiLevelType w:val="hybridMultilevel"/>
    <w:tmpl w:val="F53A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385549"/>
    <w:multiLevelType w:val="hybridMultilevel"/>
    <w:tmpl w:val="2EA4D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07143F"/>
    <w:multiLevelType w:val="hybridMultilevel"/>
    <w:tmpl w:val="FD6A696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3E24F9"/>
    <w:multiLevelType w:val="hybridMultilevel"/>
    <w:tmpl w:val="FE94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312038"/>
    <w:multiLevelType w:val="hybridMultilevel"/>
    <w:tmpl w:val="6A5A6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5D1A4E"/>
    <w:multiLevelType w:val="hybridMultilevel"/>
    <w:tmpl w:val="BDB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8075938">
    <w:abstractNumId w:val="24"/>
  </w:num>
  <w:num w:numId="2" w16cid:durableId="1942954316">
    <w:abstractNumId w:val="14"/>
  </w:num>
  <w:num w:numId="3" w16cid:durableId="859929352">
    <w:abstractNumId w:val="15"/>
  </w:num>
  <w:num w:numId="4" w16cid:durableId="1550068723">
    <w:abstractNumId w:val="0"/>
  </w:num>
  <w:num w:numId="5" w16cid:durableId="558790115">
    <w:abstractNumId w:val="18"/>
  </w:num>
  <w:num w:numId="6" w16cid:durableId="547575042">
    <w:abstractNumId w:val="11"/>
  </w:num>
  <w:num w:numId="7" w16cid:durableId="1934705579">
    <w:abstractNumId w:val="1"/>
  </w:num>
  <w:num w:numId="8" w16cid:durableId="1002314937">
    <w:abstractNumId w:val="9"/>
  </w:num>
  <w:num w:numId="9" w16cid:durableId="1052313346">
    <w:abstractNumId w:val="13"/>
  </w:num>
  <w:num w:numId="10" w16cid:durableId="1910117634">
    <w:abstractNumId w:val="25"/>
  </w:num>
  <w:num w:numId="11" w16cid:durableId="11759376">
    <w:abstractNumId w:val="5"/>
  </w:num>
  <w:num w:numId="12" w16cid:durableId="1551451788">
    <w:abstractNumId w:val="23"/>
  </w:num>
  <w:num w:numId="13" w16cid:durableId="262997553">
    <w:abstractNumId w:val="8"/>
  </w:num>
  <w:num w:numId="14" w16cid:durableId="339701983">
    <w:abstractNumId w:val="20"/>
  </w:num>
  <w:num w:numId="15" w16cid:durableId="1850673675">
    <w:abstractNumId w:val="16"/>
  </w:num>
  <w:num w:numId="16" w16cid:durableId="594093433">
    <w:abstractNumId w:val="4"/>
  </w:num>
  <w:num w:numId="17" w16cid:durableId="12728824">
    <w:abstractNumId w:val="7"/>
  </w:num>
  <w:num w:numId="18" w16cid:durableId="458498333">
    <w:abstractNumId w:val="20"/>
  </w:num>
  <w:num w:numId="19" w16cid:durableId="1288897322">
    <w:abstractNumId w:val="19"/>
  </w:num>
  <w:num w:numId="20" w16cid:durableId="1702315243">
    <w:abstractNumId w:val="7"/>
  </w:num>
  <w:num w:numId="21" w16cid:durableId="152647545">
    <w:abstractNumId w:val="17"/>
  </w:num>
  <w:num w:numId="22" w16cid:durableId="412508912">
    <w:abstractNumId w:val="3"/>
  </w:num>
  <w:num w:numId="23" w16cid:durableId="1956666609">
    <w:abstractNumId w:val="6"/>
  </w:num>
  <w:num w:numId="24" w16cid:durableId="1011642760">
    <w:abstractNumId w:val="2"/>
  </w:num>
  <w:num w:numId="25" w16cid:durableId="383020925">
    <w:abstractNumId w:val="10"/>
  </w:num>
  <w:num w:numId="26" w16cid:durableId="1805849166">
    <w:abstractNumId w:val="22"/>
  </w:num>
  <w:num w:numId="27" w16cid:durableId="950746328">
    <w:abstractNumId w:val="21"/>
  </w:num>
  <w:num w:numId="28" w16cid:durableId="12196639">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32DE"/>
    <w:rsid w:val="00024107"/>
    <w:rsid w:val="000516B3"/>
    <w:rsid w:val="000841A3"/>
    <w:rsid w:val="000876F1"/>
    <w:rsid w:val="000B0A5F"/>
    <w:rsid w:val="000E1FD8"/>
    <w:rsid w:val="001072D2"/>
    <w:rsid w:val="00124BAA"/>
    <w:rsid w:val="0016047D"/>
    <w:rsid w:val="00184234"/>
    <w:rsid w:val="00197632"/>
    <w:rsid w:val="001C00AB"/>
    <w:rsid w:val="001C756D"/>
    <w:rsid w:val="001F3AE0"/>
    <w:rsid w:val="002067AD"/>
    <w:rsid w:val="002204A2"/>
    <w:rsid w:val="00225686"/>
    <w:rsid w:val="00234E1E"/>
    <w:rsid w:val="00236F9E"/>
    <w:rsid w:val="00240CB7"/>
    <w:rsid w:val="0025323E"/>
    <w:rsid w:val="00253C23"/>
    <w:rsid w:val="002E0D54"/>
    <w:rsid w:val="002E2810"/>
    <w:rsid w:val="002E4DCB"/>
    <w:rsid w:val="002F6D5A"/>
    <w:rsid w:val="0030755B"/>
    <w:rsid w:val="00324E83"/>
    <w:rsid w:val="003443C4"/>
    <w:rsid w:val="00344B96"/>
    <w:rsid w:val="00360E29"/>
    <w:rsid w:val="0037638C"/>
    <w:rsid w:val="00394781"/>
    <w:rsid w:val="003B0B69"/>
    <w:rsid w:val="0040527A"/>
    <w:rsid w:val="00411D72"/>
    <w:rsid w:val="0041722A"/>
    <w:rsid w:val="00431C13"/>
    <w:rsid w:val="0045449C"/>
    <w:rsid w:val="0045745C"/>
    <w:rsid w:val="00474721"/>
    <w:rsid w:val="004A6295"/>
    <w:rsid w:val="004C64C1"/>
    <w:rsid w:val="0051280D"/>
    <w:rsid w:val="00512DDD"/>
    <w:rsid w:val="00526E97"/>
    <w:rsid w:val="00527FF3"/>
    <w:rsid w:val="00561F56"/>
    <w:rsid w:val="005845FD"/>
    <w:rsid w:val="00591496"/>
    <w:rsid w:val="005A73C8"/>
    <w:rsid w:val="005B6072"/>
    <w:rsid w:val="005C5A20"/>
    <w:rsid w:val="005C670E"/>
    <w:rsid w:val="005C7B19"/>
    <w:rsid w:val="005E1C05"/>
    <w:rsid w:val="005E1FF4"/>
    <w:rsid w:val="005F6B7F"/>
    <w:rsid w:val="00622274"/>
    <w:rsid w:val="006377F6"/>
    <w:rsid w:val="006438F7"/>
    <w:rsid w:val="00653259"/>
    <w:rsid w:val="00653C06"/>
    <w:rsid w:val="006624FF"/>
    <w:rsid w:val="00675178"/>
    <w:rsid w:val="00676971"/>
    <w:rsid w:val="006821DD"/>
    <w:rsid w:val="00687D9F"/>
    <w:rsid w:val="006B5BEF"/>
    <w:rsid w:val="006C0EEA"/>
    <w:rsid w:val="006F12A9"/>
    <w:rsid w:val="00744A29"/>
    <w:rsid w:val="007452FF"/>
    <w:rsid w:val="007575DF"/>
    <w:rsid w:val="00763AFC"/>
    <w:rsid w:val="0077540A"/>
    <w:rsid w:val="007849CA"/>
    <w:rsid w:val="007B7F9F"/>
    <w:rsid w:val="007D490B"/>
    <w:rsid w:val="007D5329"/>
    <w:rsid w:val="00811DA8"/>
    <w:rsid w:val="008231CB"/>
    <w:rsid w:val="00841324"/>
    <w:rsid w:val="008419A5"/>
    <w:rsid w:val="00846BF9"/>
    <w:rsid w:val="008653E2"/>
    <w:rsid w:val="00870EF8"/>
    <w:rsid w:val="008B7EE2"/>
    <w:rsid w:val="008C1B41"/>
    <w:rsid w:val="008C4BF8"/>
    <w:rsid w:val="008F42B1"/>
    <w:rsid w:val="008F769E"/>
    <w:rsid w:val="009151FD"/>
    <w:rsid w:val="00924F71"/>
    <w:rsid w:val="0096044E"/>
    <w:rsid w:val="00960E01"/>
    <w:rsid w:val="00964D2D"/>
    <w:rsid w:val="009713D5"/>
    <w:rsid w:val="00972C39"/>
    <w:rsid w:val="00984CE5"/>
    <w:rsid w:val="00990FC5"/>
    <w:rsid w:val="009A2CB8"/>
    <w:rsid w:val="009A381C"/>
    <w:rsid w:val="009D082B"/>
    <w:rsid w:val="009D7F83"/>
    <w:rsid w:val="009F3509"/>
    <w:rsid w:val="00A62E64"/>
    <w:rsid w:val="00A662B4"/>
    <w:rsid w:val="00A6764F"/>
    <w:rsid w:val="00A70F67"/>
    <w:rsid w:val="00A72697"/>
    <w:rsid w:val="00A86550"/>
    <w:rsid w:val="00AA6993"/>
    <w:rsid w:val="00AC2F6A"/>
    <w:rsid w:val="00AE0235"/>
    <w:rsid w:val="00AE6F3F"/>
    <w:rsid w:val="00AF7319"/>
    <w:rsid w:val="00AF73A4"/>
    <w:rsid w:val="00B103FB"/>
    <w:rsid w:val="00B30AEB"/>
    <w:rsid w:val="00B33FBC"/>
    <w:rsid w:val="00B43A84"/>
    <w:rsid w:val="00B62CC9"/>
    <w:rsid w:val="00B77D9B"/>
    <w:rsid w:val="00B8744B"/>
    <w:rsid w:val="00B90119"/>
    <w:rsid w:val="00BB42E8"/>
    <w:rsid w:val="00BE48E1"/>
    <w:rsid w:val="00BF7A45"/>
    <w:rsid w:val="00C12ABC"/>
    <w:rsid w:val="00C35760"/>
    <w:rsid w:val="00C472A4"/>
    <w:rsid w:val="00C52D19"/>
    <w:rsid w:val="00C5343E"/>
    <w:rsid w:val="00C557C8"/>
    <w:rsid w:val="00C774F0"/>
    <w:rsid w:val="00C81857"/>
    <w:rsid w:val="00CA392E"/>
    <w:rsid w:val="00CD450E"/>
    <w:rsid w:val="00CE25B4"/>
    <w:rsid w:val="00D01B43"/>
    <w:rsid w:val="00D0574B"/>
    <w:rsid w:val="00D104B6"/>
    <w:rsid w:val="00D12492"/>
    <w:rsid w:val="00D232FE"/>
    <w:rsid w:val="00D2486D"/>
    <w:rsid w:val="00D26173"/>
    <w:rsid w:val="00D34DDA"/>
    <w:rsid w:val="00D40307"/>
    <w:rsid w:val="00D4656C"/>
    <w:rsid w:val="00D47218"/>
    <w:rsid w:val="00D50B95"/>
    <w:rsid w:val="00D65CC1"/>
    <w:rsid w:val="00D71287"/>
    <w:rsid w:val="00D7796E"/>
    <w:rsid w:val="00D944C9"/>
    <w:rsid w:val="00DA69C0"/>
    <w:rsid w:val="00DB18CA"/>
    <w:rsid w:val="00DB21C0"/>
    <w:rsid w:val="00DB4FBF"/>
    <w:rsid w:val="00DD107A"/>
    <w:rsid w:val="00DF573B"/>
    <w:rsid w:val="00DF602D"/>
    <w:rsid w:val="00E056D4"/>
    <w:rsid w:val="00E151FC"/>
    <w:rsid w:val="00E56DCA"/>
    <w:rsid w:val="00E81734"/>
    <w:rsid w:val="00EA0C3C"/>
    <w:rsid w:val="00EA1F70"/>
    <w:rsid w:val="00EE6809"/>
    <w:rsid w:val="00F10380"/>
    <w:rsid w:val="00F1079B"/>
    <w:rsid w:val="00F26614"/>
    <w:rsid w:val="00F314A8"/>
    <w:rsid w:val="00F54D04"/>
    <w:rsid w:val="00F55AD7"/>
    <w:rsid w:val="00F842E0"/>
    <w:rsid w:val="00F84F9C"/>
    <w:rsid w:val="00FA47C1"/>
    <w:rsid w:val="00FD189E"/>
    <w:rsid w:val="00FE1EAE"/>
    <w:rsid w:val="00FE739C"/>
    <w:rsid w:val="0B591E9C"/>
    <w:rsid w:val="0BD96130"/>
    <w:rsid w:val="13B22425"/>
    <w:rsid w:val="161662B6"/>
    <w:rsid w:val="1EB50ADC"/>
    <w:rsid w:val="21908A89"/>
    <w:rsid w:val="2D22798C"/>
    <w:rsid w:val="343FB0A6"/>
    <w:rsid w:val="4255FD96"/>
    <w:rsid w:val="475217BC"/>
    <w:rsid w:val="50DD5650"/>
    <w:rsid w:val="518F1942"/>
    <w:rsid w:val="534D47BB"/>
    <w:rsid w:val="65EA1CFE"/>
    <w:rsid w:val="6739FE3A"/>
    <w:rsid w:val="7532E7C8"/>
    <w:rsid w:val="75A76CEA"/>
    <w:rsid w:val="779B1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character" w:styleId="Hyperlink">
    <w:name w:val="Hyperlink"/>
    <w:basedOn w:val="DefaultParagraphFont"/>
    <w:uiPriority w:val="99"/>
    <w:unhideWhenUsed/>
    <w:rsid w:val="00653C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329674667">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89200180">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19054513">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21314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477EB30B-DDA9-45A3-9192-DAF23BCAE590}">
  <ds:schemaRefs>
    <ds:schemaRef ds:uri="http://schemas.microsoft.com/sharepoint/v3/contenttype/forms"/>
  </ds:schemaRefs>
</ds:datastoreItem>
</file>

<file path=customXml/itemProps2.xml><?xml version="1.0" encoding="utf-8"?>
<ds:datastoreItem xmlns:ds="http://schemas.openxmlformats.org/officeDocument/2006/customXml" ds:itemID="{6490562B-0458-4909-BCF0-0FBC0129C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664F4D-EC66-4863-9DC2-E3F65265772D}">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2525</Words>
  <Characters>14394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12</cp:revision>
  <dcterms:created xsi:type="dcterms:W3CDTF">2023-01-19T09:07:00Z</dcterms:created>
  <dcterms:modified xsi:type="dcterms:W3CDTF">2023-09-07T09:05:00Z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