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129"/>
        <w:gridCol w:w="2564"/>
        <w:gridCol w:w="2565"/>
        <w:gridCol w:w="5130"/>
      </w:tblGrid>
      <w:tr w:rsidR="00D80131" w:rsidRPr="0017340C" w14:paraId="5AF5C4E9" w14:textId="77777777" w:rsidTr="00820AA8">
        <w:trPr>
          <w:trHeight w:val="770"/>
        </w:trPr>
        <w:tc>
          <w:tcPr>
            <w:tcW w:w="15388" w:type="dxa"/>
            <w:gridSpan w:val="4"/>
            <w:tcBorders>
              <w:top w:val="single" w:sz="4" w:space="0" w:color="auto"/>
              <w:left w:val="single" w:sz="4" w:space="0" w:color="auto"/>
              <w:bottom w:val="single" w:sz="4" w:space="0" w:color="auto"/>
              <w:right w:val="single" w:sz="4" w:space="0" w:color="auto"/>
            </w:tcBorders>
            <w:shd w:val="clear" w:color="auto" w:fill="7030A0"/>
          </w:tcPr>
          <w:p w14:paraId="7295788A" w14:textId="77777777" w:rsidR="00C52670" w:rsidRDefault="00D80131" w:rsidP="00850C09">
            <w:pPr>
              <w:widowControl w:val="0"/>
              <w:jc w:val="center"/>
              <w:rPr>
                <w:rFonts w:ascii="Franklin Gothic Medium" w:hAnsi="Franklin Gothic Medium"/>
                <w:b/>
                <w:color w:val="FFFFFF" w:themeColor="background1"/>
                <w:sz w:val="44"/>
                <w:szCs w:val="44"/>
              </w:rPr>
            </w:pPr>
            <w:r w:rsidRPr="00D45AEC">
              <w:rPr>
                <w:rFonts w:ascii="Franklin Gothic Medium" w:hAnsi="Franklin Gothic Medium"/>
                <w:b/>
                <w:color w:val="FFFFFF" w:themeColor="background1"/>
                <w:sz w:val="44"/>
                <w:szCs w:val="44"/>
              </w:rPr>
              <w:t>Y</w:t>
            </w:r>
            <w:r w:rsidR="00C52670">
              <w:rPr>
                <w:rFonts w:ascii="Franklin Gothic Medium" w:hAnsi="Franklin Gothic Medium"/>
                <w:b/>
                <w:color w:val="FFFFFF" w:themeColor="background1"/>
                <w:sz w:val="44"/>
                <w:szCs w:val="44"/>
              </w:rPr>
              <w:t>ear</w:t>
            </w:r>
            <w:r w:rsidR="00460A9B">
              <w:rPr>
                <w:rFonts w:ascii="Franklin Gothic Medium" w:hAnsi="Franklin Gothic Medium"/>
                <w:b/>
                <w:color w:val="FFFFFF" w:themeColor="background1"/>
                <w:sz w:val="44"/>
                <w:szCs w:val="44"/>
              </w:rPr>
              <w:t xml:space="preserve"> </w:t>
            </w:r>
            <w:r>
              <w:rPr>
                <w:rFonts w:ascii="Franklin Gothic Medium" w:hAnsi="Franklin Gothic Medium"/>
                <w:b/>
                <w:color w:val="FFFFFF" w:themeColor="background1"/>
                <w:sz w:val="44"/>
                <w:szCs w:val="44"/>
              </w:rPr>
              <w:t>5/</w:t>
            </w:r>
            <w:r w:rsidRPr="00D45AEC">
              <w:rPr>
                <w:rFonts w:ascii="Franklin Gothic Medium" w:hAnsi="Franklin Gothic Medium"/>
                <w:b/>
                <w:color w:val="FFFFFF" w:themeColor="background1"/>
                <w:sz w:val="44"/>
                <w:szCs w:val="44"/>
              </w:rPr>
              <w:t xml:space="preserve">6 </w:t>
            </w:r>
            <w:r>
              <w:rPr>
                <w:rFonts w:ascii="Franklin Gothic Medium" w:hAnsi="Franklin Gothic Medium"/>
                <w:b/>
                <w:color w:val="FFFFFF" w:themeColor="background1"/>
                <w:sz w:val="44"/>
                <w:szCs w:val="44"/>
              </w:rPr>
              <w:t>Ancient Civilisations</w:t>
            </w:r>
            <w:r w:rsidR="00460A9B">
              <w:rPr>
                <w:rFonts w:ascii="Franklin Gothic Medium" w:hAnsi="Franklin Gothic Medium"/>
                <w:b/>
                <w:color w:val="FFFFFF" w:themeColor="background1"/>
                <w:sz w:val="44"/>
                <w:szCs w:val="44"/>
              </w:rPr>
              <w:t xml:space="preserve"> </w:t>
            </w:r>
            <w:r w:rsidR="00C52670">
              <w:rPr>
                <w:rFonts w:ascii="Franklin Gothic Medium" w:hAnsi="Franklin Gothic Medium"/>
                <w:b/>
                <w:color w:val="FFFFFF" w:themeColor="background1"/>
                <w:sz w:val="44"/>
                <w:szCs w:val="44"/>
              </w:rPr>
              <w:t>Learning Sequence</w:t>
            </w:r>
          </w:p>
          <w:p w14:paraId="508D6202" w14:textId="634BEB79" w:rsidR="00D80131" w:rsidRPr="00D45AEC" w:rsidRDefault="00460A9B" w:rsidP="00850C09">
            <w:pPr>
              <w:widowControl w:val="0"/>
              <w:jc w:val="center"/>
              <w:rPr>
                <w:rFonts w:ascii="Franklin Gothic Medium" w:hAnsi="Franklin Gothic Medium"/>
                <w:b/>
                <w:sz w:val="24"/>
                <w:szCs w:val="24"/>
              </w:rPr>
            </w:pPr>
            <w:r>
              <w:rPr>
                <w:rFonts w:ascii="Franklin Gothic Medium" w:hAnsi="Franklin Gothic Medium"/>
                <w:b/>
                <w:color w:val="FFFFFF" w:themeColor="background1"/>
                <w:sz w:val="44"/>
                <w:szCs w:val="44"/>
              </w:rPr>
              <w:t>Autumn Term 2022</w:t>
            </w:r>
          </w:p>
        </w:tc>
      </w:tr>
      <w:tr w:rsidR="00D80131" w:rsidRPr="0017340C" w14:paraId="625A0E50" w14:textId="77777777" w:rsidTr="00820AA8">
        <w:trPr>
          <w:trHeight w:val="770"/>
        </w:trPr>
        <w:tc>
          <w:tcPr>
            <w:tcW w:w="15388" w:type="dxa"/>
            <w:gridSpan w:val="4"/>
            <w:tcBorders>
              <w:top w:val="single" w:sz="4" w:space="0" w:color="auto"/>
              <w:left w:val="single" w:sz="4" w:space="0" w:color="auto"/>
              <w:bottom w:val="single" w:sz="4" w:space="0" w:color="auto"/>
              <w:right w:val="single" w:sz="4" w:space="0" w:color="auto"/>
            </w:tcBorders>
          </w:tcPr>
          <w:p w14:paraId="563075E4" w14:textId="126300BB" w:rsidR="00D80131" w:rsidRPr="008C1E46"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b/>
                <w:color w:val="745B99"/>
                <w:sz w:val="24"/>
                <w:szCs w:val="24"/>
              </w:rPr>
              <w:t>Synopsis</w:t>
            </w:r>
            <w:r w:rsidRPr="008C1E46">
              <w:rPr>
                <w:rFonts w:ascii="Franklin Gothic Medium" w:hAnsi="Franklin Gothic Medium"/>
                <w:b/>
                <w:color w:val="696969"/>
                <w:sz w:val="24"/>
                <w:szCs w:val="24"/>
              </w:rPr>
              <w:t xml:space="preserve">: </w:t>
            </w:r>
            <w:r w:rsidR="00866896" w:rsidRPr="00866896">
              <w:rPr>
                <w:rFonts w:ascii="Franklin Gothic Medium" w:hAnsi="Franklin Gothic Medium"/>
                <w:color w:val="696969"/>
                <w:sz w:val="24"/>
                <w:szCs w:val="24"/>
              </w:rPr>
              <w:t xml:space="preserve">Children will spend Autumn 1 with a focus on Ancient Greeks and Autumn 2 a focus on Benin Empire. The whole class book (Who let the gods out) will link to Ancient Greeks. Where possible many cross-curricular links will be made </w:t>
            </w:r>
            <w:proofErr w:type="gramStart"/>
            <w:r w:rsidR="00866896" w:rsidRPr="00866896">
              <w:rPr>
                <w:rFonts w:ascii="Franklin Gothic Medium" w:hAnsi="Franklin Gothic Medium"/>
                <w:color w:val="696969"/>
                <w:sz w:val="24"/>
                <w:szCs w:val="24"/>
              </w:rPr>
              <w:t>e.g.</w:t>
            </w:r>
            <w:proofErr w:type="gramEnd"/>
            <w:r w:rsidR="00866896" w:rsidRPr="00866896">
              <w:rPr>
                <w:rFonts w:ascii="Franklin Gothic Medium" w:hAnsi="Franklin Gothic Medium"/>
                <w:color w:val="696969"/>
                <w:sz w:val="24"/>
                <w:szCs w:val="24"/>
              </w:rPr>
              <w:t xml:space="preserve"> Dt wooden labyrinth linked to Ancient Greece.</w:t>
            </w:r>
          </w:p>
          <w:p w14:paraId="1C27866B" w14:textId="77777777" w:rsidR="00D80131" w:rsidRPr="008C1E46" w:rsidRDefault="00D80131" w:rsidP="008C1E46">
            <w:pPr>
              <w:widowControl w:val="0"/>
              <w:rPr>
                <w:rFonts w:ascii="Franklin Gothic Medium" w:hAnsi="Franklin Gothic Medium"/>
                <w:color w:val="696969"/>
                <w:sz w:val="24"/>
                <w:szCs w:val="24"/>
                <w:lang w:val="en-US"/>
              </w:rPr>
            </w:pPr>
          </w:p>
          <w:p w14:paraId="7C7BC7A6" w14:textId="010C0EF8"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be learning a little bit more about each other by writing our autobiographies. Whilst learning about the Ancient Greeks we will write our own myth. Following on from this we will learn about the features of a non-chronological text and create our own ‘Fantastical Beast.’ We will conclude the term with poetry linked to creatures and evolution.</w:t>
            </w:r>
          </w:p>
          <w:p w14:paraId="335C8180" w14:textId="59E9EB78"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Pr>
                <w:rFonts w:ascii="Franklin Gothic Medium" w:hAnsi="Franklin Gothic Medium"/>
                <w:b/>
                <w:color w:val="745B99"/>
                <w:sz w:val="24"/>
                <w:szCs w:val="24"/>
              </w:rPr>
              <w:t>history</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learn about the ancient civilisations of Greece and the Benin Empire.</w:t>
            </w:r>
          </w:p>
          <w:p w14:paraId="280919DE" w14:textId="4E40D283"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Science</w:t>
            </w:r>
            <w:r w:rsidRPr="008C1E46">
              <w:rPr>
                <w:rFonts w:ascii="Franklin Gothic Medium" w:hAnsi="Franklin Gothic Medium"/>
                <w:b/>
                <w:color w:val="696969"/>
                <w:sz w:val="24"/>
                <w:szCs w:val="24"/>
              </w:rPr>
              <w:t>,</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learn about evolution and early scientist’s ideas about how creatures evolved. We will learn about the Darwinian concept of ‘Survival of the Fittest.’</w:t>
            </w:r>
          </w:p>
          <w:p w14:paraId="7EE0E20A" w14:textId="414346A1" w:rsidR="00D80131" w:rsidRPr="008C1E46"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sidR="00714C4E">
              <w:rPr>
                <w:rFonts w:ascii="Franklin Gothic Medium" w:hAnsi="Franklin Gothic Medium"/>
                <w:bCs/>
                <w:color w:val="696969"/>
                <w:sz w:val="24"/>
                <w:szCs w:val="24"/>
              </w:rPr>
              <w:t xml:space="preserve">Year 5 will create a wooden labyrinth. Year 5 and 6 will use cams to create a moving </w:t>
            </w:r>
            <w:proofErr w:type="spellStart"/>
            <w:r w:rsidR="00714C4E">
              <w:rPr>
                <w:rFonts w:ascii="Franklin Gothic Medium" w:hAnsi="Franklin Gothic Medium"/>
                <w:bCs/>
                <w:color w:val="696969"/>
                <w:sz w:val="24"/>
                <w:szCs w:val="24"/>
              </w:rPr>
              <w:t>santa</w:t>
            </w:r>
            <w:proofErr w:type="spellEnd"/>
            <w:r w:rsidR="00714C4E">
              <w:rPr>
                <w:rFonts w:ascii="Franklin Gothic Medium" w:hAnsi="Franklin Gothic Medium"/>
                <w:bCs/>
                <w:color w:val="696969"/>
                <w:sz w:val="24"/>
                <w:szCs w:val="24"/>
              </w:rPr>
              <w:t>/snowman.</w:t>
            </w:r>
          </w:p>
          <w:p w14:paraId="5C7FFDB7" w14:textId="14A3387E" w:rsidR="00D80131" w:rsidRPr="00714C4E" w:rsidRDefault="00D80131" w:rsidP="008C1E46">
            <w:pPr>
              <w:widowControl w:val="0"/>
              <w:rPr>
                <w:rFonts w:ascii="Franklin Gothic Medium" w:hAnsi="Franklin Gothic Medium"/>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8C1E46">
              <w:rPr>
                <w:rFonts w:ascii="Franklin Gothic Medium" w:hAnsi="Franklin Gothic Medium"/>
                <w:bCs/>
                <w:color w:val="7030A0"/>
                <w:sz w:val="24"/>
                <w:szCs w:val="24"/>
              </w:rPr>
              <w:t xml:space="preserve"> </w:t>
            </w:r>
            <w:r w:rsidR="00714C4E" w:rsidRPr="00DA1271">
              <w:rPr>
                <w:rFonts w:ascii="Franklin Gothic Medium" w:hAnsi="Franklin Gothic Medium"/>
                <w:bCs/>
                <w:color w:val="7F7F7F" w:themeColor="text1" w:themeTint="80"/>
                <w:sz w:val="24"/>
                <w:szCs w:val="24"/>
              </w:rPr>
              <w:t>children will work with watercolours and study famous pieces of artwork.</w:t>
            </w:r>
          </w:p>
          <w:p w14:paraId="144C91F8" w14:textId="24E68388" w:rsidR="00D80131"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sidR="00714C4E">
              <w:rPr>
                <w:rFonts w:ascii="Franklin Gothic Medium" w:hAnsi="Franklin Gothic Medium"/>
                <w:bCs/>
                <w:color w:val="696969"/>
                <w:sz w:val="24"/>
                <w:szCs w:val="24"/>
              </w:rPr>
              <w:t>we will be singing songs linked to our topic of Ancient Greece. We will listen to a range of music, some will be linked to Africa for the Benin Empire</w:t>
            </w:r>
          </w:p>
          <w:p w14:paraId="36C17CA1" w14:textId="77777777" w:rsidR="00720E14" w:rsidRPr="00474B64" w:rsidRDefault="00720E14" w:rsidP="00720E14">
            <w:pPr>
              <w:widowControl w:val="0"/>
              <w:rPr>
                <w:rFonts w:ascii="Franklin Gothic Medium" w:hAnsi="Franklin Gothic Medium"/>
                <w:bCs/>
                <w:color w:val="696969"/>
                <w:sz w:val="28"/>
                <w:szCs w:val="32"/>
              </w:rPr>
            </w:pPr>
          </w:p>
          <w:p w14:paraId="37D701FB" w14:textId="77777777" w:rsidR="00720E14" w:rsidRPr="00474B64" w:rsidRDefault="00720E14" w:rsidP="00720E14">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14 weeks</w:t>
            </w:r>
          </w:p>
          <w:p w14:paraId="3AB8E5F0" w14:textId="074D2CEF" w:rsidR="00D80131" w:rsidRPr="00DA1271" w:rsidRDefault="00D80131" w:rsidP="00FE6847">
            <w:pPr>
              <w:widowControl w:val="0"/>
              <w:rPr>
                <w:rFonts w:ascii="Franklin Gothic Medium" w:hAnsi="Franklin Gothic Medium"/>
                <w:bCs/>
                <w:color w:val="696969"/>
                <w:sz w:val="24"/>
                <w:szCs w:val="24"/>
              </w:rPr>
            </w:pPr>
          </w:p>
        </w:tc>
      </w:tr>
      <w:tr w:rsidR="00D80131" w:rsidRPr="00AA0679" w14:paraId="4AB039B2"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8" w:type="dxa"/>
            <w:gridSpan w:val="4"/>
            <w:shd w:val="clear" w:color="auto" w:fill="745B99"/>
          </w:tcPr>
          <w:p w14:paraId="687424AF" w14:textId="127AA59C" w:rsidR="00D80131" w:rsidRPr="00AA0679" w:rsidRDefault="00D80131" w:rsidP="00F96B3C">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D80131" w:rsidRPr="00AA0679" w14:paraId="576A7A6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8" w:type="dxa"/>
            <w:gridSpan w:val="4"/>
            <w:shd w:val="clear" w:color="auto" w:fill="FFFFFF" w:themeFill="background1"/>
          </w:tcPr>
          <w:p w14:paraId="0EC93106" w14:textId="7F0DE8C3" w:rsidR="00D80131" w:rsidRPr="00CA6653" w:rsidRDefault="00D80131" w:rsidP="00F96B3C">
            <w:pPr>
              <w:widowControl w:val="0"/>
              <w:spacing w:before="40" w:after="40" w:line="216" w:lineRule="auto"/>
              <w:jc w:val="center"/>
              <w:rPr>
                <w:rFonts w:ascii="Comic Sans MS" w:hAnsi="Comic Sans MS"/>
                <w:i/>
                <w:color w:val="FFFFFF" w:themeColor="background1"/>
                <w:sz w:val="24"/>
                <w:szCs w:val="24"/>
                <w:lang w:val="en-US"/>
              </w:rPr>
            </w:pPr>
            <w:bookmarkStart w:id="0" w:name="_Hlk66097875"/>
            <w:r>
              <w:rPr>
                <w:rFonts w:ascii="Comic Sans MS" w:hAnsi="Comic Sans MS"/>
                <w:i/>
                <w:sz w:val="24"/>
                <w:szCs w:val="24"/>
                <w:lang w:val="en-US"/>
              </w:rPr>
              <w:t xml:space="preserve">Autobiographies, Myths, Poetry, </w:t>
            </w:r>
            <w:proofErr w:type="gramStart"/>
            <w:r>
              <w:rPr>
                <w:rFonts w:ascii="Comic Sans MS" w:hAnsi="Comic Sans MS"/>
                <w:i/>
                <w:sz w:val="24"/>
                <w:szCs w:val="24"/>
                <w:lang w:val="en-US"/>
              </w:rPr>
              <w:t>Non Chronological</w:t>
            </w:r>
            <w:proofErr w:type="gramEnd"/>
            <w:r>
              <w:rPr>
                <w:rFonts w:ascii="Comic Sans MS" w:hAnsi="Comic Sans MS"/>
                <w:i/>
                <w:sz w:val="24"/>
                <w:szCs w:val="24"/>
                <w:lang w:val="en-US"/>
              </w:rPr>
              <w:t xml:space="preserve"> Text</w:t>
            </w:r>
          </w:p>
        </w:tc>
      </w:tr>
      <w:tr w:rsidR="00D80131" w:rsidRPr="00AA0679" w14:paraId="7A9F65CF"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5129" w:type="dxa"/>
            <w:shd w:val="clear" w:color="auto" w:fill="FFFFFF" w:themeFill="background1"/>
          </w:tcPr>
          <w:p w14:paraId="07BA0751" w14:textId="5D43CF2F" w:rsidR="00D80131" w:rsidRPr="00D80131" w:rsidRDefault="00D80131" w:rsidP="00F96B3C">
            <w:pPr>
              <w:widowControl w:val="0"/>
              <w:spacing w:before="40" w:after="40" w:line="216" w:lineRule="auto"/>
              <w:jc w:val="center"/>
              <w:rPr>
                <w:rFonts w:ascii="Comic Sans MS" w:hAnsi="Comic Sans MS"/>
                <w:b/>
                <w:sz w:val="20"/>
                <w:szCs w:val="20"/>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E432CBC" w14:textId="23F2B3E9" w:rsidR="00D80131" w:rsidRPr="00D80131" w:rsidRDefault="00D80131" w:rsidP="00F96B3C">
            <w:pPr>
              <w:widowControl w:val="0"/>
              <w:spacing w:before="40" w:after="40" w:line="216" w:lineRule="auto"/>
              <w:jc w:val="center"/>
              <w:rPr>
                <w:rFonts w:ascii="Comic Sans MS" w:hAnsi="Comic Sans MS"/>
                <w:b/>
                <w:sz w:val="20"/>
                <w:szCs w:val="20"/>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86660E1" w14:textId="23C45B6C" w:rsidR="00D80131" w:rsidRPr="00D80131" w:rsidRDefault="00D80131" w:rsidP="00D80131">
            <w:pPr>
              <w:jc w:val="center"/>
              <w:rPr>
                <w:rFonts w:ascii="Comic Sans MS" w:hAnsi="Comic Sans MS"/>
                <w:b/>
                <w:sz w:val="20"/>
                <w:szCs w:val="20"/>
              </w:rPr>
            </w:pPr>
            <w:r w:rsidRPr="00D80131">
              <w:rPr>
                <w:rFonts w:ascii="Comic Sans MS" w:hAnsi="Comic Sans MS"/>
                <w:b/>
                <w:sz w:val="20"/>
                <w:szCs w:val="20"/>
              </w:rPr>
              <w:t>English Learning Sequence</w:t>
            </w:r>
          </w:p>
        </w:tc>
      </w:tr>
      <w:tr w:rsidR="00D80131" w:rsidRPr="00C3726D" w14:paraId="66FCBF0C" w14:textId="77777777" w:rsidTr="00D80131">
        <w:trPr>
          <w:trHeight w:val="132"/>
        </w:trPr>
        <w:tc>
          <w:tcPr>
            <w:tcW w:w="5129" w:type="dxa"/>
            <w:tcBorders>
              <w:top w:val="single" w:sz="4" w:space="0" w:color="auto"/>
              <w:left w:val="single" w:sz="4" w:space="0" w:color="auto"/>
              <w:bottom w:val="single" w:sz="4" w:space="0" w:color="auto"/>
              <w:right w:val="single" w:sz="4" w:space="0" w:color="auto"/>
            </w:tcBorders>
          </w:tcPr>
          <w:p w14:paraId="4063A4A6" w14:textId="15163E15" w:rsidR="00FA7393" w:rsidRDefault="00FA7393" w:rsidP="00FA7393">
            <w:pPr>
              <w:widowControl w:val="0"/>
              <w:rPr>
                <w:rFonts w:ascii="Franklin Gothic Medium" w:hAnsi="Franklin Gothic Medium"/>
                <w:b/>
                <w:bCs/>
                <w:color w:val="237091"/>
                <w:sz w:val="24"/>
                <w:szCs w:val="24"/>
              </w:rPr>
            </w:pPr>
            <w:r w:rsidRPr="00C3726D">
              <w:rPr>
                <w:rFonts w:ascii="Franklin Gothic Medium" w:hAnsi="Franklin Gothic Medium"/>
                <w:b/>
                <w:bCs/>
                <w:color w:val="237091"/>
                <w:sz w:val="24"/>
                <w:szCs w:val="24"/>
              </w:rPr>
              <w:t>Grammar &amp; Punctuation</w:t>
            </w:r>
            <w:r>
              <w:rPr>
                <w:rFonts w:ascii="Franklin Gothic Medium" w:hAnsi="Franklin Gothic Medium"/>
                <w:b/>
                <w:bCs/>
                <w:color w:val="237091"/>
                <w:sz w:val="24"/>
                <w:szCs w:val="24"/>
              </w:rPr>
              <w:t>:</w:t>
            </w:r>
          </w:p>
          <w:p w14:paraId="1191697F" w14:textId="77777777" w:rsidR="00136C0E" w:rsidRPr="00136C0E" w:rsidRDefault="00820AA8" w:rsidP="00136C0E">
            <w:pPr>
              <w:pStyle w:val="ListParagraph"/>
              <w:widowControl w:val="0"/>
              <w:numPr>
                <w:ilvl w:val="0"/>
                <w:numId w:val="72"/>
              </w:numPr>
              <w:rPr>
                <w:color w:val="5B9BD5" w:themeColor="accent1"/>
              </w:rPr>
            </w:pPr>
            <w:r w:rsidRPr="00136C0E">
              <w:rPr>
                <w:color w:val="5B9BD5" w:themeColor="accent1"/>
              </w:rPr>
              <w:t>Use relative clauses with relative pronouns who, which, where, whose, that, when</w:t>
            </w:r>
            <w:r w:rsidR="00136C0E" w:rsidRPr="00136C0E">
              <w:rPr>
                <w:color w:val="5B9BD5" w:themeColor="accent1"/>
              </w:rPr>
              <w:t>.</w:t>
            </w:r>
          </w:p>
          <w:p w14:paraId="3B32FF71" w14:textId="77777777" w:rsidR="00136C0E" w:rsidRPr="00136C0E" w:rsidRDefault="00820AA8" w:rsidP="00136C0E">
            <w:pPr>
              <w:pStyle w:val="ListParagraph"/>
              <w:widowControl w:val="0"/>
              <w:numPr>
                <w:ilvl w:val="0"/>
                <w:numId w:val="72"/>
              </w:numPr>
              <w:rPr>
                <w:color w:val="5B9BD5" w:themeColor="accent1"/>
              </w:rPr>
            </w:pPr>
            <w:r w:rsidRPr="00136C0E">
              <w:rPr>
                <w:color w:val="5B9BD5" w:themeColor="accent1"/>
              </w:rPr>
              <w:t>Bu</w:t>
            </w:r>
            <w:r w:rsidR="00136C0E" w:rsidRPr="00136C0E">
              <w:rPr>
                <w:color w:val="5B9BD5" w:themeColor="accent1"/>
              </w:rPr>
              <w:t>ild cohesion within a paragraph.</w:t>
            </w:r>
          </w:p>
          <w:p w14:paraId="1DF3B2D4" w14:textId="77777777" w:rsidR="00136C0E" w:rsidRPr="00136C0E" w:rsidRDefault="00820AA8" w:rsidP="00136C0E">
            <w:pPr>
              <w:pStyle w:val="ListParagraph"/>
              <w:widowControl w:val="0"/>
              <w:numPr>
                <w:ilvl w:val="0"/>
                <w:numId w:val="72"/>
              </w:numPr>
              <w:rPr>
                <w:color w:val="5B9BD5" w:themeColor="accent1"/>
              </w:rPr>
            </w:pPr>
            <w:r w:rsidRPr="00136C0E">
              <w:rPr>
                <w:color w:val="5B9BD5" w:themeColor="accent1"/>
              </w:rPr>
              <w:t>Use expanded noun</w:t>
            </w:r>
            <w:r w:rsidR="00136C0E" w:rsidRPr="00136C0E">
              <w:rPr>
                <w:color w:val="5B9BD5" w:themeColor="accent1"/>
              </w:rPr>
              <w:t xml:space="preserve"> phrases for accuracy.</w:t>
            </w:r>
          </w:p>
          <w:p w14:paraId="1794F212" w14:textId="42966028" w:rsidR="00820AA8" w:rsidRPr="00136C0E" w:rsidRDefault="00820AA8" w:rsidP="00136C0E">
            <w:pPr>
              <w:pStyle w:val="ListParagraph"/>
              <w:widowControl w:val="0"/>
              <w:numPr>
                <w:ilvl w:val="0"/>
                <w:numId w:val="72"/>
              </w:numPr>
              <w:rPr>
                <w:rFonts w:ascii="Franklin Gothic Medium" w:hAnsi="Franklin Gothic Medium"/>
                <w:b/>
                <w:bCs/>
                <w:color w:val="5B9BD5" w:themeColor="accent1"/>
                <w:sz w:val="24"/>
                <w:szCs w:val="24"/>
              </w:rPr>
            </w:pPr>
            <w:r w:rsidRPr="00136C0E">
              <w:rPr>
                <w:color w:val="5B9BD5" w:themeColor="accent1"/>
              </w:rPr>
              <w:t xml:space="preserve">Indicate parenthesis using brackets, dashes and </w:t>
            </w:r>
            <w:proofErr w:type="gramStart"/>
            <w:r w:rsidRPr="00136C0E">
              <w:rPr>
                <w:color w:val="5B9BD5" w:themeColor="accent1"/>
              </w:rPr>
              <w:t>commas</w:t>
            </w:r>
            <w:proofErr w:type="gramEnd"/>
          </w:p>
          <w:p w14:paraId="48176CB6" w14:textId="77777777" w:rsidR="00820AA8" w:rsidRDefault="00820AA8" w:rsidP="00FA7393">
            <w:pPr>
              <w:widowControl w:val="0"/>
              <w:rPr>
                <w:rFonts w:ascii="Franklin Gothic Medium" w:hAnsi="Franklin Gothic Medium"/>
                <w:b/>
                <w:bCs/>
                <w:color w:val="237091"/>
                <w:sz w:val="24"/>
                <w:szCs w:val="24"/>
              </w:rPr>
            </w:pPr>
          </w:p>
          <w:p w14:paraId="7688FCB4" w14:textId="77777777" w:rsidR="00136C0E" w:rsidRPr="00233E37" w:rsidRDefault="00136C0E" w:rsidP="00136C0E">
            <w:pPr>
              <w:widowControl w:val="0"/>
              <w:rPr>
                <w:rFonts w:ascii="Comic Sans MS" w:hAnsi="Comic Sans MS"/>
                <w:bCs/>
                <w:color w:val="A8D08D" w:themeColor="accent6" w:themeTint="99"/>
                <w:sz w:val="24"/>
                <w:szCs w:val="24"/>
              </w:rPr>
            </w:pPr>
            <w:r w:rsidRPr="00233E37">
              <w:rPr>
                <w:rFonts w:ascii="Comic Sans MS" w:hAnsi="Comic Sans MS"/>
                <w:bCs/>
                <w:color w:val="A8D08D" w:themeColor="accent6" w:themeTint="99"/>
                <w:sz w:val="24"/>
                <w:szCs w:val="24"/>
              </w:rPr>
              <w:t>Language &amp; Vocabulary</w:t>
            </w:r>
            <w:r>
              <w:rPr>
                <w:rFonts w:ascii="Comic Sans MS" w:hAnsi="Comic Sans MS"/>
                <w:bCs/>
                <w:color w:val="A8D08D" w:themeColor="accent6" w:themeTint="99"/>
                <w:sz w:val="24"/>
                <w:szCs w:val="24"/>
              </w:rPr>
              <w:t>:</w:t>
            </w:r>
          </w:p>
          <w:p w14:paraId="61CD7C2B" w14:textId="77777777" w:rsidR="00136C0E" w:rsidRPr="00136C0E" w:rsidRDefault="00136C0E" w:rsidP="00355793">
            <w:pPr>
              <w:pStyle w:val="ListParagraph"/>
              <w:widowControl w:val="0"/>
              <w:numPr>
                <w:ilvl w:val="0"/>
                <w:numId w:val="73"/>
              </w:numPr>
              <w:rPr>
                <w:color w:val="A8D08D" w:themeColor="accent6" w:themeTint="99"/>
              </w:rPr>
            </w:pPr>
            <w:r w:rsidRPr="00136C0E">
              <w:rPr>
                <w:color w:val="A8D08D" w:themeColor="accent6" w:themeTint="99"/>
              </w:rPr>
              <w:t>Use knowledge of language from stories, plays and poetry to enhance the effectiveness of their writing.</w:t>
            </w:r>
          </w:p>
          <w:p w14:paraId="2C8A233A" w14:textId="77777777" w:rsidR="00136C0E" w:rsidRPr="00136C0E" w:rsidRDefault="00136C0E" w:rsidP="00355793">
            <w:pPr>
              <w:pStyle w:val="ListParagraph"/>
              <w:widowControl w:val="0"/>
              <w:numPr>
                <w:ilvl w:val="0"/>
                <w:numId w:val="73"/>
              </w:numPr>
              <w:rPr>
                <w:color w:val="A8D08D" w:themeColor="accent6" w:themeTint="99"/>
              </w:rPr>
            </w:pPr>
            <w:r w:rsidRPr="00136C0E">
              <w:rPr>
                <w:color w:val="A8D08D" w:themeColor="accent6" w:themeTint="99"/>
              </w:rPr>
              <w:t xml:space="preserve">Select appropriate language and vocabulary to </w:t>
            </w:r>
            <w:r w:rsidRPr="00136C0E">
              <w:rPr>
                <w:color w:val="A8D08D" w:themeColor="accent6" w:themeTint="99"/>
              </w:rPr>
              <w:lastRenderedPageBreak/>
              <w:t>reflect their understanding of audience and purpose.</w:t>
            </w:r>
          </w:p>
          <w:p w14:paraId="0D8BAFF0" w14:textId="77777777" w:rsidR="00136C0E" w:rsidRPr="00136C0E" w:rsidRDefault="00136C0E" w:rsidP="00355793">
            <w:pPr>
              <w:pStyle w:val="ListParagraph"/>
              <w:widowControl w:val="0"/>
              <w:numPr>
                <w:ilvl w:val="0"/>
                <w:numId w:val="73"/>
              </w:numPr>
              <w:rPr>
                <w:color w:val="A8D08D" w:themeColor="accent6" w:themeTint="99"/>
              </w:rPr>
            </w:pPr>
            <w:r w:rsidRPr="00136C0E">
              <w:rPr>
                <w:color w:val="A8D08D" w:themeColor="accent6" w:themeTint="99"/>
              </w:rPr>
              <w:t xml:space="preserve">Become familiar with the language of writing </w:t>
            </w:r>
            <w:proofErr w:type="spellStart"/>
            <w:proofErr w:type="gramStart"/>
            <w:r w:rsidRPr="00136C0E">
              <w:rPr>
                <w:color w:val="A8D08D" w:themeColor="accent6" w:themeTint="99"/>
              </w:rPr>
              <w:t>eg</w:t>
            </w:r>
            <w:proofErr w:type="spellEnd"/>
            <w:proofErr w:type="gramEnd"/>
            <w:r w:rsidRPr="00136C0E">
              <w:rPr>
                <w:color w:val="A8D08D" w:themeColor="accent6" w:themeTint="99"/>
              </w:rPr>
              <w:t xml:space="preserve"> figurative language, imagery, style and effect.</w:t>
            </w:r>
          </w:p>
          <w:p w14:paraId="0987CD94" w14:textId="77777777" w:rsidR="00136C0E" w:rsidRPr="00136C0E" w:rsidRDefault="00136C0E" w:rsidP="00355793">
            <w:pPr>
              <w:pStyle w:val="ListParagraph"/>
              <w:widowControl w:val="0"/>
              <w:numPr>
                <w:ilvl w:val="0"/>
                <w:numId w:val="73"/>
              </w:numPr>
              <w:rPr>
                <w:color w:val="A8D08D" w:themeColor="accent6" w:themeTint="99"/>
              </w:rPr>
            </w:pPr>
            <w:r w:rsidRPr="00136C0E">
              <w:rPr>
                <w:color w:val="A8D08D" w:themeColor="accent6" w:themeTint="99"/>
              </w:rPr>
              <w:t>Develop characters, settings and atmosphere using language and vocabulary from reading/books.</w:t>
            </w:r>
          </w:p>
          <w:p w14:paraId="079CE957" w14:textId="677C7F65" w:rsidR="00820AA8" w:rsidRPr="00136C0E" w:rsidRDefault="00136C0E" w:rsidP="00355793">
            <w:pPr>
              <w:pStyle w:val="ListParagraph"/>
              <w:widowControl w:val="0"/>
              <w:numPr>
                <w:ilvl w:val="0"/>
                <w:numId w:val="73"/>
              </w:numPr>
              <w:rPr>
                <w:rFonts w:ascii="Franklin Gothic Medium" w:hAnsi="Franklin Gothic Medium"/>
                <w:b/>
                <w:bCs/>
                <w:color w:val="A8D08D" w:themeColor="accent6" w:themeTint="99"/>
                <w:sz w:val="24"/>
                <w:szCs w:val="24"/>
              </w:rPr>
            </w:pPr>
            <w:r w:rsidRPr="00136C0E">
              <w:rPr>
                <w:color w:val="A8D08D" w:themeColor="accent6" w:themeTint="99"/>
              </w:rPr>
              <w:t>Use dictionaries (and thesauruses) to check meaning of new words/language</w:t>
            </w:r>
            <w:r>
              <w:rPr>
                <w:color w:val="A8D08D" w:themeColor="accent6" w:themeTint="99"/>
              </w:rPr>
              <w:t>.</w:t>
            </w:r>
          </w:p>
          <w:p w14:paraId="7E4C0681" w14:textId="77777777" w:rsidR="00136C0E" w:rsidRDefault="00136C0E" w:rsidP="00136C0E">
            <w:pPr>
              <w:widowControl w:val="0"/>
              <w:ind w:left="360"/>
              <w:rPr>
                <w:rFonts w:ascii="Franklin Gothic Medium" w:hAnsi="Franklin Gothic Medium"/>
                <w:b/>
                <w:bCs/>
                <w:color w:val="A8D08D" w:themeColor="accent6" w:themeTint="99"/>
                <w:sz w:val="24"/>
                <w:szCs w:val="24"/>
              </w:rPr>
            </w:pPr>
          </w:p>
          <w:p w14:paraId="6065E1F4" w14:textId="77777777" w:rsidR="00136C0E" w:rsidRDefault="00136C0E" w:rsidP="00136C0E">
            <w:pPr>
              <w:widowControl w:val="0"/>
              <w:ind w:left="360"/>
              <w:rPr>
                <w:rFonts w:ascii="Franklin Gothic Medium" w:hAnsi="Franklin Gothic Medium"/>
                <w:b/>
                <w:bCs/>
                <w:color w:val="A8D08D" w:themeColor="accent6" w:themeTint="99"/>
                <w:sz w:val="24"/>
                <w:szCs w:val="24"/>
              </w:rPr>
            </w:pPr>
          </w:p>
          <w:p w14:paraId="1F4D78FA" w14:textId="77777777" w:rsidR="00136C0E" w:rsidRPr="00233E37" w:rsidRDefault="00136C0E" w:rsidP="00136C0E">
            <w:pPr>
              <w:widowControl w:val="0"/>
              <w:rPr>
                <w:rFonts w:ascii="Franklin Gothic Medium" w:hAnsi="Franklin Gothic Medium"/>
                <w:b/>
                <w:bCs/>
                <w:color w:val="FF33CC"/>
                <w:sz w:val="24"/>
                <w:szCs w:val="24"/>
              </w:rPr>
            </w:pPr>
            <w:r w:rsidRPr="00233E37">
              <w:rPr>
                <w:rFonts w:ascii="Franklin Gothic Medium" w:hAnsi="Franklin Gothic Medium"/>
                <w:b/>
                <w:bCs/>
                <w:color w:val="FF33CC"/>
                <w:sz w:val="24"/>
                <w:szCs w:val="24"/>
              </w:rPr>
              <w:t>Text Structure &amp; Features:</w:t>
            </w:r>
          </w:p>
          <w:p w14:paraId="7490971E" w14:textId="77777777" w:rsidR="00136C0E" w:rsidRPr="00136C0E" w:rsidRDefault="00136C0E" w:rsidP="00355793">
            <w:pPr>
              <w:pStyle w:val="ListParagraph"/>
              <w:widowControl w:val="0"/>
              <w:numPr>
                <w:ilvl w:val="0"/>
                <w:numId w:val="74"/>
              </w:numPr>
              <w:rPr>
                <w:color w:val="FF33CC"/>
              </w:rPr>
            </w:pPr>
            <w:r w:rsidRPr="00136C0E">
              <w:rPr>
                <w:color w:val="FF33CC"/>
              </w:rPr>
              <w:t>Summarise and present familiar stories in their own words.</w:t>
            </w:r>
          </w:p>
          <w:p w14:paraId="4EF548FB" w14:textId="77777777" w:rsidR="00136C0E" w:rsidRPr="00136C0E" w:rsidRDefault="00136C0E" w:rsidP="00355793">
            <w:pPr>
              <w:pStyle w:val="ListParagraph"/>
              <w:widowControl w:val="0"/>
              <w:numPr>
                <w:ilvl w:val="0"/>
                <w:numId w:val="74"/>
              </w:numPr>
              <w:rPr>
                <w:color w:val="FF33CC"/>
              </w:rPr>
            </w:pPr>
            <w:r w:rsidRPr="00136C0E">
              <w:rPr>
                <w:color w:val="FF33CC"/>
              </w:rPr>
              <w:t>Summarise main ideas from more than one paragraph using evidence.</w:t>
            </w:r>
          </w:p>
          <w:p w14:paraId="7A0DDFD7" w14:textId="77777777" w:rsidR="00136C0E" w:rsidRPr="00136C0E" w:rsidRDefault="00136C0E" w:rsidP="00355793">
            <w:pPr>
              <w:pStyle w:val="ListParagraph"/>
              <w:widowControl w:val="0"/>
              <w:numPr>
                <w:ilvl w:val="0"/>
                <w:numId w:val="74"/>
              </w:numPr>
              <w:rPr>
                <w:color w:val="FF33CC"/>
              </w:rPr>
            </w:pPr>
            <w:r w:rsidRPr="00136C0E">
              <w:rPr>
                <w:color w:val="FF33CC"/>
              </w:rPr>
              <w:t>In fiction, consider how authors develop character and setting.</w:t>
            </w:r>
          </w:p>
          <w:p w14:paraId="421AF21A" w14:textId="77777777" w:rsidR="00136C0E" w:rsidRPr="00136C0E" w:rsidRDefault="00136C0E" w:rsidP="00355793">
            <w:pPr>
              <w:pStyle w:val="ListParagraph"/>
              <w:widowControl w:val="0"/>
              <w:numPr>
                <w:ilvl w:val="0"/>
                <w:numId w:val="74"/>
              </w:numPr>
              <w:rPr>
                <w:color w:val="FF33CC"/>
              </w:rPr>
            </w:pPr>
            <w:r w:rsidRPr="00136C0E">
              <w:rPr>
                <w:color w:val="FF33CC"/>
              </w:rPr>
              <w:t>Be exposed to wide range of books including myths, legends, fairy stories, modern fiction, fiction from literary heritage and books from other cultures.</w:t>
            </w:r>
          </w:p>
          <w:p w14:paraId="6B837B4C" w14:textId="77777777" w:rsidR="00136C0E" w:rsidRPr="00136C0E" w:rsidRDefault="00136C0E" w:rsidP="00355793">
            <w:pPr>
              <w:pStyle w:val="ListParagraph"/>
              <w:widowControl w:val="0"/>
              <w:numPr>
                <w:ilvl w:val="0"/>
                <w:numId w:val="74"/>
              </w:numPr>
              <w:rPr>
                <w:color w:val="FF33CC"/>
              </w:rPr>
            </w:pPr>
            <w:r w:rsidRPr="00136C0E">
              <w:rPr>
                <w:color w:val="FF33CC"/>
              </w:rPr>
              <w:t>Evaluate how authors use language and consider effect on the reader.</w:t>
            </w:r>
          </w:p>
          <w:p w14:paraId="2DD93CC7" w14:textId="77777777" w:rsidR="00136C0E" w:rsidRPr="00136C0E" w:rsidRDefault="00136C0E" w:rsidP="00355793">
            <w:pPr>
              <w:pStyle w:val="ListParagraph"/>
              <w:widowControl w:val="0"/>
              <w:numPr>
                <w:ilvl w:val="0"/>
                <w:numId w:val="74"/>
              </w:numPr>
              <w:rPr>
                <w:color w:val="FF33CC"/>
              </w:rPr>
            </w:pPr>
            <w:r w:rsidRPr="00136C0E">
              <w:rPr>
                <w:color w:val="FF33CC"/>
              </w:rPr>
              <w:t>Use a wide range of devices to build cohesion within and across paragraphs.</w:t>
            </w:r>
          </w:p>
          <w:p w14:paraId="29B0744A" w14:textId="7D07BAD5" w:rsidR="00820AA8" w:rsidRPr="00136C0E" w:rsidRDefault="00136C0E" w:rsidP="00355793">
            <w:pPr>
              <w:pStyle w:val="ListParagraph"/>
              <w:widowControl w:val="0"/>
              <w:numPr>
                <w:ilvl w:val="0"/>
                <w:numId w:val="74"/>
              </w:numPr>
              <w:rPr>
                <w:rFonts w:ascii="Franklin Gothic Medium" w:hAnsi="Franklin Gothic Medium"/>
                <w:b/>
                <w:bCs/>
                <w:color w:val="FF33CC"/>
                <w:sz w:val="24"/>
                <w:szCs w:val="24"/>
              </w:rPr>
            </w:pPr>
            <w:r w:rsidRPr="00136C0E">
              <w:rPr>
                <w:color w:val="FF33CC"/>
              </w:rPr>
              <w:t>Use further organisational and presentational devices such as headings, sub-headings, columns, bullets, or tables, to structure text.</w:t>
            </w:r>
          </w:p>
          <w:p w14:paraId="32E802E7" w14:textId="77777777" w:rsidR="00136C0E" w:rsidRDefault="00136C0E" w:rsidP="00136C0E">
            <w:pPr>
              <w:widowControl w:val="0"/>
              <w:rPr>
                <w:rFonts w:ascii="Franklin Gothic Medium" w:hAnsi="Franklin Gothic Medium"/>
                <w:b/>
                <w:bCs/>
                <w:color w:val="FF33CC"/>
                <w:sz w:val="24"/>
                <w:szCs w:val="24"/>
              </w:rPr>
            </w:pPr>
          </w:p>
          <w:p w14:paraId="05070200" w14:textId="77777777" w:rsidR="00136C0E" w:rsidRPr="00233E37" w:rsidRDefault="00136C0E" w:rsidP="00136C0E">
            <w:pPr>
              <w:widowControl w:val="0"/>
              <w:rPr>
                <w:rFonts w:ascii="Franklin Gothic Medium" w:hAnsi="Franklin Gothic Medium"/>
                <w:b/>
                <w:bCs/>
                <w:color w:val="FFFF00"/>
                <w:sz w:val="24"/>
                <w:szCs w:val="24"/>
              </w:rPr>
            </w:pPr>
            <w:r w:rsidRPr="00233E37">
              <w:rPr>
                <w:rFonts w:ascii="Franklin Gothic Medium" w:hAnsi="Franklin Gothic Medium"/>
                <w:b/>
                <w:bCs/>
                <w:color w:val="FFFF00"/>
                <w:sz w:val="24"/>
                <w:szCs w:val="24"/>
              </w:rPr>
              <w:t>Plan, Draft, Edit &amp; Evaluate</w:t>
            </w:r>
          </w:p>
          <w:p w14:paraId="75960CF6" w14:textId="77777777" w:rsidR="00881F11" w:rsidRPr="00881F11" w:rsidRDefault="00881F11" w:rsidP="00355793">
            <w:pPr>
              <w:pStyle w:val="ListParagraph"/>
              <w:widowControl w:val="0"/>
              <w:numPr>
                <w:ilvl w:val="0"/>
                <w:numId w:val="75"/>
              </w:numPr>
              <w:rPr>
                <w:color w:val="FFFF00"/>
              </w:rPr>
            </w:pPr>
            <w:r w:rsidRPr="00881F11">
              <w:rPr>
                <w:color w:val="FFFF00"/>
              </w:rPr>
              <w:t>Use dictionaries to check the spelling and meaning of words.</w:t>
            </w:r>
          </w:p>
          <w:p w14:paraId="0FDFA546" w14:textId="77777777" w:rsidR="00881F11" w:rsidRPr="00881F11" w:rsidRDefault="00881F11" w:rsidP="00355793">
            <w:pPr>
              <w:pStyle w:val="ListParagraph"/>
              <w:widowControl w:val="0"/>
              <w:numPr>
                <w:ilvl w:val="0"/>
                <w:numId w:val="75"/>
              </w:numPr>
              <w:rPr>
                <w:color w:val="FFFF00"/>
              </w:rPr>
            </w:pPr>
            <w:r w:rsidRPr="00881F11">
              <w:rPr>
                <w:color w:val="FFFF00"/>
              </w:rPr>
              <w:t>Identify audience and purpose when writing.</w:t>
            </w:r>
          </w:p>
          <w:p w14:paraId="57A1789B" w14:textId="77777777" w:rsidR="00881F11" w:rsidRPr="00881F11" w:rsidRDefault="00881F11" w:rsidP="00355793">
            <w:pPr>
              <w:pStyle w:val="ListParagraph"/>
              <w:widowControl w:val="0"/>
              <w:numPr>
                <w:ilvl w:val="0"/>
                <w:numId w:val="75"/>
              </w:numPr>
              <w:rPr>
                <w:color w:val="FFFF00"/>
              </w:rPr>
            </w:pPr>
            <w:r w:rsidRPr="00881F11">
              <w:rPr>
                <w:color w:val="FFFF00"/>
              </w:rPr>
              <w:t>Note and develop initial ideas drawing on reading.</w:t>
            </w:r>
          </w:p>
          <w:p w14:paraId="08E209F3" w14:textId="77777777" w:rsidR="00881F11" w:rsidRPr="00881F11" w:rsidRDefault="00881F11" w:rsidP="00355793">
            <w:pPr>
              <w:pStyle w:val="ListParagraph"/>
              <w:widowControl w:val="0"/>
              <w:numPr>
                <w:ilvl w:val="0"/>
                <w:numId w:val="75"/>
              </w:numPr>
              <w:rPr>
                <w:color w:val="FFFF00"/>
              </w:rPr>
            </w:pPr>
            <w:r w:rsidRPr="00881F11">
              <w:rPr>
                <w:color w:val="FFFF00"/>
              </w:rPr>
              <w:lastRenderedPageBreak/>
              <w:t>Select appropriate grammar and punctuation and understand how these can change/enhance meaning.</w:t>
            </w:r>
          </w:p>
          <w:p w14:paraId="584AADD3" w14:textId="77777777" w:rsidR="00881F11" w:rsidRPr="00881F11" w:rsidRDefault="00881F11" w:rsidP="00355793">
            <w:pPr>
              <w:pStyle w:val="ListParagraph"/>
              <w:widowControl w:val="0"/>
              <w:numPr>
                <w:ilvl w:val="0"/>
                <w:numId w:val="75"/>
              </w:numPr>
              <w:rPr>
                <w:color w:val="FFFF00"/>
              </w:rPr>
            </w:pPr>
            <w:r w:rsidRPr="00881F11">
              <w:rPr>
                <w:color w:val="FFFF00"/>
              </w:rPr>
              <w:t>Assess effectiveness of own and others' writing.</w:t>
            </w:r>
          </w:p>
          <w:p w14:paraId="4F013D7A" w14:textId="77777777" w:rsidR="00881F11" w:rsidRPr="00881F11" w:rsidRDefault="00881F11" w:rsidP="00355793">
            <w:pPr>
              <w:pStyle w:val="ListParagraph"/>
              <w:widowControl w:val="0"/>
              <w:numPr>
                <w:ilvl w:val="0"/>
                <w:numId w:val="75"/>
              </w:numPr>
              <w:rPr>
                <w:color w:val="FFFF00"/>
              </w:rPr>
            </w:pPr>
            <w:r w:rsidRPr="00881F11">
              <w:rPr>
                <w:color w:val="FFFF00"/>
              </w:rPr>
              <w:t xml:space="preserve">Propose changes to grammar, </w:t>
            </w:r>
            <w:proofErr w:type="gramStart"/>
            <w:r w:rsidRPr="00881F11">
              <w:rPr>
                <w:color w:val="FFFF00"/>
              </w:rPr>
              <w:t>punctuation</w:t>
            </w:r>
            <w:proofErr w:type="gramEnd"/>
            <w:r w:rsidRPr="00881F11">
              <w:rPr>
                <w:color w:val="FFFF00"/>
              </w:rPr>
              <w:t xml:space="preserve"> and vocabulary to enhance meaning/effectiveness.</w:t>
            </w:r>
          </w:p>
          <w:p w14:paraId="091CD952" w14:textId="77777777" w:rsidR="00881F11" w:rsidRPr="00881F11" w:rsidRDefault="00881F11" w:rsidP="00355793">
            <w:pPr>
              <w:pStyle w:val="ListParagraph"/>
              <w:widowControl w:val="0"/>
              <w:numPr>
                <w:ilvl w:val="0"/>
                <w:numId w:val="75"/>
              </w:numPr>
              <w:rPr>
                <w:color w:val="FFFF00"/>
              </w:rPr>
            </w:pPr>
            <w:r w:rsidRPr="00881F11">
              <w:rPr>
                <w:color w:val="FFFF00"/>
              </w:rPr>
              <w:t>Ensure correct subject and verb agreement when using singular and plural, distinguishing between the language of speech and writing and choosing the appropriate register.</w:t>
            </w:r>
          </w:p>
          <w:p w14:paraId="5F2EEF04" w14:textId="042F8565" w:rsidR="00136C0E" w:rsidRPr="00881F11" w:rsidRDefault="00881F11" w:rsidP="00355793">
            <w:pPr>
              <w:pStyle w:val="ListParagraph"/>
              <w:widowControl w:val="0"/>
              <w:numPr>
                <w:ilvl w:val="0"/>
                <w:numId w:val="75"/>
              </w:numPr>
              <w:rPr>
                <w:rFonts w:ascii="Franklin Gothic Medium" w:hAnsi="Franklin Gothic Medium"/>
                <w:b/>
                <w:bCs/>
                <w:color w:val="FFFF00"/>
                <w:sz w:val="24"/>
                <w:szCs w:val="24"/>
              </w:rPr>
            </w:pPr>
            <w:r w:rsidRPr="00881F11">
              <w:rPr>
                <w:color w:val="FFFF00"/>
              </w:rPr>
              <w:t xml:space="preserve">Proof-read for spelling and punctuation </w:t>
            </w:r>
            <w:proofErr w:type="gramStart"/>
            <w:r w:rsidRPr="00881F11">
              <w:rPr>
                <w:color w:val="FFFF00"/>
              </w:rPr>
              <w:t>errors</w:t>
            </w:r>
            <w:proofErr w:type="gramEnd"/>
          </w:p>
          <w:p w14:paraId="716A11DF" w14:textId="77777777" w:rsidR="00820AA8" w:rsidRDefault="00820AA8" w:rsidP="00FA7393">
            <w:pPr>
              <w:widowControl w:val="0"/>
              <w:rPr>
                <w:rFonts w:ascii="Franklin Gothic Medium" w:hAnsi="Franklin Gothic Medium"/>
                <w:b/>
                <w:bCs/>
                <w:color w:val="237091"/>
                <w:sz w:val="24"/>
                <w:szCs w:val="24"/>
              </w:rPr>
            </w:pPr>
          </w:p>
          <w:p w14:paraId="121F974B" w14:textId="77777777" w:rsidR="00881F11" w:rsidRPr="00233E37" w:rsidRDefault="00881F11" w:rsidP="00881F11">
            <w:pPr>
              <w:widowControl w:val="0"/>
              <w:spacing w:after="40" w:line="225" w:lineRule="auto"/>
              <w:rPr>
                <w:rFonts w:ascii="Franklin Gothic Medium" w:hAnsi="Franklin Gothic Medium"/>
                <w:b/>
                <w:color w:val="FFC000"/>
                <w:sz w:val="24"/>
                <w:szCs w:val="24"/>
              </w:rPr>
            </w:pPr>
            <w:r w:rsidRPr="00233E37">
              <w:rPr>
                <w:rFonts w:ascii="Franklin Gothic Medium" w:hAnsi="Franklin Gothic Medium"/>
                <w:b/>
                <w:color w:val="FFC000"/>
                <w:sz w:val="24"/>
                <w:szCs w:val="24"/>
              </w:rPr>
              <w:t>Transcription:</w:t>
            </w:r>
          </w:p>
          <w:p w14:paraId="4C904E8D" w14:textId="77777777" w:rsidR="00881F11" w:rsidRPr="00881F11" w:rsidRDefault="00881F11" w:rsidP="00355793">
            <w:pPr>
              <w:pStyle w:val="ListParagraph"/>
              <w:widowControl w:val="0"/>
              <w:numPr>
                <w:ilvl w:val="0"/>
                <w:numId w:val="76"/>
              </w:numPr>
              <w:rPr>
                <w:color w:val="FFC000" w:themeColor="accent4"/>
              </w:rPr>
            </w:pPr>
            <w:r w:rsidRPr="00881F11">
              <w:rPr>
                <w:color w:val="FFC000" w:themeColor="accent4"/>
              </w:rPr>
              <w:t>Spell some words with silent letters.</w:t>
            </w:r>
          </w:p>
          <w:p w14:paraId="09F51510" w14:textId="77777777" w:rsidR="00881F11" w:rsidRPr="00881F11" w:rsidRDefault="00881F11" w:rsidP="00355793">
            <w:pPr>
              <w:pStyle w:val="ListParagraph"/>
              <w:widowControl w:val="0"/>
              <w:numPr>
                <w:ilvl w:val="0"/>
                <w:numId w:val="76"/>
              </w:numPr>
              <w:rPr>
                <w:color w:val="FFC000" w:themeColor="accent4"/>
              </w:rPr>
            </w:pPr>
            <w:r w:rsidRPr="00881F11">
              <w:rPr>
                <w:color w:val="FFC000" w:themeColor="accent4"/>
              </w:rPr>
              <w:t>Continue to distinguish between homophones and other words that are often confused.</w:t>
            </w:r>
          </w:p>
          <w:p w14:paraId="1AF27B11" w14:textId="77777777" w:rsidR="00881F11" w:rsidRPr="00881F11" w:rsidRDefault="00881F11" w:rsidP="00355793">
            <w:pPr>
              <w:pStyle w:val="ListParagraph"/>
              <w:widowControl w:val="0"/>
              <w:numPr>
                <w:ilvl w:val="0"/>
                <w:numId w:val="76"/>
              </w:numPr>
              <w:rPr>
                <w:color w:val="FFC000" w:themeColor="accent4"/>
              </w:rPr>
            </w:pPr>
            <w:r w:rsidRPr="00881F11">
              <w:rPr>
                <w:color w:val="FFC000" w:themeColor="accent4"/>
              </w:rPr>
              <w:t xml:space="preserve">Use the first three or four letters of a word to check spelling, meaning or </w:t>
            </w:r>
            <w:proofErr w:type="gramStart"/>
            <w:r w:rsidRPr="00881F11">
              <w:rPr>
                <w:color w:val="FFC000" w:themeColor="accent4"/>
              </w:rPr>
              <w:t>both of these</w:t>
            </w:r>
            <w:proofErr w:type="gramEnd"/>
            <w:r w:rsidRPr="00881F11">
              <w:rPr>
                <w:color w:val="FFC000" w:themeColor="accent4"/>
              </w:rPr>
              <w:t xml:space="preserve"> in a dictionary.</w:t>
            </w:r>
          </w:p>
          <w:p w14:paraId="04DFB458" w14:textId="77777777" w:rsidR="00881F11" w:rsidRPr="00881F11" w:rsidRDefault="00881F11" w:rsidP="00355793">
            <w:pPr>
              <w:pStyle w:val="ListParagraph"/>
              <w:widowControl w:val="0"/>
              <w:numPr>
                <w:ilvl w:val="0"/>
                <w:numId w:val="76"/>
              </w:numPr>
              <w:rPr>
                <w:color w:val="FFC000" w:themeColor="accent4"/>
              </w:rPr>
            </w:pPr>
            <w:r w:rsidRPr="00881F11">
              <w:rPr>
                <w:color w:val="FFC000" w:themeColor="accent4"/>
              </w:rPr>
              <w:t>Use a thesaurus to look for suitable synonyms.</w:t>
            </w:r>
          </w:p>
          <w:p w14:paraId="0D3C93CC" w14:textId="06BE1B0D" w:rsidR="00820AA8" w:rsidRPr="00881F11" w:rsidRDefault="00881F11" w:rsidP="00355793">
            <w:pPr>
              <w:pStyle w:val="ListParagraph"/>
              <w:widowControl w:val="0"/>
              <w:numPr>
                <w:ilvl w:val="0"/>
                <w:numId w:val="76"/>
              </w:numPr>
              <w:rPr>
                <w:color w:val="FFC000" w:themeColor="accent4"/>
              </w:rPr>
            </w:pPr>
            <w:r w:rsidRPr="00881F11">
              <w:rPr>
                <w:color w:val="FFC000" w:themeColor="accent4"/>
              </w:rPr>
              <w:t xml:space="preserve">Write legibly, fluently and with increasing speed </w:t>
            </w:r>
            <w:proofErr w:type="gramStart"/>
            <w:r w:rsidRPr="00881F11">
              <w:rPr>
                <w:color w:val="FFC000" w:themeColor="accent4"/>
              </w:rPr>
              <w:t>by:</w:t>
            </w:r>
            <w:proofErr w:type="gramEnd"/>
            <w:r w:rsidRPr="00881F11">
              <w:rPr>
                <w:color w:val="FFC000" w:themeColor="accent4"/>
              </w:rPr>
              <w:t xml:space="preserve"> choosing which shape of a letter to use when given choices and deciding whether or not to join specific letters.</w:t>
            </w:r>
          </w:p>
          <w:p w14:paraId="0B77C2A4" w14:textId="77777777" w:rsidR="00E8346B" w:rsidRDefault="00E8346B" w:rsidP="00E8346B">
            <w:pPr>
              <w:widowControl w:val="0"/>
              <w:spacing w:after="40" w:line="225" w:lineRule="auto"/>
              <w:rPr>
                <w:rFonts w:ascii="Franklin Gothic Medium" w:hAnsi="Franklin Gothic Medium"/>
                <w:b/>
                <w:color w:val="FF66CC"/>
                <w:sz w:val="24"/>
                <w:szCs w:val="24"/>
              </w:rPr>
            </w:pPr>
            <w:r w:rsidRPr="00F0761A">
              <w:rPr>
                <w:rFonts w:ascii="Franklin Gothic Medium" w:hAnsi="Franklin Gothic Medium"/>
                <w:b/>
                <w:color w:val="FF66CC"/>
                <w:sz w:val="24"/>
                <w:szCs w:val="24"/>
              </w:rPr>
              <w:t>Reading</w:t>
            </w:r>
            <w:r>
              <w:rPr>
                <w:rFonts w:ascii="Franklin Gothic Medium" w:hAnsi="Franklin Gothic Medium"/>
                <w:b/>
                <w:color w:val="FF66CC"/>
                <w:sz w:val="24"/>
                <w:szCs w:val="24"/>
              </w:rPr>
              <w:t>:</w:t>
            </w:r>
          </w:p>
          <w:p w14:paraId="7B87D102" w14:textId="40006BF1" w:rsidR="00820AA8" w:rsidRPr="00E2397B" w:rsidRDefault="007228B2" w:rsidP="00E2397B">
            <w:pPr>
              <w:pStyle w:val="ListParagraph"/>
              <w:widowControl w:val="0"/>
              <w:numPr>
                <w:ilvl w:val="0"/>
                <w:numId w:val="19"/>
              </w:numPr>
              <w:spacing w:after="40" w:line="225" w:lineRule="auto"/>
              <w:rPr>
                <w:color w:val="FF33CC"/>
              </w:rPr>
            </w:pPr>
            <w:r w:rsidRPr="00F430D8">
              <w:rPr>
                <w:color w:val="FF33CC"/>
              </w:rPr>
              <w:t xml:space="preserve">Apply growing knowledge of root words, </w:t>
            </w:r>
            <w:proofErr w:type="gramStart"/>
            <w:r w:rsidRPr="00F430D8">
              <w:rPr>
                <w:color w:val="FF33CC"/>
              </w:rPr>
              <w:t>prefixes</w:t>
            </w:r>
            <w:proofErr w:type="gramEnd"/>
            <w:r w:rsidRPr="00F430D8">
              <w:rPr>
                <w:color w:val="FF33CC"/>
              </w:rPr>
              <w:t xml:space="preserve"> and suffixes (etymology and morphology) to read aloud and understand new words.</w:t>
            </w:r>
          </w:p>
          <w:p w14:paraId="74B1504D" w14:textId="77777777" w:rsidR="00820AA8" w:rsidRDefault="00820AA8" w:rsidP="00FA7393">
            <w:pPr>
              <w:widowControl w:val="0"/>
              <w:rPr>
                <w:rFonts w:ascii="Franklin Gothic Medium" w:hAnsi="Franklin Gothic Medium"/>
                <w:b/>
                <w:bCs/>
                <w:color w:val="237091"/>
                <w:sz w:val="24"/>
                <w:szCs w:val="24"/>
              </w:rPr>
            </w:pPr>
          </w:p>
          <w:p w14:paraId="42A5FB95" w14:textId="77777777" w:rsidR="00820AA8" w:rsidRDefault="00820AA8" w:rsidP="00820AA8">
            <w:pPr>
              <w:widowControl w:val="0"/>
              <w:spacing w:after="40" w:line="225" w:lineRule="auto"/>
              <w:rPr>
                <w:rFonts w:ascii="Franklin Gothic Medium" w:hAnsi="Franklin Gothic Medium"/>
                <w:b/>
                <w:color w:val="4472C4" w:themeColor="accent5"/>
                <w:sz w:val="24"/>
                <w:szCs w:val="24"/>
              </w:rPr>
            </w:pPr>
            <w:r w:rsidRPr="00F0761A">
              <w:rPr>
                <w:rFonts w:ascii="Franklin Gothic Medium" w:hAnsi="Franklin Gothic Medium"/>
                <w:b/>
                <w:color w:val="4472C4" w:themeColor="accent5"/>
                <w:sz w:val="24"/>
                <w:szCs w:val="24"/>
              </w:rPr>
              <w:t>Comprehension</w:t>
            </w:r>
            <w:r>
              <w:rPr>
                <w:rFonts w:ascii="Franklin Gothic Medium" w:hAnsi="Franklin Gothic Medium"/>
                <w:b/>
                <w:color w:val="4472C4" w:themeColor="accent5"/>
                <w:sz w:val="24"/>
                <w:szCs w:val="24"/>
              </w:rPr>
              <w:t>:</w:t>
            </w:r>
          </w:p>
          <w:p w14:paraId="414FBA0C" w14:textId="5F7499BA" w:rsidR="00820AA8" w:rsidRDefault="00820AA8" w:rsidP="00820AA8">
            <w:pPr>
              <w:pStyle w:val="ListParagraph"/>
              <w:widowControl w:val="0"/>
              <w:numPr>
                <w:ilvl w:val="0"/>
                <w:numId w:val="71"/>
              </w:numPr>
              <w:rPr>
                <w:color w:val="5B9BD5" w:themeColor="accent1"/>
              </w:rPr>
            </w:pPr>
            <w:r w:rsidRPr="00820AA8">
              <w:rPr>
                <w:color w:val="5B9BD5" w:themeColor="accent1"/>
              </w:rPr>
              <w:t xml:space="preserve">Discuss books, building on </w:t>
            </w:r>
            <w:proofErr w:type="gramStart"/>
            <w:r w:rsidRPr="00820AA8">
              <w:rPr>
                <w:color w:val="5B9BD5" w:themeColor="accent1"/>
              </w:rPr>
              <w:t>others</w:t>
            </w:r>
            <w:proofErr w:type="gramEnd"/>
            <w:r w:rsidRPr="00820AA8">
              <w:rPr>
                <w:color w:val="5B9BD5" w:themeColor="accent1"/>
              </w:rPr>
              <w:t xml:space="preserve"> ideas and begin to challenge others' opinions.</w:t>
            </w:r>
          </w:p>
          <w:p w14:paraId="50B133C3" w14:textId="77777777" w:rsidR="00820AA8" w:rsidRPr="00820AA8" w:rsidRDefault="00820AA8" w:rsidP="00820AA8">
            <w:pPr>
              <w:pStyle w:val="ListParagraph"/>
              <w:numPr>
                <w:ilvl w:val="0"/>
                <w:numId w:val="71"/>
              </w:numPr>
              <w:rPr>
                <w:color w:val="5B9BD5" w:themeColor="accent1"/>
              </w:rPr>
            </w:pPr>
            <w:r w:rsidRPr="00820AA8">
              <w:rPr>
                <w:color w:val="5B9BD5" w:themeColor="accent1"/>
              </w:rPr>
              <w:t>Retrieve, record and present information effectively from non-fiction books.</w:t>
            </w:r>
          </w:p>
          <w:p w14:paraId="05ADBBF9"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lastRenderedPageBreak/>
              <w:t>Distinguish between fact and opinion.</w:t>
            </w:r>
          </w:p>
          <w:p w14:paraId="4758F851" w14:textId="27E279E0" w:rsidR="00820AA8" w:rsidRDefault="00820AA8" w:rsidP="00820AA8">
            <w:pPr>
              <w:pStyle w:val="ListParagraph"/>
              <w:widowControl w:val="0"/>
              <w:numPr>
                <w:ilvl w:val="0"/>
                <w:numId w:val="71"/>
              </w:numPr>
              <w:rPr>
                <w:color w:val="5B9BD5" w:themeColor="accent1"/>
              </w:rPr>
            </w:pPr>
            <w:r w:rsidRPr="00F430D8">
              <w:rPr>
                <w:color w:val="5B9BD5" w:themeColor="accent1"/>
              </w:rPr>
              <w:t>Evaluate authors' use of figurative language</w:t>
            </w:r>
            <w:r>
              <w:rPr>
                <w:color w:val="5B9BD5" w:themeColor="accent1"/>
              </w:rPr>
              <w:t>.</w:t>
            </w:r>
          </w:p>
          <w:p w14:paraId="6B2EF7ED"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Summarise main ideas identifying key details.</w:t>
            </w:r>
          </w:p>
          <w:p w14:paraId="4BB3A858"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Predict what might happen from details stated and implied.</w:t>
            </w:r>
          </w:p>
          <w:p w14:paraId="3C5020E6"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Ask questions to improve understanding of text.</w:t>
            </w:r>
          </w:p>
          <w:p w14:paraId="6115814E"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 xml:space="preserve">Checking that the book makes sense to them, </w:t>
            </w:r>
            <w:proofErr w:type="gramStart"/>
            <w:r w:rsidRPr="00820AA8">
              <w:rPr>
                <w:color w:val="5B9BD5" w:themeColor="accent1"/>
              </w:rPr>
              <w:t>discuss</w:t>
            </w:r>
            <w:proofErr w:type="gramEnd"/>
            <w:r w:rsidRPr="00820AA8">
              <w:rPr>
                <w:color w:val="5B9BD5" w:themeColor="accent1"/>
              </w:rPr>
              <w:t xml:space="preserve"> and explore meanings of words in context.</w:t>
            </w:r>
          </w:p>
          <w:p w14:paraId="7398787D"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Identify and discuss themes and conventions.</w:t>
            </w:r>
          </w:p>
          <w:p w14:paraId="02BF0D9F"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Recommend books to peers and giving reasons for their choices.</w:t>
            </w:r>
          </w:p>
          <w:p w14:paraId="4BB44DB0" w14:textId="77777777" w:rsidR="00820AA8" w:rsidRPr="00820AA8" w:rsidRDefault="00820AA8" w:rsidP="00820AA8">
            <w:pPr>
              <w:pStyle w:val="ListParagraph"/>
              <w:widowControl w:val="0"/>
              <w:numPr>
                <w:ilvl w:val="0"/>
                <w:numId w:val="71"/>
              </w:numPr>
              <w:rPr>
                <w:color w:val="5B9BD5" w:themeColor="accent1"/>
              </w:rPr>
            </w:pPr>
            <w:r w:rsidRPr="00820AA8">
              <w:rPr>
                <w:color w:val="5B9BD5" w:themeColor="accent1"/>
              </w:rPr>
              <w:t>Increase familiarity with wide range of myths, legends, traditional stories, modern fiction, fiction from literary heritage and books from other cultures.</w:t>
            </w:r>
          </w:p>
          <w:p w14:paraId="04504788" w14:textId="77777777" w:rsidR="00A90114" w:rsidRDefault="00A90114" w:rsidP="00820AA8">
            <w:pPr>
              <w:pStyle w:val="ListParagraph"/>
              <w:widowControl w:val="0"/>
              <w:numPr>
                <w:ilvl w:val="0"/>
                <w:numId w:val="71"/>
              </w:numPr>
              <w:rPr>
                <w:color w:val="5B9BD5" w:themeColor="accent1"/>
              </w:rPr>
            </w:pPr>
            <w:r w:rsidRPr="00820AA8">
              <w:rPr>
                <w:color w:val="5B9BD5" w:themeColor="accent1"/>
              </w:rPr>
              <w:t xml:space="preserve">Read/discuss an increasingly wide range of challenging stories, poems, plays, non-fiction and reference books, myths, </w:t>
            </w:r>
            <w:proofErr w:type="gramStart"/>
            <w:r w:rsidRPr="00820AA8">
              <w:rPr>
                <w:color w:val="5B9BD5" w:themeColor="accent1"/>
              </w:rPr>
              <w:t>legends</w:t>
            </w:r>
            <w:proofErr w:type="gramEnd"/>
            <w:r w:rsidRPr="00820AA8">
              <w:rPr>
                <w:color w:val="5B9BD5" w:themeColor="accent1"/>
              </w:rPr>
              <w:t xml:space="preserve"> and fairy stories.</w:t>
            </w:r>
          </w:p>
          <w:p w14:paraId="3A67A231" w14:textId="77777777" w:rsidR="00820AA8" w:rsidRPr="00C3726D" w:rsidRDefault="00820AA8" w:rsidP="00820AA8">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13A796B8">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13A796B8">
                <w:rPr>
                  <w:rStyle w:val="Hyperlink"/>
                  <w:rFonts w:ascii="Franklin Gothic Medium" w:eastAsia="Franklin Gothic Medium" w:hAnsi="Franklin Gothic Medium" w:cs="Franklin Gothic Medium"/>
                  <w:sz w:val="24"/>
                  <w:szCs w:val="24"/>
                </w:rPr>
                <w:t>English Appendix 1</w:t>
              </w:r>
            </w:hyperlink>
            <w:r w:rsidRPr="13A796B8">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13A796B8">
                <w:rPr>
                  <w:rStyle w:val="Hyperlink"/>
                  <w:rFonts w:ascii="Franklin Gothic Medium" w:eastAsia="Franklin Gothic Medium" w:hAnsi="Franklin Gothic Medium" w:cs="Franklin Gothic Medium"/>
                  <w:b/>
                  <w:bCs/>
                  <w:sz w:val="24"/>
                  <w:szCs w:val="24"/>
                </w:rPr>
                <w:t>English Appendix 2</w:t>
              </w:r>
            </w:hyperlink>
            <w:r w:rsidRPr="13A796B8">
              <w:rPr>
                <w:rFonts w:ascii="Franklin Gothic Medium" w:eastAsia="Franklin Gothic Medium" w:hAnsi="Franklin Gothic Medium" w:cs="Franklin Gothic Medium"/>
                <w:color w:val="767171" w:themeColor="background2" w:themeShade="80"/>
                <w:sz w:val="24"/>
                <w:szCs w:val="24"/>
              </w:rPr>
              <w:t xml:space="preserve"> are also addressed.</w:t>
            </w:r>
          </w:p>
          <w:p w14:paraId="44226D5E" w14:textId="4F45BC25" w:rsidR="00D80131" w:rsidRPr="00820AA8" w:rsidRDefault="00D80131" w:rsidP="00820AA8">
            <w:pPr>
              <w:pStyle w:val="ListParagraph"/>
              <w:widowControl w:val="0"/>
              <w:rPr>
                <w:rFonts w:ascii="Comic Sans MS" w:hAnsi="Comic Sans MS"/>
                <w:b/>
                <w:bCs/>
                <w:sz w:val="20"/>
                <w:szCs w:val="20"/>
                <w:u w:val="single"/>
              </w:rPr>
            </w:pPr>
          </w:p>
        </w:tc>
        <w:bookmarkEnd w:id="0"/>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18CC3FAA" w14:textId="6827BC85" w:rsidR="00D80131" w:rsidRDefault="00D80131" w:rsidP="00C737C9">
            <w:pPr>
              <w:widowControl w:val="0"/>
              <w:rPr>
                <w:rFonts w:ascii="Franklin Gothic Medium" w:hAnsi="Franklin Gothic Medium"/>
                <w:b/>
                <w:bCs/>
                <w:color w:val="237091"/>
                <w:sz w:val="24"/>
                <w:szCs w:val="24"/>
              </w:rPr>
            </w:pPr>
            <w:r w:rsidRPr="00C3726D">
              <w:rPr>
                <w:rFonts w:ascii="Franklin Gothic Medium" w:hAnsi="Franklin Gothic Medium"/>
                <w:b/>
                <w:bCs/>
                <w:color w:val="237091"/>
                <w:sz w:val="24"/>
                <w:szCs w:val="24"/>
              </w:rPr>
              <w:lastRenderedPageBreak/>
              <w:t>Grammar &amp; Punctuation</w:t>
            </w:r>
            <w:r>
              <w:rPr>
                <w:rFonts w:ascii="Franklin Gothic Medium" w:hAnsi="Franklin Gothic Medium"/>
                <w:b/>
                <w:bCs/>
                <w:color w:val="237091"/>
                <w:sz w:val="24"/>
                <w:szCs w:val="24"/>
              </w:rPr>
              <w:t>:</w:t>
            </w:r>
          </w:p>
          <w:p w14:paraId="3F289A0F" w14:textId="77777777" w:rsidR="00D80131" w:rsidRPr="00233E37" w:rsidRDefault="00D80131" w:rsidP="00B05F46">
            <w:pPr>
              <w:pStyle w:val="ListParagraph"/>
              <w:widowControl w:val="0"/>
              <w:numPr>
                <w:ilvl w:val="0"/>
                <w:numId w:val="16"/>
              </w:numPr>
              <w:rPr>
                <w:color w:val="0070C0"/>
              </w:rPr>
            </w:pPr>
            <w:r w:rsidRPr="00233E37">
              <w:rPr>
                <w:color w:val="0070C0"/>
              </w:rPr>
              <w:t>Use verb tenses consistently and correctly throughout their writing.</w:t>
            </w:r>
          </w:p>
          <w:p w14:paraId="2130C656" w14:textId="77777777" w:rsidR="00D80131" w:rsidRPr="00233E37" w:rsidRDefault="00D80131" w:rsidP="00B05F46">
            <w:pPr>
              <w:pStyle w:val="ListParagraph"/>
              <w:widowControl w:val="0"/>
              <w:numPr>
                <w:ilvl w:val="0"/>
                <w:numId w:val="16"/>
              </w:numPr>
              <w:rPr>
                <w:color w:val="0070C0"/>
              </w:rPr>
            </w:pPr>
            <w:r w:rsidRPr="00233E37">
              <w:rPr>
                <w:color w:val="0070C0"/>
              </w:rPr>
              <w:t>Use the semi-colon, colon and dash when writing lists or as the boundary between independent clauses.</w:t>
            </w:r>
          </w:p>
          <w:p w14:paraId="553B124A" w14:textId="77777777" w:rsidR="00D80131" w:rsidRPr="00233E37" w:rsidRDefault="00D80131" w:rsidP="00B05F46">
            <w:pPr>
              <w:pStyle w:val="ListParagraph"/>
              <w:widowControl w:val="0"/>
              <w:numPr>
                <w:ilvl w:val="0"/>
                <w:numId w:val="16"/>
              </w:numPr>
              <w:rPr>
                <w:color w:val="0070C0"/>
              </w:rPr>
            </w:pPr>
            <w:r w:rsidRPr="00233E37">
              <w:rPr>
                <w:color w:val="0070C0"/>
              </w:rPr>
              <w:t>Punctuate bullet points consistently.</w:t>
            </w:r>
          </w:p>
          <w:p w14:paraId="75E12CC6" w14:textId="77777777" w:rsidR="00D80131" w:rsidRPr="00233E37" w:rsidRDefault="00D80131" w:rsidP="00B05F46">
            <w:pPr>
              <w:pStyle w:val="ListParagraph"/>
              <w:widowControl w:val="0"/>
              <w:numPr>
                <w:ilvl w:val="0"/>
                <w:numId w:val="16"/>
              </w:numPr>
              <w:rPr>
                <w:color w:val="0070C0"/>
              </w:rPr>
            </w:pPr>
            <w:r w:rsidRPr="00233E37">
              <w:rPr>
                <w:color w:val="0070C0"/>
              </w:rPr>
              <w:t xml:space="preserve">Identify formal/informal structures </w:t>
            </w:r>
            <w:proofErr w:type="spellStart"/>
            <w:proofErr w:type="gramStart"/>
            <w:r w:rsidRPr="00233E37">
              <w:rPr>
                <w:color w:val="0070C0"/>
              </w:rPr>
              <w:t>eg</w:t>
            </w:r>
            <w:proofErr w:type="spellEnd"/>
            <w:proofErr w:type="gramEnd"/>
            <w:r w:rsidRPr="00233E37">
              <w:rPr>
                <w:color w:val="0070C0"/>
              </w:rPr>
              <w:t xml:space="preserve"> question tags, subjunctive form.</w:t>
            </w:r>
          </w:p>
          <w:p w14:paraId="15A51426" w14:textId="4E451E61" w:rsidR="00D80131" w:rsidRPr="00233E37" w:rsidRDefault="00D80131" w:rsidP="00B05F46">
            <w:pPr>
              <w:pStyle w:val="ListParagraph"/>
              <w:widowControl w:val="0"/>
              <w:numPr>
                <w:ilvl w:val="0"/>
                <w:numId w:val="16"/>
              </w:numPr>
              <w:rPr>
                <w:rFonts w:ascii="Franklin Gothic Medium" w:hAnsi="Franklin Gothic Medium"/>
                <w:b/>
                <w:bCs/>
                <w:color w:val="0070C0"/>
                <w:sz w:val="24"/>
                <w:szCs w:val="24"/>
              </w:rPr>
            </w:pPr>
            <w:r w:rsidRPr="00233E37">
              <w:rPr>
                <w:color w:val="0070C0"/>
              </w:rPr>
              <w:t xml:space="preserve">Use wider range of cohesive devices (repetition of word/phrase, </w:t>
            </w:r>
            <w:proofErr w:type="gramStart"/>
            <w:r w:rsidRPr="00233E37">
              <w:rPr>
                <w:color w:val="0070C0"/>
              </w:rPr>
              <w:t>adverbials</w:t>
            </w:r>
            <w:proofErr w:type="gramEnd"/>
            <w:r w:rsidRPr="00233E37">
              <w:rPr>
                <w:color w:val="0070C0"/>
              </w:rPr>
              <w:t xml:space="preserve"> and ellipsis).</w:t>
            </w:r>
          </w:p>
          <w:p w14:paraId="28C40DBB" w14:textId="65111971" w:rsidR="00D80131" w:rsidRPr="00233E37" w:rsidRDefault="00D80131" w:rsidP="00C737C9">
            <w:pPr>
              <w:widowControl w:val="0"/>
              <w:rPr>
                <w:rFonts w:ascii="Comic Sans MS" w:hAnsi="Comic Sans MS"/>
                <w:bCs/>
                <w:color w:val="A8D08D" w:themeColor="accent6" w:themeTint="99"/>
                <w:sz w:val="24"/>
                <w:szCs w:val="24"/>
              </w:rPr>
            </w:pPr>
            <w:r w:rsidRPr="00233E37">
              <w:rPr>
                <w:rFonts w:ascii="Comic Sans MS" w:hAnsi="Comic Sans MS"/>
                <w:bCs/>
                <w:color w:val="A8D08D" w:themeColor="accent6" w:themeTint="99"/>
                <w:sz w:val="24"/>
                <w:szCs w:val="24"/>
              </w:rPr>
              <w:t>Language &amp; Vocabulary</w:t>
            </w:r>
            <w:r>
              <w:rPr>
                <w:rFonts w:ascii="Comic Sans MS" w:hAnsi="Comic Sans MS"/>
                <w:bCs/>
                <w:color w:val="A8D08D" w:themeColor="accent6" w:themeTint="99"/>
                <w:sz w:val="24"/>
                <w:szCs w:val="24"/>
              </w:rPr>
              <w:t>:</w:t>
            </w:r>
          </w:p>
          <w:p w14:paraId="5174D5FE" w14:textId="77777777" w:rsidR="00D80131" w:rsidRPr="00233E37" w:rsidRDefault="00D80131" w:rsidP="00B05F46">
            <w:pPr>
              <w:pStyle w:val="ListParagraph"/>
              <w:widowControl w:val="0"/>
              <w:numPr>
                <w:ilvl w:val="0"/>
                <w:numId w:val="14"/>
              </w:numPr>
              <w:rPr>
                <w:rFonts w:ascii="Comic Sans MS" w:hAnsi="Comic Sans MS"/>
                <w:bCs/>
                <w:color w:val="70AD47" w:themeColor="accent6"/>
                <w:sz w:val="20"/>
                <w:szCs w:val="20"/>
              </w:rPr>
            </w:pPr>
            <w:r w:rsidRPr="00233E37">
              <w:rPr>
                <w:rFonts w:ascii="Comic Sans MS" w:hAnsi="Comic Sans MS"/>
                <w:bCs/>
                <w:color w:val="70AD47" w:themeColor="accent6"/>
                <w:sz w:val="20"/>
                <w:szCs w:val="20"/>
              </w:rPr>
              <w:lastRenderedPageBreak/>
              <w:t>Use knowledge of language from stories, plays and poetry to enhance the effectiveness of their writing.</w:t>
            </w:r>
          </w:p>
          <w:p w14:paraId="3C0A6788" w14:textId="77777777" w:rsidR="00D80131" w:rsidRPr="00233E37" w:rsidRDefault="00D80131" w:rsidP="00B05F46">
            <w:pPr>
              <w:pStyle w:val="ListParagraph"/>
              <w:widowControl w:val="0"/>
              <w:numPr>
                <w:ilvl w:val="0"/>
                <w:numId w:val="14"/>
              </w:numPr>
              <w:rPr>
                <w:rFonts w:ascii="Comic Sans MS" w:hAnsi="Comic Sans MS"/>
                <w:bCs/>
                <w:color w:val="70AD47" w:themeColor="accent6"/>
                <w:sz w:val="20"/>
                <w:szCs w:val="20"/>
              </w:rPr>
            </w:pPr>
            <w:r w:rsidRPr="00233E37">
              <w:rPr>
                <w:rFonts w:ascii="Comic Sans MS" w:hAnsi="Comic Sans MS"/>
                <w:bCs/>
                <w:color w:val="70AD47" w:themeColor="accent6"/>
                <w:sz w:val="20"/>
                <w:szCs w:val="20"/>
              </w:rPr>
              <w:t>Select appropriate language and vocabulary to reflect their understanding of audience and purpose.</w:t>
            </w:r>
          </w:p>
          <w:p w14:paraId="1C199A77" w14:textId="77777777" w:rsidR="00D80131" w:rsidRPr="00233E37" w:rsidRDefault="00D80131" w:rsidP="00B05F46">
            <w:pPr>
              <w:pStyle w:val="ListParagraph"/>
              <w:widowControl w:val="0"/>
              <w:numPr>
                <w:ilvl w:val="0"/>
                <w:numId w:val="14"/>
              </w:numPr>
              <w:rPr>
                <w:rFonts w:ascii="Comic Sans MS" w:hAnsi="Comic Sans MS"/>
                <w:bCs/>
                <w:color w:val="70AD47" w:themeColor="accent6"/>
                <w:sz w:val="20"/>
                <w:szCs w:val="20"/>
              </w:rPr>
            </w:pPr>
            <w:r w:rsidRPr="00233E37">
              <w:rPr>
                <w:rFonts w:ascii="Comic Sans MS" w:hAnsi="Comic Sans MS"/>
                <w:bCs/>
                <w:color w:val="70AD47" w:themeColor="accent6"/>
                <w:sz w:val="20"/>
                <w:szCs w:val="20"/>
              </w:rPr>
              <w:t xml:space="preserve">Become familiar with the language of writing </w:t>
            </w:r>
            <w:proofErr w:type="spellStart"/>
            <w:proofErr w:type="gramStart"/>
            <w:r w:rsidRPr="00233E37">
              <w:rPr>
                <w:rFonts w:ascii="Comic Sans MS" w:hAnsi="Comic Sans MS"/>
                <w:bCs/>
                <w:color w:val="70AD47" w:themeColor="accent6"/>
                <w:sz w:val="20"/>
                <w:szCs w:val="20"/>
              </w:rPr>
              <w:t>eg</w:t>
            </w:r>
            <w:proofErr w:type="spellEnd"/>
            <w:proofErr w:type="gramEnd"/>
            <w:r w:rsidRPr="00233E37">
              <w:rPr>
                <w:rFonts w:ascii="Comic Sans MS" w:hAnsi="Comic Sans MS"/>
                <w:bCs/>
                <w:color w:val="70AD47" w:themeColor="accent6"/>
                <w:sz w:val="20"/>
                <w:szCs w:val="20"/>
              </w:rPr>
              <w:t xml:space="preserve"> figurative language, imagery, style and effect.</w:t>
            </w:r>
          </w:p>
          <w:p w14:paraId="20843E4D" w14:textId="0BDF99BD" w:rsidR="00D80131" w:rsidRPr="00233E37" w:rsidRDefault="00D80131" w:rsidP="00B05F46">
            <w:pPr>
              <w:pStyle w:val="ListParagraph"/>
              <w:widowControl w:val="0"/>
              <w:numPr>
                <w:ilvl w:val="0"/>
                <w:numId w:val="14"/>
              </w:numPr>
              <w:rPr>
                <w:rFonts w:ascii="Comic Sans MS" w:hAnsi="Comic Sans MS"/>
                <w:bCs/>
                <w:color w:val="70AD47" w:themeColor="accent6"/>
                <w:sz w:val="20"/>
                <w:szCs w:val="20"/>
              </w:rPr>
            </w:pPr>
            <w:r w:rsidRPr="00233E37">
              <w:rPr>
                <w:rFonts w:ascii="Comic Sans MS" w:hAnsi="Comic Sans MS"/>
                <w:bCs/>
                <w:color w:val="70AD47" w:themeColor="accent6"/>
                <w:sz w:val="20"/>
                <w:szCs w:val="20"/>
              </w:rPr>
              <w:t>Develop characters, settings and atmosphere using language and vocabulary from reading/books.</w:t>
            </w:r>
          </w:p>
          <w:p w14:paraId="5B1B7956" w14:textId="72600422" w:rsidR="00D80131" w:rsidRPr="00233E37" w:rsidRDefault="00D80131" w:rsidP="00B05F46">
            <w:pPr>
              <w:pStyle w:val="ListParagraph"/>
              <w:widowControl w:val="0"/>
              <w:numPr>
                <w:ilvl w:val="0"/>
                <w:numId w:val="14"/>
              </w:numPr>
              <w:rPr>
                <w:rFonts w:ascii="Comic Sans MS" w:hAnsi="Comic Sans MS"/>
                <w:bCs/>
                <w:color w:val="70AD47" w:themeColor="accent6"/>
                <w:sz w:val="20"/>
                <w:szCs w:val="20"/>
              </w:rPr>
            </w:pPr>
            <w:r w:rsidRPr="00233E37">
              <w:rPr>
                <w:rFonts w:ascii="Comic Sans MS" w:hAnsi="Comic Sans MS"/>
                <w:color w:val="70AD47" w:themeColor="accent6"/>
                <w:sz w:val="20"/>
                <w:szCs w:val="20"/>
              </w:rPr>
              <w:t>Use dictionaries (and thesauruses) to check meaning of new words/</w:t>
            </w:r>
            <w:proofErr w:type="gramStart"/>
            <w:r w:rsidRPr="00233E37">
              <w:rPr>
                <w:rFonts w:ascii="Comic Sans MS" w:hAnsi="Comic Sans MS"/>
                <w:color w:val="70AD47" w:themeColor="accent6"/>
                <w:sz w:val="20"/>
                <w:szCs w:val="20"/>
              </w:rPr>
              <w:t>language</w:t>
            </w:r>
            <w:proofErr w:type="gramEnd"/>
          </w:p>
          <w:p w14:paraId="402CA83E" w14:textId="4F50A2FA" w:rsidR="00D80131" w:rsidRPr="00233E37" w:rsidRDefault="00D80131" w:rsidP="00F96B3C">
            <w:pPr>
              <w:widowControl w:val="0"/>
              <w:rPr>
                <w:rFonts w:ascii="Franklin Gothic Medium" w:hAnsi="Franklin Gothic Medium"/>
                <w:b/>
                <w:bCs/>
                <w:color w:val="FF33CC"/>
                <w:sz w:val="24"/>
                <w:szCs w:val="24"/>
              </w:rPr>
            </w:pPr>
            <w:r w:rsidRPr="00233E37">
              <w:rPr>
                <w:rFonts w:ascii="Franklin Gothic Medium" w:hAnsi="Franklin Gothic Medium"/>
                <w:b/>
                <w:bCs/>
                <w:color w:val="FF33CC"/>
                <w:sz w:val="24"/>
                <w:szCs w:val="24"/>
              </w:rPr>
              <w:t>Text Structure &amp; Features:</w:t>
            </w:r>
          </w:p>
          <w:p w14:paraId="2DA94174" w14:textId="77777777" w:rsidR="00D80131" w:rsidRPr="00233E37" w:rsidRDefault="00D80131" w:rsidP="00B05F46">
            <w:pPr>
              <w:pStyle w:val="ListParagraph"/>
              <w:widowControl w:val="0"/>
              <w:numPr>
                <w:ilvl w:val="0"/>
                <w:numId w:val="17"/>
              </w:numPr>
              <w:rPr>
                <w:color w:val="FF33CC"/>
              </w:rPr>
            </w:pPr>
            <w:r w:rsidRPr="00233E37">
              <w:rPr>
                <w:color w:val="FF33CC"/>
              </w:rPr>
              <w:t>Summarise main ideas from more than one paragraph using evidence.</w:t>
            </w:r>
          </w:p>
          <w:p w14:paraId="4D24DE37" w14:textId="77777777" w:rsidR="00D80131" w:rsidRDefault="00D80131" w:rsidP="00B05F46">
            <w:pPr>
              <w:pStyle w:val="ListParagraph"/>
              <w:widowControl w:val="0"/>
              <w:numPr>
                <w:ilvl w:val="0"/>
                <w:numId w:val="17"/>
              </w:numPr>
              <w:rPr>
                <w:color w:val="FF33CC"/>
              </w:rPr>
            </w:pPr>
            <w:r w:rsidRPr="00233E37">
              <w:rPr>
                <w:color w:val="FF33CC"/>
              </w:rPr>
              <w:t>Summarise and present familiar stories in their own words</w:t>
            </w:r>
            <w:r>
              <w:rPr>
                <w:color w:val="FF33CC"/>
              </w:rPr>
              <w:t>.</w:t>
            </w:r>
          </w:p>
          <w:p w14:paraId="333D69E8" w14:textId="0014E796" w:rsidR="00D80131" w:rsidRPr="00233E37" w:rsidRDefault="00D80131" w:rsidP="00B05F46">
            <w:pPr>
              <w:pStyle w:val="ListParagraph"/>
              <w:widowControl w:val="0"/>
              <w:numPr>
                <w:ilvl w:val="0"/>
                <w:numId w:val="17"/>
              </w:numPr>
              <w:rPr>
                <w:color w:val="FF33CC"/>
              </w:rPr>
            </w:pPr>
            <w:r w:rsidRPr="00233E37">
              <w:rPr>
                <w:color w:val="FF33CC"/>
              </w:rPr>
              <w:t>In fiction, consider how authors develop character and setting.</w:t>
            </w:r>
          </w:p>
          <w:p w14:paraId="5452D2FF" w14:textId="77777777" w:rsidR="00D80131" w:rsidRPr="00233E37" w:rsidRDefault="00D80131" w:rsidP="00B05F46">
            <w:pPr>
              <w:pStyle w:val="ListParagraph"/>
              <w:widowControl w:val="0"/>
              <w:numPr>
                <w:ilvl w:val="0"/>
                <w:numId w:val="17"/>
              </w:numPr>
              <w:rPr>
                <w:color w:val="FF33CC"/>
              </w:rPr>
            </w:pPr>
            <w:r w:rsidRPr="00233E37">
              <w:rPr>
                <w:color w:val="FF33CC"/>
              </w:rPr>
              <w:t>Be exposed to wide range of books including myths, legends, fairy stories, modern fiction, fiction from literary heritage and books from other cultures.</w:t>
            </w:r>
          </w:p>
          <w:p w14:paraId="68829A9D" w14:textId="77777777" w:rsidR="00D80131" w:rsidRPr="00233E37" w:rsidRDefault="00D80131" w:rsidP="00B05F46">
            <w:pPr>
              <w:pStyle w:val="ListParagraph"/>
              <w:widowControl w:val="0"/>
              <w:numPr>
                <w:ilvl w:val="0"/>
                <w:numId w:val="17"/>
              </w:numPr>
              <w:rPr>
                <w:color w:val="FF33CC"/>
              </w:rPr>
            </w:pPr>
            <w:r w:rsidRPr="00233E37">
              <w:rPr>
                <w:color w:val="FF33CC"/>
              </w:rPr>
              <w:t>Evaluate how authors use language and consider effect on the reader.</w:t>
            </w:r>
          </w:p>
          <w:p w14:paraId="44614377" w14:textId="77777777" w:rsidR="00D80131" w:rsidRPr="00233E37" w:rsidRDefault="00D80131" w:rsidP="00B05F46">
            <w:pPr>
              <w:pStyle w:val="ListParagraph"/>
              <w:widowControl w:val="0"/>
              <w:numPr>
                <w:ilvl w:val="0"/>
                <w:numId w:val="17"/>
              </w:numPr>
              <w:rPr>
                <w:color w:val="FF33CC"/>
              </w:rPr>
            </w:pPr>
            <w:r w:rsidRPr="00233E37">
              <w:rPr>
                <w:color w:val="FF33CC"/>
              </w:rPr>
              <w:t>Use a wide range of devices to build cohesion within and across paragraphs.</w:t>
            </w:r>
          </w:p>
          <w:p w14:paraId="31D40019" w14:textId="0111BA8C" w:rsidR="00D80131" w:rsidRPr="00233E37" w:rsidRDefault="00D80131" w:rsidP="00B05F46">
            <w:pPr>
              <w:pStyle w:val="ListParagraph"/>
              <w:widowControl w:val="0"/>
              <w:numPr>
                <w:ilvl w:val="0"/>
                <w:numId w:val="17"/>
              </w:numPr>
              <w:rPr>
                <w:rFonts w:ascii="Franklin Gothic Medium" w:hAnsi="Franklin Gothic Medium"/>
                <w:b/>
                <w:bCs/>
                <w:color w:val="FF33CC"/>
                <w:sz w:val="24"/>
                <w:szCs w:val="24"/>
              </w:rPr>
            </w:pPr>
            <w:r w:rsidRPr="00233E37">
              <w:rPr>
                <w:color w:val="FF33CC"/>
              </w:rPr>
              <w:t xml:space="preserve">Use further organisational and presentational devices such as headings, sub-headings, columns, bullets, or tables, to structure </w:t>
            </w:r>
            <w:proofErr w:type="gramStart"/>
            <w:r w:rsidRPr="00233E37">
              <w:rPr>
                <w:color w:val="FF33CC"/>
              </w:rPr>
              <w:t>text</w:t>
            </w:r>
            <w:proofErr w:type="gramEnd"/>
          </w:p>
          <w:p w14:paraId="6C41B5EF" w14:textId="72FD85AC" w:rsidR="00D80131" w:rsidRPr="00233E37" w:rsidRDefault="00D80131" w:rsidP="00F96B3C">
            <w:pPr>
              <w:widowControl w:val="0"/>
              <w:rPr>
                <w:rFonts w:ascii="Franklin Gothic Medium" w:hAnsi="Franklin Gothic Medium"/>
                <w:b/>
                <w:bCs/>
                <w:color w:val="FFFF00"/>
                <w:sz w:val="24"/>
                <w:szCs w:val="24"/>
              </w:rPr>
            </w:pPr>
            <w:r w:rsidRPr="00233E37">
              <w:rPr>
                <w:rFonts w:ascii="Franklin Gothic Medium" w:hAnsi="Franklin Gothic Medium"/>
                <w:b/>
                <w:bCs/>
                <w:color w:val="FFFF00"/>
                <w:sz w:val="24"/>
                <w:szCs w:val="24"/>
              </w:rPr>
              <w:t>Plan, Draft, Edit &amp; Evaluate</w:t>
            </w:r>
          </w:p>
          <w:p w14:paraId="65224091" w14:textId="77777777" w:rsidR="00D80131" w:rsidRPr="00233E37" w:rsidRDefault="00D80131" w:rsidP="00B05F46">
            <w:pPr>
              <w:pStyle w:val="ListParagraph"/>
              <w:widowControl w:val="0"/>
              <w:numPr>
                <w:ilvl w:val="0"/>
                <w:numId w:val="15"/>
              </w:numPr>
              <w:rPr>
                <w:color w:val="FFFF00"/>
              </w:rPr>
            </w:pPr>
            <w:r w:rsidRPr="00233E37">
              <w:rPr>
                <w:color w:val="FFFF00"/>
              </w:rPr>
              <w:t>Use dictionaries to check the spelling and meaning of words.</w:t>
            </w:r>
          </w:p>
          <w:p w14:paraId="7997D34C" w14:textId="77777777" w:rsidR="00D80131" w:rsidRPr="00233E37" w:rsidRDefault="00D80131" w:rsidP="00B05F46">
            <w:pPr>
              <w:pStyle w:val="ListParagraph"/>
              <w:widowControl w:val="0"/>
              <w:numPr>
                <w:ilvl w:val="0"/>
                <w:numId w:val="15"/>
              </w:numPr>
              <w:rPr>
                <w:color w:val="FFFF00"/>
              </w:rPr>
            </w:pPr>
            <w:r w:rsidRPr="00233E37">
              <w:rPr>
                <w:color w:val="FFFF00"/>
              </w:rPr>
              <w:t>Identify audience and purpose when writing.</w:t>
            </w:r>
          </w:p>
          <w:p w14:paraId="6ECBA5A5" w14:textId="77777777" w:rsidR="00D80131" w:rsidRPr="00233E37" w:rsidRDefault="00D80131" w:rsidP="00B05F46">
            <w:pPr>
              <w:pStyle w:val="ListParagraph"/>
              <w:widowControl w:val="0"/>
              <w:numPr>
                <w:ilvl w:val="0"/>
                <w:numId w:val="15"/>
              </w:numPr>
              <w:rPr>
                <w:color w:val="FFFF00"/>
              </w:rPr>
            </w:pPr>
            <w:r w:rsidRPr="00233E37">
              <w:rPr>
                <w:color w:val="FFFF00"/>
              </w:rPr>
              <w:t xml:space="preserve">Note and develop initial ideas drawing on </w:t>
            </w:r>
            <w:r w:rsidRPr="00233E37">
              <w:rPr>
                <w:color w:val="FFFF00"/>
              </w:rPr>
              <w:lastRenderedPageBreak/>
              <w:t>reading.</w:t>
            </w:r>
          </w:p>
          <w:p w14:paraId="59551B74" w14:textId="77777777" w:rsidR="00D80131" w:rsidRPr="00233E37" w:rsidRDefault="00D80131" w:rsidP="00B05F46">
            <w:pPr>
              <w:pStyle w:val="ListParagraph"/>
              <w:widowControl w:val="0"/>
              <w:numPr>
                <w:ilvl w:val="0"/>
                <w:numId w:val="15"/>
              </w:numPr>
              <w:rPr>
                <w:color w:val="FFFF00"/>
              </w:rPr>
            </w:pPr>
            <w:r w:rsidRPr="00233E37">
              <w:rPr>
                <w:color w:val="FFFF00"/>
              </w:rPr>
              <w:t>Select appropriate grammar and punctuation and understand how these can change/enhance meaning.</w:t>
            </w:r>
          </w:p>
          <w:p w14:paraId="0CE19234" w14:textId="77777777" w:rsidR="00D80131" w:rsidRPr="00233E37" w:rsidRDefault="00D80131" w:rsidP="00B05F46">
            <w:pPr>
              <w:pStyle w:val="ListParagraph"/>
              <w:widowControl w:val="0"/>
              <w:numPr>
                <w:ilvl w:val="0"/>
                <w:numId w:val="15"/>
              </w:numPr>
              <w:rPr>
                <w:color w:val="FFFF00"/>
              </w:rPr>
            </w:pPr>
            <w:r w:rsidRPr="00233E37">
              <w:rPr>
                <w:color w:val="FFFF00"/>
              </w:rPr>
              <w:t>Assess effectiveness of own and others' writing.</w:t>
            </w:r>
          </w:p>
          <w:p w14:paraId="32345BE4" w14:textId="77777777" w:rsidR="00D80131" w:rsidRPr="00233E37" w:rsidRDefault="00D80131" w:rsidP="00B05F46">
            <w:pPr>
              <w:pStyle w:val="ListParagraph"/>
              <w:widowControl w:val="0"/>
              <w:numPr>
                <w:ilvl w:val="0"/>
                <w:numId w:val="15"/>
              </w:numPr>
              <w:rPr>
                <w:color w:val="FFFF00"/>
              </w:rPr>
            </w:pPr>
            <w:r w:rsidRPr="00233E37">
              <w:rPr>
                <w:color w:val="FFFF00"/>
              </w:rPr>
              <w:t xml:space="preserve">Propose changes to grammar, </w:t>
            </w:r>
            <w:proofErr w:type="gramStart"/>
            <w:r w:rsidRPr="00233E37">
              <w:rPr>
                <w:color w:val="FFFF00"/>
              </w:rPr>
              <w:t>punctuation</w:t>
            </w:r>
            <w:proofErr w:type="gramEnd"/>
            <w:r w:rsidRPr="00233E37">
              <w:rPr>
                <w:color w:val="FFFF00"/>
              </w:rPr>
              <w:t xml:space="preserve"> and vocabulary to enhance meaning/effectiveness.</w:t>
            </w:r>
          </w:p>
          <w:p w14:paraId="6A8B441B" w14:textId="77777777" w:rsidR="00D80131" w:rsidRPr="00233E37" w:rsidRDefault="00D80131" w:rsidP="00B05F46">
            <w:pPr>
              <w:pStyle w:val="ListParagraph"/>
              <w:widowControl w:val="0"/>
              <w:numPr>
                <w:ilvl w:val="0"/>
                <w:numId w:val="15"/>
              </w:numPr>
              <w:rPr>
                <w:color w:val="FFFF00"/>
              </w:rPr>
            </w:pPr>
            <w:r w:rsidRPr="00233E37">
              <w:rPr>
                <w:color w:val="FFFF00"/>
              </w:rPr>
              <w:t>Ensure correct subject and verb agreement when using singular and plural, distinguishing between the language of speech and writing and choosing the appropriate register.</w:t>
            </w:r>
          </w:p>
          <w:p w14:paraId="5C2FAD7B" w14:textId="4F3E2E0D" w:rsidR="00D80131" w:rsidRPr="00233E37" w:rsidRDefault="00D80131" w:rsidP="00B05F46">
            <w:pPr>
              <w:pStyle w:val="ListParagraph"/>
              <w:widowControl w:val="0"/>
              <w:numPr>
                <w:ilvl w:val="0"/>
                <w:numId w:val="15"/>
              </w:numPr>
              <w:rPr>
                <w:rFonts w:ascii="Franklin Gothic Medium" w:hAnsi="Franklin Gothic Medium"/>
                <w:b/>
                <w:bCs/>
                <w:color w:val="FFFF00"/>
                <w:sz w:val="24"/>
                <w:szCs w:val="24"/>
              </w:rPr>
            </w:pPr>
            <w:r w:rsidRPr="00233E37">
              <w:rPr>
                <w:color w:val="FFFF00"/>
              </w:rPr>
              <w:t>Proof-read for spelling and punctuation errors.</w:t>
            </w:r>
          </w:p>
          <w:p w14:paraId="64F81BE7" w14:textId="7B6E1BF1" w:rsidR="00D80131" w:rsidRPr="00233E37" w:rsidRDefault="00D80131" w:rsidP="00C737C9">
            <w:pPr>
              <w:widowControl w:val="0"/>
              <w:spacing w:after="40" w:line="225" w:lineRule="auto"/>
              <w:rPr>
                <w:rFonts w:ascii="Franklin Gothic Medium" w:hAnsi="Franklin Gothic Medium"/>
                <w:b/>
                <w:color w:val="FFC000"/>
                <w:sz w:val="24"/>
                <w:szCs w:val="24"/>
              </w:rPr>
            </w:pPr>
            <w:r w:rsidRPr="00233E37">
              <w:rPr>
                <w:rFonts w:ascii="Franklin Gothic Medium" w:hAnsi="Franklin Gothic Medium"/>
                <w:b/>
                <w:color w:val="FFC000"/>
                <w:sz w:val="24"/>
                <w:szCs w:val="24"/>
              </w:rPr>
              <w:t>Transcription:</w:t>
            </w:r>
          </w:p>
          <w:p w14:paraId="0BE39CA1" w14:textId="77777777" w:rsidR="00D80131" w:rsidRPr="00233E37" w:rsidRDefault="00D80131" w:rsidP="00B05F46">
            <w:pPr>
              <w:pStyle w:val="ListParagraph"/>
              <w:widowControl w:val="0"/>
              <w:numPr>
                <w:ilvl w:val="0"/>
                <w:numId w:val="18"/>
              </w:numPr>
              <w:spacing w:after="40" w:line="225" w:lineRule="auto"/>
              <w:rPr>
                <w:color w:val="FFC000"/>
              </w:rPr>
            </w:pPr>
            <w:r w:rsidRPr="00233E37">
              <w:rPr>
                <w:color w:val="FFC000"/>
              </w:rPr>
              <w:t>Spell some words with silent letters.</w:t>
            </w:r>
          </w:p>
          <w:p w14:paraId="57CD8CF9" w14:textId="77777777" w:rsidR="00D80131" w:rsidRPr="00233E37" w:rsidRDefault="00D80131" w:rsidP="00B05F46">
            <w:pPr>
              <w:pStyle w:val="ListParagraph"/>
              <w:widowControl w:val="0"/>
              <w:numPr>
                <w:ilvl w:val="0"/>
                <w:numId w:val="18"/>
              </w:numPr>
              <w:spacing w:after="40" w:line="225" w:lineRule="auto"/>
              <w:rPr>
                <w:color w:val="FFC000"/>
              </w:rPr>
            </w:pPr>
            <w:r w:rsidRPr="00233E37">
              <w:rPr>
                <w:color w:val="FFC000"/>
              </w:rPr>
              <w:t>Continue to distinguish between homophones and other words that are often confused.</w:t>
            </w:r>
          </w:p>
          <w:p w14:paraId="1E0ECA47" w14:textId="77777777" w:rsidR="00D80131" w:rsidRPr="00233E37" w:rsidRDefault="00D80131" w:rsidP="00B05F46">
            <w:pPr>
              <w:pStyle w:val="ListParagraph"/>
              <w:widowControl w:val="0"/>
              <w:numPr>
                <w:ilvl w:val="0"/>
                <w:numId w:val="18"/>
              </w:numPr>
              <w:spacing w:after="40" w:line="225" w:lineRule="auto"/>
              <w:rPr>
                <w:color w:val="FFC000"/>
              </w:rPr>
            </w:pPr>
            <w:r w:rsidRPr="00233E37">
              <w:rPr>
                <w:color w:val="FFC000"/>
              </w:rPr>
              <w:t xml:space="preserve">Use the first three or four letters of a word to check spelling, meaning or </w:t>
            </w:r>
            <w:proofErr w:type="gramStart"/>
            <w:r w:rsidRPr="00233E37">
              <w:rPr>
                <w:color w:val="FFC000"/>
              </w:rPr>
              <w:t>both of these</w:t>
            </w:r>
            <w:proofErr w:type="gramEnd"/>
            <w:r w:rsidRPr="00233E37">
              <w:rPr>
                <w:color w:val="FFC000"/>
              </w:rPr>
              <w:t xml:space="preserve"> in a dictionary.</w:t>
            </w:r>
          </w:p>
          <w:p w14:paraId="12CA56B2" w14:textId="77777777" w:rsidR="00D80131" w:rsidRPr="00233E37" w:rsidRDefault="00D80131" w:rsidP="00B05F46">
            <w:pPr>
              <w:pStyle w:val="ListParagraph"/>
              <w:widowControl w:val="0"/>
              <w:numPr>
                <w:ilvl w:val="0"/>
                <w:numId w:val="18"/>
              </w:numPr>
              <w:spacing w:after="40" w:line="225" w:lineRule="auto"/>
              <w:rPr>
                <w:color w:val="FFC000"/>
              </w:rPr>
            </w:pPr>
            <w:r w:rsidRPr="00233E37">
              <w:rPr>
                <w:color w:val="FFC000"/>
              </w:rPr>
              <w:t>Use a thesaurus to look for suitable synonyms.</w:t>
            </w:r>
          </w:p>
          <w:p w14:paraId="3D050723" w14:textId="1C0D077D" w:rsidR="00D80131" w:rsidRPr="00233E37" w:rsidRDefault="00D80131" w:rsidP="00B05F46">
            <w:pPr>
              <w:pStyle w:val="ListParagraph"/>
              <w:widowControl w:val="0"/>
              <w:numPr>
                <w:ilvl w:val="0"/>
                <w:numId w:val="18"/>
              </w:numPr>
              <w:spacing w:after="40" w:line="225" w:lineRule="auto"/>
              <w:rPr>
                <w:rFonts w:ascii="Franklin Gothic Medium" w:hAnsi="Franklin Gothic Medium"/>
                <w:b/>
                <w:color w:val="FFC000"/>
                <w:sz w:val="24"/>
                <w:szCs w:val="24"/>
              </w:rPr>
            </w:pPr>
            <w:r w:rsidRPr="00233E37">
              <w:rPr>
                <w:color w:val="FFC000"/>
              </w:rPr>
              <w:t xml:space="preserve">Write legibly, fluently and with increasing speed </w:t>
            </w:r>
            <w:proofErr w:type="gramStart"/>
            <w:r w:rsidRPr="00233E37">
              <w:rPr>
                <w:color w:val="FFC000"/>
              </w:rPr>
              <w:t>by:</w:t>
            </w:r>
            <w:proofErr w:type="gramEnd"/>
            <w:r w:rsidRPr="00233E37">
              <w:rPr>
                <w:color w:val="FFC000"/>
              </w:rPr>
              <w:t xml:space="preserve"> choosing which shape of a letter to use when given choices and deciding whether or not to join specific letters</w:t>
            </w:r>
          </w:p>
          <w:p w14:paraId="4380601D" w14:textId="77777777" w:rsidR="00D80131" w:rsidRDefault="00D80131" w:rsidP="00F0761A">
            <w:pPr>
              <w:widowControl w:val="0"/>
              <w:spacing w:after="40" w:line="225" w:lineRule="auto"/>
              <w:rPr>
                <w:rFonts w:ascii="Franklin Gothic Medium" w:hAnsi="Franklin Gothic Medium"/>
                <w:b/>
                <w:color w:val="FF66CC"/>
                <w:sz w:val="24"/>
                <w:szCs w:val="24"/>
              </w:rPr>
            </w:pPr>
            <w:r w:rsidRPr="00F0761A">
              <w:rPr>
                <w:rFonts w:ascii="Franklin Gothic Medium" w:hAnsi="Franklin Gothic Medium"/>
                <w:b/>
                <w:color w:val="FF66CC"/>
                <w:sz w:val="24"/>
                <w:szCs w:val="24"/>
              </w:rPr>
              <w:t>Reading</w:t>
            </w:r>
            <w:r>
              <w:rPr>
                <w:rFonts w:ascii="Franklin Gothic Medium" w:hAnsi="Franklin Gothic Medium"/>
                <w:b/>
                <w:color w:val="FF66CC"/>
                <w:sz w:val="24"/>
                <w:szCs w:val="24"/>
              </w:rPr>
              <w:t>:</w:t>
            </w:r>
          </w:p>
          <w:p w14:paraId="2D25B0B1"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words containing taught GPCs and -s, -es, -</w:t>
            </w:r>
            <w:proofErr w:type="spellStart"/>
            <w:r w:rsidRPr="00F430D8">
              <w:rPr>
                <w:color w:val="FF33CC"/>
              </w:rPr>
              <w:t>ing</w:t>
            </w:r>
            <w:proofErr w:type="spellEnd"/>
            <w:r w:rsidRPr="00F430D8">
              <w:rPr>
                <w:color w:val="FF33CC"/>
              </w:rPr>
              <w:t>, -ed, -er and -</w:t>
            </w:r>
            <w:proofErr w:type="spellStart"/>
            <w:r w:rsidRPr="00F430D8">
              <w:rPr>
                <w:color w:val="FF33CC"/>
              </w:rPr>
              <w:t>est</w:t>
            </w:r>
            <w:proofErr w:type="spellEnd"/>
            <w:r w:rsidRPr="00F430D8">
              <w:rPr>
                <w:color w:val="FF33CC"/>
              </w:rPr>
              <w:t xml:space="preserve"> endings.</w:t>
            </w:r>
          </w:p>
          <w:p w14:paraId="551BBE11"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other words of more than one syllable.</w:t>
            </w:r>
          </w:p>
          <w:p w14:paraId="647CFFAA"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words with contractions and understand role of apostrophe.</w:t>
            </w:r>
          </w:p>
          <w:p w14:paraId="4C9AE129"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aloud accurately books that are consistent with taught phonic knowledge and re-read to build fluency.</w:t>
            </w:r>
          </w:p>
          <w:p w14:paraId="220AD113"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Continue to apply phonic knowledge to decode most words quickly and accurately when they have been frequently encountered.</w:t>
            </w:r>
          </w:p>
          <w:p w14:paraId="690B9997" w14:textId="7138F7A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lastRenderedPageBreak/>
              <w:t>Read accurately by blending the sounds in words that contain the graphemes for all 40+ phonemes.</w:t>
            </w:r>
          </w:p>
          <w:p w14:paraId="3181C4DE" w14:textId="4B1CF0E8"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Sound out unfamiliar words accurately, automatically and without undue hesitation Read words containing common suffixes.</w:t>
            </w:r>
          </w:p>
          <w:p w14:paraId="601245B8"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common exception words.</w:t>
            </w:r>
          </w:p>
          <w:p w14:paraId="1F2C3106"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Read further exception words.</w:t>
            </w:r>
          </w:p>
          <w:p w14:paraId="20FBDB0B"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Note unusual correspondence between spelling and sound Identify word families based on common root words.</w:t>
            </w:r>
          </w:p>
          <w:p w14:paraId="3DB0AC02"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Note unusual correspondence between spelling and sound and where these occur in the word.</w:t>
            </w:r>
          </w:p>
          <w:p w14:paraId="211EE111" w14:textId="77777777" w:rsidR="00D80131" w:rsidRPr="00F430D8" w:rsidRDefault="00D80131" w:rsidP="00B05F46">
            <w:pPr>
              <w:pStyle w:val="ListParagraph"/>
              <w:widowControl w:val="0"/>
              <w:numPr>
                <w:ilvl w:val="0"/>
                <w:numId w:val="19"/>
              </w:numPr>
              <w:spacing w:after="40" w:line="225" w:lineRule="auto"/>
              <w:rPr>
                <w:color w:val="FF33CC"/>
              </w:rPr>
            </w:pPr>
            <w:r w:rsidRPr="00F430D8">
              <w:rPr>
                <w:color w:val="FF33CC"/>
              </w:rPr>
              <w:t xml:space="preserve">Apply growing knowledge of root words, </w:t>
            </w:r>
            <w:proofErr w:type="gramStart"/>
            <w:r w:rsidRPr="00F430D8">
              <w:rPr>
                <w:color w:val="FF33CC"/>
              </w:rPr>
              <w:t>prefixes</w:t>
            </w:r>
            <w:proofErr w:type="gramEnd"/>
            <w:r w:rsidRPr="00F430D8">
              <w:rPr>
                <w:color w:val="FF33CC"/>
              </w:rPr>
              <w:t xml:space="preserve"> and suffixes (etymology and morphology) to read aloud and understand new words.</w:t>
            </w:r>
          </w:p>
          <w:p w14:paraId="3B426573" w14:textId="77777777" w:rsidR="00D80131" w:rsidRDefault="00D80131" w:rsidP="00F0761A">
            <w:pPr>
              <w:widowControl w:val="0"/>
              <w:spacing w:after="40" w:line="225" w:lineRule="auto"/>
              <w:rPr>
                <w:rFonts w:ascii="Franklin Gothic Medium" w:hAnsi="Franklin Gothic Medium"/>
                <w:b/>
                <w:color w:val="4472C4" w:themeColor="accent5"/>
                <w:sz w:val="24"/>
                <w:szCs w:val="24"/>
              </w:rPr>
            </w:pPr>
            <w:r w:rsidRPr="00F0761A">
              <w:rPr>
                <w:rFonts w:ascii="Franklin Gothic Medium" w:hAnsi="Franklin Gothic Medium"/>
                <w:b/>
                <w:color w:val="4472C4" w:themeColor="accent5"/>
                <w:sz w:val="24"/>
                <w:szCs w:val="24"/>
              </w:rPr>
              <w:t>Comprehension</w:t>
            </w:r>
            <w:r>
              <w:rPr>
                <w:rFonts w:ascii="Franklin Gothic Medium" w:hAnsi="Franklin Gothic Medium"/>
                <w:b/>
                <w:color w:val="4472C4" w:themeColor="accent5"/>
                <w:sz w:val="24"/>
                <w:szCs w:val="24"/>
              </w:rPr>
              <w:t>:</w:t>
            </w:r>
          </w:p>
          <w:p w14:paraId="784EC0BD"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Discuss books and courteously challenge others' opinions, providing reasoned justifications for their views.</w:t>
            </w:r>
          </w:p>
          <w:p w14:paraId="74171AC9"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Retrieve, record and present information effectively from non-fiction books.</w:t>
            </w:r>
          </w:p>
          <w:p w14:paraId="245BC580"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Distinguish between fact and opinion.</w:t>
            </w:r>
          </w:p>
          <w:p w14:paraId="48D3226F"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Evaluate authors' use of figurative language and consider effect on the reader Identify how language, structure and presentation contribute to meaning.</w:t>
            </w:r>
          </w:p>
          <w:p w14:paraId="66F162EF"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Summarise the main ideas drawn from more than one paragraph, identifying key details that support the main ideas.</w:t>
            </w:r>
          </w:p>
          <w:p w14:paraId="129F98D6"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Predict what might happen from details stated and implied Infer characters' feelings, thoughts and motives and justify using evidence.</w:t>
            </w:r>
          </w:p>
          <w:p w14:paraId="16796327"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Ask relevant and pertinent questions to improve understanding of text.</w:t>
            </w:r>
          </w:p>
          <w:p w14:paraId="51C3B0E5"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 xml:space="preserve">Checking that the book makes sense to them, </w:t>
            </w:r>
            <w:proofErr w:type="gramStart"/>
            <w:r w:rsidRPr="00F430D8">
              <w:rPr>
                <w:color w:val="5B9BD5" w:themeColor="accent1"/>
              </w:rPr>
              <w:t>discuss</w:t>
            </w:r>
            <w:proofErr w:type="gramEnd"/>
            <w:r w:rsidRPr="00F430D8">
              <w:rPr>
                <w:color w:val="5B9BD5" w:themeColor="accent1"/>
              </w:rPr>
              <w:t xml:space="preserve"> and explore meanings of words in </w:t>
            </w:r>
            <w:r w:rsidRPr="00F430D8">
              <w:rPr>
                <w:color w:val="5B9BD5" w:themeColor="accent1"/>
              </w:rPr>
              <w:lastRenderedPageBreak/>
              <w:t>context.</w:t>
            </w:r>
          </w:p>
          <w:p w14:paraId="25F10B2B"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Identify and discuss themes and conventions in and across a wide range of writing with identification of viewpoint developed through close reference to the text.</w:t>
            </w:r>
          </w:p>
          <w:p w14:paraId="41A0AE2E"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Recommend books to peers, explaining their reasoning through explicit explanation developed by close reference to the text.</w:t>
            </w:r>
          </w:p>
          <w:p w14:paraId="01E0DBD4" w14:textId="77777777" w:rsidR="00D80131" w:rsidRPr="00F430D8" w:rsidRDefault="00D80131" w:rsidP="00B05F46">
            <w:pPr>
              <w:pStyle w:val="ListParagraph"/>
              <w:widowControl w:val="0"/>
              <w:numPr>
                <w:ilvl w:val="0"/>
                <w:numId w:val="20"/>
              </w:numPr>
              <w:spacing w:after="40" w:line="225" w:lineRule="auto"/>
              <w:rPr>
                <w:color w:val="5B9BD5" w:themeColor="accent1"/>
              </w:rPr>
            </w:pPr>
            <w:r w:rsidRPr="00F430D8">
              <w:rPr>
                <w:color w:val="5B9BD5" w:themeColor="accent1"/>
              </w:rPr>
              <w:t>Increase familiarity with wide range of myths, legends, traditional stories, modern fiction, fiction from literary heritage and books from other cultures.</w:t>
            </w:r>
          </w:p>
          <w:p w14:paraId="1030805B" w14:textId="552BFF02" w:rsidR="00D80131" w:rsidRPr="00F430D8" w:rsidRDefault="00D80131" w:rsidP="00B05F46">
            <w:pPr>
              <w:pStyle w:val="ListParagraph"/>
              <w:widowControl w:val="0"/>
              <w:numPr>
                <w:ilvl w:val="0"/>
                <w:numId w:val="20"/>
              </w:numPr>
              <w:spacing w:after="40" w:line="225" w:lineRule="auto"/>
              <w:rPr>
                <w:rFonts w:ascii="Franklin Gothic Medium" w:hAnsi="Franklin Gothic Medium"/>
                <w:b/>
                <w:color w:val="5B9BD5" w:themeColor="accent1"/>
                <w:sz w:val="24"/>
                <w:szCs w:val="24"/>
              </w:rPr>
            </w:pPr>
            <w:r w:rsidRPr="00F430D8">
              <w:rPr>
                <w:color w:val="5B9BD5" w:themeColor="accent1"/>
              </w:rPr>
              <w:t xml:space="preserve">Continue to read/discuss an increasingly wide range of challenging stories, poems, plays, non-fiction and reference books, myths, </w:t>
            </w:r>
            <w:proofErr w:type="gramStart"/>
            <w:r w:rsidRPr="00F430D8">
              <w:rPr>
                <w:color w:val="5B9BD5" w:themeColor="accent1"/>
              </w:rPr>
              <w:t>legends</w:t>
            </w:r>
            <w:proofErr w:type="gramEnd"/>
            <w:r w:rsidRPr="00F430D8">
              <w:rPr>
                <w:color w:val="5B9BD5" w:themeColor="accent1"/>
              </w:rPr>
              <w:t xml:space="preserve"> and fairy stories.</w:t>
            </w:r>
          </w:p>
          <w:p w14:paraId="2A3A05CE" w14:textId="08813CF0" w:rsidR="00D80131" w:rsidRPr="00082556" w:rsidRDefault="00D80131" w:rsidP="00082556">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13A796B8">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2">
              <w:r w:rsidRPr="13A796B8">
                <w:rPr>
                  <w:rStyle w:val="Hyperlink"/>
                  <w:rFonts w:ascii="Franklin Gothic Medium" w:eastAsia="Franklin Gothic Medium" w:hAnsi="Franklin Gothic Medium" w:cs="Franklin Gothic Medium"/>
                  <w:sz w:val="24"/>
                  <w:szCs w:val="24"/>
                </w:rPr>
                <w:t>English Appendix 1</w:t>
              </w:r>
            </w:hyperlink>
            <w:r w:rsidRPr="13A796B8">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3">
              <w:r w:rsidRPr="13A796B8">
                <w:rPr>
                  <w:rStyle w:val="Hyperlink"/>
                  <w:rFonts w:ascii="Franklin Gothic Medium" w:eastAsia="Franklin Gothic Medium" w:hAnsi="Franklin Gothic Medium" w:cs="Franklin Gothic Medium"/>
                  <w:b/>
                  <w:bCs/>
                  <w:sz w:val="24"/>
                  <w:szCs w:val="24"/>
                </w:rPr>
                <w:t>English Appendix 2</w:t>
              </w:r>
            </w:hyperlink>
            <w:r w:rsidRPr="13A796B8">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7DF4DB9" w14:textId="5F5BBB42" w:rsidR="00D80131" w:rsidRDefault="00D80131" w:rsidP="00C3726D">
            <w:pPr>
              <w:rPr>
                <w:rFonts w:ascii="Comic Sans MS" w:hAnsi="Comic Sans MS"/>
                <w:b/>
                <w:sz w:val="20"/>
                <w:szCs w:val="20"/>
                <w:u w:val="single"/>
              </w:rPr>
            </w:pPr>
            <w:r>
              <w:rPr>
                <w:rFonts w:ascii="Comic Sans MS" w:hAnsi="Comic Sans MS"/>
                <w:b/>
                <w:sz w:val="20"/>
                <w:szCs w:val="20"/>
                <w:u w:val="single"/>
              </w:rPr>
              <w:lastRenderedPageBreak/>
              <w:t xml:space="preserve">Autobiographies: </w:t>
            </w:r>
          </w:p>
          <w:p w14:paraId="69EB7F7D" w14:textId="6A8F8D16"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Look at the word ‘autobiography’ and its origins and its prefix ‘auto’.</w:t>
            </w:r>
          </w:p>
          <w:p w14:paraId="202470F7" w14:textId="10291404"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In an outline of their head, write down some of their hobbies, interests, favourite foods etc as a precursor to writing their autobiography.</w:t>
            </w:r>
          </w:p>
          <w:p w14:paraId="24AC4ED5" w14:textId="1F871D60"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Look at a model text of ‘Matilda’ and identify different features of an autobiography.</w:t>
            </w:r>
          </w:p>
          <w:p w14:paraId="1D7E9F94" w14:textId="4241C6A7"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Look at extracts from ‘Boy’ and try to find some of the features of an autobiography.</w:t>
            </w:r>
          </w:p>
          <w:p w14:paraId="706EC4FD" w14:textId="4A85BA71"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lastRenderedPageBreak/>
              <w:t>Use expanded noun phrases to write about some Roald Dahl characters.</w:t>
            </w:r>
          </w:p>
          <w:p w14:paraId="1C513464" w14:textId="77777777" w:rsidR="00D80131" w:rsidRPr="00C33D9F"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Collect and record sources of information for a biography.</w:t>
            </w:r>
          </w:p>
          <w:p w14:paraId="725391A1" w14:textId="77777777" w:rsidR="00D80131" w:rsidRDefault="00D80131" w:rsidP="00B05F46">
            <w:pPr>
              <w:pStyle w:val="ListParagraph"/>
              <w:numPr>
                <w:ilvl w:val="0"/>
                <w:numId w:val="45"/>
              </w:numPr>
              <w:rPr>
                <w:rFonts w:ascii="Comic Sans MS" w:hAnsi="Comic Sans MS"/>
                <w:sz w:val="20"/>
                <w:szCs w:val="20"/>
              </w:rPr>
            </w:pPr>
            <w:r w:rsidRPr="00C33D9F">
              <w:rPr>
                <w:rFonts w:ascii="Comic Sans MS" w:hAnsi="Comic Sans MS"/>
                <w:sz w:val="20"/>
                <w:szCs w:val="20"/>
              </w:rPr>
              <w:t>Children plan, draft, write and edit their own autobiography.</w:t>
            </w:r>
          </w:p>
          <w:p w14:paraId="6762A2D6" w14:textId="77777777" w:rsidR="00D80131" w:rsidRPr="00C33D9F" w:rsidRDefault="00D80131" w:rsidP="00C33D9F">
            <w:pPr>
              <w:rPr>
                <w:rFonts w:ascii="Comic Sans MS" w:hAnsi="Comic Sans MS"/>
                <w:b/>
                <w:sz w:val="20"/>
                <w:szCs w:val="20"/>
                <w:u w:val="single"/>
              </w:rPr>
            </w:pPr>
            <w:r w:rsidRPr="00C33D9F">
              <w:rPr>
                <w:rFonts w:ascii="Comic Sans MS" w:hAnsi="Comic Sans MS"/>
                <w:b/>
                <w:sz w:val="20"/>
                <w:szCs w:val="20"/>
                <w:u w:val="single"/>
              </w:rPr>
              <w:t>Myths:</w:t>
            </w:r>
          </w:p>
          <w:p w14:paraId="51427396" w14:textId="77777777" w:rsidR="00D80131" w:rsidRPr="00680644" w:rsidRDefault="00D80131" w:rsidP="00B05F46">
            <w:pPr>
              <w:pStyle w:val="ListParagraph"/>
              <w:numPr>
                <w:ilvl w:val="0"/>
                <w:numId w:val="46"/>
              </w:numPr>
              <w:rPr>
                <w:rFonts w:ascii="Comic Sans MS" w:hAnsi="Comic Sans MS"/>
                <w:sz w:val="20"/>
                <w:szCs w:val="20"/>
              </w:rPr>
            </w:pPr>
            <w:r w:rsidRPr="00680644">
              <w:rPr>
                <w:rFonts w:ascii="Comic Sans MS" w:hAnsi="Comic Sans MS"/>
                <w:sz w:val="20"/>
                <w:szCs w:val="20"/>
              </w:rPr>
              <w:t>Share the beginning of Theseus and the Minotaur.</w:t>
            </w:r>
          </w:p>
          <w:p w14:paraId="405A8117" w14:textId="199B680A" w:rsidR="00D80131" w:rsidRPr="00680644" w:rsidRDefault="00D80131" w:rsidP="00B05F46">
            <w:pPr>
              <w:pStyle w:val="ListParagraph"/>
              <w:numPr>
                <w:ilvl w:val="0"/>
                <w:numId w:val="46"/>
              </w:numPr>
              <w:rPr>
                <w:rFonts w:ascii="Comic Sans MS" w:hAnsi="Comic Sans MS"/>
                <w:sz w:val="20"/>
                <w:szCs w:val="20"/>
              </w:rPr>
            </w:pPr>
            <w:r w:rsidRPr="00680644">
              <w:rPr>
                <w:rFonts w:ascii="Comic Sans MS" w:hAnsi="Comic Sans MS"/>
                <w:sz w:val="20"/>
                <w:szCs w:val="20"/>
              </w:rPr>
              <w:t xml:space="preserve">Write a descriptive opener from the Theseus and the Minotaur, focusing on smell, sound, sight, </w:t>
            </w:r>
            <w:proofErr w:type="gramStart"/>
            <w:r w:rsidRPr="00680644">
              <w:rPr>
                <w:rFonts w:ascii="Comic Sans MS" w:hAnsi="Comic Sans MS"/>
                <w:sz w:val="20"/>
                <w:szCs w:val="20"/>
              </w:rPr>
              <w:t>touch</w:t>
            </w:r>
            <w:proofErr w:type="gramEnd"/>
            <w:r w:rsidRPr="00680644">
              <w:rPr>
                <w:rFonts w:ascii="Comic Sans MS" w:hAnsi="Comic Sans MS"/>
                <w:sz w:val="20"/>
                <w:szCs w:val="20"/>
              </w:rPr>
              <w:t xml:space="preserve"> and taste.</w:t>
            </w:r>
          </w:p>
          <w:p w14:paraId="79F2FA82" w14:textId="77777777" w:rsidR="00D80131" w:rsidRPr="00680644" w:rsidRDefault="00D80131" w:rsidP="00B05F46">
            <w:pPr>
              <w:pStyle w:val="ListParagraph"/>
              <w:numPr>
                <w:ilvl w:val="0"/>
                <w:numId w:val="46"/>
              </w:numPr>
              <w:rPr>
                <w:rFonts w:ascii="Comic Sans MS" w:hAnsi="Comic Sans MS"/>
                <w:sz w:val="20"/>
                <w:szCs w:val="20"/>
              </w:rPr>
            </w:pPr>
            <w:r w:rsidRPr="00680644">
              <w:rPr>
                <w:rFonts w:ascii="Comic Sans MS" w:hAnsi="Comic Sans MS"/>
                <w:sz w:val="20"/>
                <w:szCs w:val="20"/>
              </w:rPr>
              <w:t>Write a diary account of a Greek civilian waiting for the list of 7 boys and 7 girls to be revealed.</w:t>
            </w:r>
          </w:p>
          <w:p w14:paraId="6CB012E1" w14:textId="77777777" w:rsidR="00D80131" w:rsidRPr="00680644" w:rsidRDefault="00D80131" w:rsidP="00B05F46">
            <w:pPr>
              <w:pStyle w:val="ListParagraph"/>
              <w:numPr>
                <w:ilvl w:val="0"/>
                <w:numId w:val="46"/>
              </w:numPr>
              <w:rPr>
                <w:rFonts w:ascii="Comic Sans MS" w:hAnsi="Comic Sans MS"/>
                <w:sz w:val="20"/>
                <w:szCs w:val="20"/>
              </w:rPr>
            </w:pPr>
            <w:r w:rsidRPr="00680644">
              <w:rPr>
                <w:rFonts w:ascii="Comic Sans MS" w:hAnsi="Comic Sans MS"/>
                <w:sz w:val="20"/>
                <w:szCs w:val="20"/>
              </w:rPr>
              <w:t>Write a letter from Theseus to Aegeus explaining what has happened so far.</w:t>
            </w:r>
          </w:p>
          <w:p w14:paraId="02A562DC" w14:textId="33C331E0" w:rsidR="00D80131" w:rsidRPr="00680644" w:rsidRDefault="00D80131" w:rsidP="00B05F46">
            <w:pPr>
              <w:pStyle w:val="ListParagraph"/>
              <w:numPr>
                <w:ilvl w:val="0"/>
                <w:numId w:val="46"/>
              </w:numPr>
              <w:rPr>
                <w:rFonts w:ascii="Comic Sans MS" w:hAnsi="Comic Sans MS"/>
                <w:sz w:val="20"/>
                <w:szCs w:val="20"/>
              </w:rPr>
            </w:pPr>
            <w:r w:rsidRPr="00680644">
              <w:rPr>
                <w:rFonts w:ascii="Comic Sans MS" w:hAnsi="Comic Sans MS"/>
                <w:sz w:val="20"/>
                <w:szCs w:val="20"/>
              </w:rPr>
              <w:t>Plan, draft, write and edit their own Greek myth.</w:t>
            </w:r>
          </w:p>
          <w:p w14:paraId="1C4AB0DD" w14:textId="77777777" w:rsidR="00D80131" w:rsidRDefault="00D80131" w:rsidP="00680644">
            <w:pPr>
              <w:rPr>
                <w:rFonts w:ascii="Comic Sans MS" w:hAnsi="Comic Sans MS"/>
                <w:sz w:val="18"/>
                <w:szCs w:val="18"/>
              </w:rPr>
            </w:pPr>
          </w:p>
          <w:p w14:paraId="1EA2998F" w14:textId="77777777" w:rsidR="00D80131" w:rsidRPr="00680644" w:rsidRDefault="00D80131" w:rsidP="00680644">
            <w:pPr>
              <w:rPr>
                <w:rFonts w:ascii="Comic Sans MS" w:hAnsi="Comic Sans MS"/>
                <w:b/>
                <w:sz w:val="18"/>
                <w:szCs w:val="18"/>
                <w:u w:val="single"/>
              </w:rPr>
            </w:pPr>
            <w:proofErr w:type="gramStart"/>
            <w:r w:rsidRPr="00680644">
              <w:rPr>
                <w:rFonts w:ascii="Comic Sans MS" w:hAnsi="Comic Sans MS"/>
                <w:b/>
                <w:sz w:val="18"/>
                <w:szCs w:val="18"/>
                <w:u w:val="single"/>
              </w:rPr>
              <w:t>Non Chronological</w:t>
            </w:r>
            <w:proofErr w:type="gramEnd"/>
            <w:r w:rsidRPr="00680644">
              <w:rPr>
                <w:rFonts w:ascii="Comic Sans MS" w:hAnsi="Comic Sans MS"/>
                <w:b/>
                <w:sz w:val="18"/>
                <w:szCs w:val="18"/>
                <w:u w:val="single"/>
              </w:rPr>
              <w:t xml:space="preserve"> Text:</w:t>
            </w:r>
          </w:p>
          <w:p w14:paraId="074E56B3" w14:textId="6D8C90A4" w:rsidR="00D80131" w:rsidRPr="00D62461" w:rsidRDefault="00D80131" w:rsidP="00B05F46">
            <w:pPr>
              <w:pStyle w:val="ListParagraph"/>
              <w:numPr>
                <w:ilvl w:val="0"/>
                <w:numId w:val="47"/>
              </w:numPr>
              <w:rPr>
                <w:rFonts w:ascii="Comic Sans MS" w:hAnsi="Comic Sans MS"/>
                <w:sz w:val="20"/>
                <w:szCs w:val="20"/>
              </w:rPr>
            </w:pPr>
            <w:r w:rsidRPr="00D62461">
              <w:rPr>
                <w:rFonts w:ascii="Comic Sans MS" w:hAnsi="Comic Sans MS"/>
                <w:sz w:val="20"/>
                <w:szCs w:val="20"/>
              </w:rPr>
              <w:t>Internalise the text of ‘The Manchester Ridge Back’ by using actions and story map to recite it in groups.</w:t>
            </w:r>
          </w:p>
          <w:p w14:paraId="4495DBEA" w14:textId="5913E493" w:rsidR="00D80131" w:rsidRPr="00D62461" w:rsidRDefault="00D80131" w:rsidP="00B05F46">
            <w:pPr>
              <w:pStyle w:val="ListParagraph"/>
              <w:numPr>
                <w:ilvl w:val="0"/>
                <w:numId w:val="47"/>
              </w:numPr>
              <w:rPr>
                <w:rFonts w:ascii="Comic Sans MS" w:hAnsi="Comic Sans MS"/>
                <w:sz w:val="20"/>
                <w:szCs w:val="20"/>
              </w:rPr>
            </w:pPr>
            <w:r w:rsidRPr="00D62461">
              <w:rPr>
                <w:rFonts w:ascii="Comic Sans MS" w:hAnsi="Comic Sans MS"/>
                <w:sz w:val="20"/>
                <w:szCs w:val="20"/>
              </w:rPr>
              <w:t>Children to complete a: ‘Tell me</w:t>
            </w:r>
            <w:proofErr w:type="gramStart"/>
            <w:r w:rsidRPr="00D62461">
              <w:rPr>
                <w:rFonts w:ascii="Comic Sans MS" w:hAnsi="Comic Sans MS"/>
                <w:sz w:val="20"/>
                <w:szCs w:val="20"/>
              </w:rPr>
              <w:t>’ grid</w:t>
            </w:r>
            <w:proofErr w:type="gramEnd"/>
            <w:r w:rsidRPr="00D62461">
              <w:rPr>
                <w:rFonts w:ascii="Comic Sans MS" w:hAnsi="Comic Sans MS"/>
                <w:sz w:val="20"/>
                <w:szCs w:val="20"/>
              </w:rPr>
              <w:t xml:space="preserve"> to establish some of their understanding.</w:t>
            </w:r>
          </w:p>
          <w:p w14:paraId="64A9D297" w14:textId="3E75DBE1" w:rsidR="00D80131" w:rsidRDefault="00D80131" w:rsidP="00B05F46">
            <w:pPr>
              <w:pStyle w:val="ListParagraph"/>
              <w:numPr>
                <w:ilvl w:val="0"/>
                <w:numId w:val="47"/>
              </w:numPr>
              <w:rPr>
                <w:rFonts w:ascii="Comic Sans MS" w:hAnsi="Comic Sans MS"/>
                <w:sz w:val="20"/>
                <w:szCs w:val="20"/>
              </w:rPr>
            </w:pPr>
            <w:r w:rsidRPr="00D62461">
              <w:rPr>
                <w:rFonts w:ascii="Comic Sans MS" w:hAnsi="Comic Sans MS"/>
                <w:sz w:val="20"/>
                <w:szCs w:val="20"/>
              </w:rPr>
              <w:t>Freeze frame the scene as different inanimate objects to see what they would see, hear, feel etc.</w:t>
            </w:r>
          </w:p>
          <w:p w14:paraId="5CF2EBA5" w14:textId="13D2BFD2" w:rsidR="00D80131" w:rsidRDefault="00D80131" w:rsidP="00B05F46">
            <w:pPr>
              <w:pStyle w:val="ListParagraph"/>
              <w:numPr>
                <w:ilvl w:val="0"/>
                <w:numId w:val="47"/>
              </w:numPr>
              <w:rPr>
                <w:rFonts w:ascii="Comic Sans MS" w:hAnsi="Comic Sans MS"/>
                <w:sz w:val="20"/>
                <w:szCs w:val="20"/>
              </w:rPr>
            </w:pPr>
            <w:r>
              <w:rPr>
                <w:rFonts w:ascii="Comic Sans MS" w:hAnsi="Comic Sans MS"/>
                <w:sz w:val="20"/>
                <w:szCs w:val="20"/>
              </w:rPr>
              <w:t>Identify the tricky words within the text.</w:t>
            </w:r>
          </w:p>
          <w:p w14:paraId="1715936A" w14:textId="59DD75AB" w:rsidR="00D80131" w:rsidRDefault="00D80131" w:rsidP="00B05F46">
            <w:pPr>
              <w:pStyle w:val="ListParagraph"/>
              <w:numPr>
                <w:ilvl w:val="0"/>
                <w:numId w:val="47"/>
              </w:numPr>
              <w:rPr>
                <w:rFonts w:ascii="Comic Sans MS" w:hAnsi="Comic Sans MS"/>
                <w:sz w:val="20"/>
                <w:szCs w:val="20"/>
              </w:rPr>
            </w:pPr>
            <w:r>
              <w:rPr>
                <w:rFonts w:ascii="Comic Sans MS" w:hAnsi="Comic Sans MS"/>
                <w:sz w:val="20"/>
                <w:szCs w:val="20"/>
              </w:rPr>
              <w:t>Create a ‘Box it up’ for The Manchester Ridge Back.</w:t>
            </w:r>
          </w:p>
          <w:p w14:paraId="1FF7F412" w14:textId="0115A707" w:rsidR="00D80131" w:rsidRDefault="00D80131" w:rsidP="00B05F46">
            <w:pPr>
              <w:pStyle w:val="ListParagraph"/>
              <w:numPr>
                <w:ilvl w:val="0"/>
                <w:numId w:val="47"/>
              </w:numPr>
              <w:rPr>
                <w:rFonts w:ascii="Comic Sans MS" w:hAnsi="Comic Sans MS"/>
                <w:sz w:val="20"/>
                <w:szCs w:val="20"/>
              </w:rPr>
            </w:pPr>
            <w:r>
              <w:rPr>
                <w:rFonts w:ascii="Comic Sans MS" w:hAnsi="Comic Sans MS"/>
                <w:sz w:val="20"/>
                <w:szCs w:val="20"/>
              </w:rPr>
              <w:t>Collaboratively as a class, box it up for another dragon and do a shared write.</w:t>
            </w:r>
          </w:p>
          <w:p w14:paraId="671788A8" w14:textId="37FB443C" w:rsidR="00D80131" w:rsidRDefault="00D80131" w:rsidP="00B05F46">
            <w:pPr>
              <w:pStyle w:val="ListParagraph"/>
              <w:numPr>
                <w:ilvl w:val="0"/>
                <w:numId w:val="47"/>
              </w:numPr>
              <w:rPr>
                <w:rFonts w:ascii="Comic Sans MS" w:hAnsi="Comic Sans MS"/>
                <w:sz w:val="20"/>
                <w:szCs w:val="20"/>
              </w:rPr>
            </w:pPr>
            <w:r>
              <w:rPr>
                <w:rFonts w:ascii="Comic Sans MS" w:hAnsi="Comic Sans MS"/>
                <w:sz w:val="20"/>
                <w:szCs w:val="20"/>
              </w:rPr>
              <w:t>Children then plan, write, edit their own non chronological text about a ‘Fantastical Beast.’</w:t>
            </w:r>
          </w:p>
          <w:p w14:paraId="10DC6ADF" w14:textId="77777777" w:rsidR="00D80131" w:rsidRPr="00953930" w:rsidRDefault="00D80131" w:rsidP="00953930">
            <w:pPr>
              <w:rPr>
                <w:rFonts w:ascii="Comic Sans MS" w:hAnsi="Comic Sans MS"/>
                <w:b/>
                <w:sz w:val="20"/>
                <w:szCs w:val="20"/>
                <w:u w:val="single"/>
              </w:rPr>
            </w:pPr>
            <w:r w:rsidRPr="00953930">
              <w:rPr>
                <w:rFonts w:ascii="Comic Sans MS" w:hAnsi="Comic Sans MS"/>
                <w:b/>
                <w:sz w:val="20"/>
                <w:szCs w:val="20"/>
                <w:u w:val="single"/>
              </w:rPr>
              <w:lastRenderedPageBreak/>
              <w:t xml:space="preserve">Poetry: </w:t>
            </w:r>
          </w:p>
          <w:p w14:paraId="20C24AD9" w14:textId="77777777" w:rsidR="00D80131" w:rsidRPr="00953930" w:rsidRDefault="00D80131" w:rsidP="00B05F46">
            <w:pPr>
              <w:pStyle w:val="ListParagraph"/>
              <w:numPr>
                <w:ilvl w:val="0"/>
                <w:numId w:val="48"/>
              </w:numPr>
              <w:rPr>
                <w:rFonts w:ascii="Comic Sans MS" w:hAnsi="Comic Sans MS"/>
                <w:sz w:val="20"/>
                <w:szCs w:val="20"/>
              </w:rPr>
            </w:pPr>
            <w:r w:rsidRPr="00953930">
              <w:rPr>
                <w:rFonts w:ascii="Comic Sans MS" w:hAnsi="Comic Sans MS"/>
                <w:sz w:val="20"/>
                <w:szCs w:val="20"/>
              </w:rPr>
              <w:t>We will be looking at poems linked to our science topic.</w:t>
            </w:r>
          </w:p>
          <w:p w14:paraId="14CF8327" w14:textId="7569D53D" w:rsidR="00D80131" w:rsidRPr="00953930" w:rsidRDefault="00D80131" w:rsidP="00B05F46">
            <w:pPr>
              <w:pStyle w:val="ListParagraph"/>
              <w:numPr>
                <w:ilvl w:val="0"/>
                <w:numId w:val="48"/>
              </w:numPr>
              <w:rPr>
                <w:rFonts w:ascii="Comic Sans MS" w:hAnsi="Comic Sans MS"/>
                <w:sz w:val="20"/>
                <w:szCs w:val="20"/>
              </w:rPr>
            </w:pPr>
            <w:r w:rsidRPr="00953930">
              <w:rPr>
                <w:rFonts w:ascii="Comic Sans MS" w:hAnsi="Comic Sans MS"/>
                <w:sz w:val="20"/>
                <w:szCs w:val="20"/>
              </w:rPr>
              <w:t>Look at poems in ‘Dark Sky Park’ By Philip Gross.</w:t>
            </w:r>
          </w:p>
          <w:p w14:paraId="78268EBA" w14:textId="77777777" w:rsidR="00D80131" w:rsidRPr="00953930" w:rsidRDefault="00D80131" w:rsidP="00B05F46">
            <w:pPr>
              <w:pStyle w:val="ListParagraph"/>
              <w:numPr>
                <w:ilvl w:val="0"/>
                <w:numId w:val="48"/>
              </w:numPr>
              <w:rPr>
                <w:rFonts w:ascii="Comic Sans MS" w:hAnsi="Comic Sans MS"/>
                <w:sz w:val="20"/>
                <w:szCs w:val="20"/>
              </w:rPr>
            </w:pPr>
            <w:r w:rsidRPr="00953930">
              <w:rPr>
                <w:rFonts w:ascii="Comic Sans MS" w:hAnsi="Comic Sans MS"/>
                <w:sz w:val="20"/>
                <w:szCs w:val="20"/>
              </w:rPr>
              <w:t xml:space="preserve">Look at different poetry strings </w:t>
            </w:r>
            <w:proofErr w:type="gramStart"/>
            <w:r w:rsidRPr="00953930">
              <w:rPr>
                <w:rFonts w:ascii="Comic Sans MS" w:hAnsi="Comic Sans MS"/>
                <w:sz w:val="20"/>
                <w:szCs w:val="20"/>
              </w:rPr>
              <w:t>e.g.</w:t>
            </w:r>
            <w:proofErr w:type="gramEnd"/>
            <w:r w:rsidRPr="00953930">
              <w:rPr>
                <w:rFonts w:ascii="Comic Sans MS" w:hAnsi="Comic Sans MS"/>
                <w:sz w:val="20"/>
                <w:szCs w:val="20"/>
              </w:rPr>
              <w:t xml:space="preserve"> alliteration, assonance, rhythm, rhyme, enjambment</w:t>
            </w:r>
          </w:p>
          <w:p w14:paraId="464DA04D" w14:textId="1668674D" w:rsidR="00D80131" w:rsidRDefault="00D80131" w:rsidP="00B05F46">
            <w:pPr>
              <w:pStyle w:val="ListParagraph"/>
              <w:numPr>
                <w:ilvl w:val="0"/>
                <w:numId w:val="48"/>
              </w:numPr>
              <w:rPr>
                <w:rFonts w:ascii="Comic Sans MS" w:hAnsi="Comic Sans MS"/>
                <w:sz w:val="20"/>
                <w:szCs w:val="20"/>
              </w:rPr>
            </w:pPr>
            <w:r w:rsidRPr="00953930">
              <w:rPr>
                <w:rFonts w:ascii="Comic Sans MS" w:hAnsi="Comic Sans MS"/>
                <w:sz w:val="20"/>
                <w:szCs w:val="20"/>
              </w:rPr>
              <w:t>Perform our poems in small groups with a focus on volume, intonation, expression.</w:t>
            </w:r>
          </w:p>
          <w:p w14:paraId="3F6BF5EA" w14:textId="77777777" w:rsidR="00D80131" w:rsidRDefault="00D80131" w:rsidP="00B05F46">
            <w:pPr>
              <w:pStyle w:val="ListParagraph"/>
              <w:numPr>
                <w:ilvl w:val="0"/>
                <w:numId w:val="48"/>
              </w:numPr>
              <w:rPr>
                <w:rFonts w:ascii="Comic Sans MS" w:hAnsi="Comic Sans MS"/>
                <w:sz w:val="20"/>
                <w:szCs w:val="20"/>
              </w:rPr>
            </w:pPr>
            <w:r>
              <w:rPr>
                <w:rFonts w:ascii="Comic Sans MS" w:hAnsi="Comic Sans MS"/>
                <w:sz w:val="20"/>
                <w:szCs w:val="20"/>
              </w:rPr>
              <w:t>Respond to poems through drawing.</w:t>
            </w:r>
          </w:p>
          <w:p w14:paraId="74620D82" w14:textId="688B6FD0" w:rsidR="00D80131" w:rsidRPr="0025387B" w:rsidRDefault="00D80131" w:rsidP="00B05F46">
            <w:pPr>
              <w:pStyle w:val="ListParagraph"/>
              <w:numPr>
                <w:ilvl w:val="0"/>
                <w:numId w:val="48"/>
              </w:numPr>
              <w:rPr>
                <w:rFonts w:ascii="Comic Sans MS" w:hAnsi="Comic Sans MS"/>
                <w:sz w:val="20"/>
                <w:szCs w:val="20"/>
              </w:rPr>
            </w:pPr>
            <w:r w:rsidRPr="0025387B">
              <w:rPr>
                <w:rFonts w:ascii="Comic Sans MS" w:hAnsi="Comic Sans MS"/>
                <w:sz w:val="20"/>
                <w:szCs w:val="20"/>
              </w:rPr>
              <w:t>To draft, compose and write poems based on real and personal experiences using language with intent for effect on the reader.</w:t>
            </w:r>
          </w:p>
          <w:p w14:paraId="535A22E7" w14:textId="77777777" w:rsidR="00D80131" w:rsidRPr="00823A5C" w:rsidRDefault="00D80131" w:rsidP="00C3726D">
            <w:pPr>
              <w:rPr>
                <w:rFonts w:ascii="Comic Sans MS" w:hAnsi="Comic Sans MS"/>
                <w:b/>
                <w:sz w:val="20"/>
                <w:szCs w:val="20"/>
                <w:u w:val="single"/>
              </w:rPr>
            </w:pPr>
          </w:p>
          <w:p w14:paraId="45DDBF32" w14:textId="0EBEF435" w:rsidR="00D80131" w:rsidRPr="000B46D1" w:rsidRDefault="00D80131" w:rsidP="00850C09">
            <w:pPr>
              <w:rPr>
                <w:rFonts w:ascii="Franklin Gothic Medium" w:hAnsi="Franklin Gothic Medium"/>
                <w:b/>
                <w:color w:val="767171" w:themeColor="background2" w:themeShade="80"/>
                <w:sz w:val="24"/>
                <w:szCs w:val="24"/>
              </w:rPr>
            </w:pPr>
          </w:p>
        </w:tc>
      </w:tr>
      <w:tr w:rsidR="00D80131" w:rsidRPr="00AA0679" w14:paraId="3908E2F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A5B3B91" w14:textId="77CA7AE6" w:rsidR="00D80131" w:rsidRPr="00823A5C" w:rsidRDefault="00D80131" w:rsidP="00F96B3C">
            <w:pPr>
              <w:tabs>
                <w:tab w:val="left" w:pos="1910"/>
              </w:tabs>
              <w:spacing w:before="40" w:after="40"/>
              <w:jc w:val="center"/>
              <w:rPr>
                <w:rFonts w:ascii="Comic Sans MS" w:hAnsi="Comic Sans MS"/>
                <w:i/>
                <w:color w:val="FFFFFF" w:themeColor="background1"/>
                <w:sz w:val="32"/>
                <w:szCs w:val="32"/>
                <w:lang w:val="en-US"/>
              </w:rPr>
            </w:pPr>
            <w:proofErr w:type="spellStart"/>
            <w:r w:rsidRPr="00823A5C">
              <w:rPr>
                <w:rFonts w:ascii="Comic Sans MS" w:hAnsi="Comic Sans MS"/>
                <w:i/>
                <w:color w:val="FFFFFF" w:themeColor="background1"/>
                <w:sz w:val="32"/>
                <w:szCs w:val="32"/>
                <w:lang w:val="en-US"/>
              </w:rPr>
              <w:lastRenderedPageBreak/>
              <w:t>Maths</w:t>
            </w:r>
            <w:proofErr w:type="spellEnd"/>
          </w:p>
        </w:tc>
      </w:tr>
      <w:tr w:rsidR="006C4247" w:rsidRPr="00AA0679" w14:paraId="212078A4"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302546F9" w14:textId="405509C2" w:rsidR="006C4247" w:rsidRPr="006C4247" w:rsidRDefault="006C4247" w:rsidP="00D80131">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Place Value, 4 Operations, Fractions, Measures</w:t>
            </w:r>
          </w:p>
        </w:tc>
      </w:tr>
      <w:tr w:rsidR="00D80131" w:rsidRPr="00AA0679" w14:paraId="31FF2076"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40A96A2A" w14:textId="2DC302E5" w:rsidR="00D80131" w:rsidRPr="00823A5C" w:rsidRDefault="00D80131" w:rsidP="00D80131">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6A589D7F" w14:textId="2D52DB37" w:rsidR="00D80131" w:rsidRPr="00823A5C" w:rsidRDefault="00D80131" w:rsidP="00D80131">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483B9CE7" w14:textId="7144EA31" w:rsidR="00D80131" w:rsidRPr="00D80131" w:rsidRDefault="00D80131" w:rsidP="00D80131">
            <w:pPr>
              <w:tabs>
                <w:tab w:val="left" w:pos="1910"/>
                <w:tab w:val="left" w:pos="2460"/>
                <w:tab w:val="center" w:pos="3739"/>
              </w:tabs>
              <w:spacing w:before="40" w:after="40"/>
              <w:jc w:val="center"/>
              <w:rPr>
                <w:rFonts w:ascii="Comic Sans MS" w:hAnsi="Comic Sans MS" w:cstheme="minorHAnsi"/>
                <w:b/>
                <w:sz w:val="20"/>
                <w:szCs w:val="20"/>
                <w:lang w:val="en-US"/>
              </w:rPr>
            </w:pPr>
            <w:proofErr w:type="spellStart"/>
            <w:r w:rsidRPr="00D80131">
              <w:rPr>
                <w:rFonts w:ascii="Comic Sans MS" w:hAnsi="Comic Sans MS" w:cstheme="minorHAnsi"/>
                <w:b/>
                <w:sz w:val="20"/>
                <w:szCs w:val="20"/>
                <w:lang w:val="en-US"/>
              </w:rPr>
              <w:t>Maths</w:t>
            </w:r>
            <w:proofErr w:type="spellEnd"/>
            <w:r w:rsidRPr="00D80131">
              <w:rPr>
                <w:rFonts w:ascii="Comic Sans MS" w:hAnsi="Comic Sans MS" w:cstheme="minorHAnsi"/>
                <w:b/>
                <w:sz w:val="20"/>
                <w:szCs w:val="20"/>
                <w:lang w:val="en-US"/>
              </w:rPr>
              <w:t xml:space="preserve"> Learning Sequence</w:t>
            </w:r>
          </w:p>
        </w:tc>
      </w:tr>
      <w:tr w:rsidR="00D80131" w:rsidRPr="00AA0679" w14:paraId="6199DAFA"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tcPr>
          <w:p w14:paraId="1F2486FE" w14:textId="29CE762D" w:rsidR="00D80131" w:rsidRDefault="00DF5730" w:rsidP="00823A5C">
            <w:pPr>
              <w:spacing w:before="40" w:after="40"/>
              <w:ind w:left="360"/>
              <w:rPr>
                <w:rFonts w:ascii="Comic Sans MS" w:hAnsi="Comic Sans MS" w:cstheme="minorHAnsi"/>
                <w:b/>
                <w:sz w:val="20"/>
                <w:szCs w:val="20"/>
                <w:u w:val="single"/>
              </w:rPr>
            </w:pPr>
            <w:r>
              <w:rPr>
                <w:rFonts w:ascii="Comic Sans MS" w:hAnsi="Comic Sans MS" w:cstheme="minorHAnsi"/>
                <w:b/>
                <w:sz w:val="20"/>
                <w:szCs w:val="20"/>
                <w:u w:val="single"/>
              </w:rPr>
              <w:t>Place Value:</w:t>
            </w:r>
          </w:p>
          <w:p w14:paraId="48E8A82A" w14:textId="122496E2" w:rsidR="00DF5730" w:rsidRPr="00DF5730" w:rsidRDefault="00DF5730" w:rsidP="00B05F46">
            <w:pPr>
              <w:pStyle w:val="ListParagraph"/>
              <w:numPr>
                <w:ilvl w:val="0"/>
                <w:numId w:val="67"/>
              </w:numPr>
              <w:spacing w:before="40" w:after="40"/>
              <w:ind w:left="454" w:hanging="283"/>
              <w:rPr>
                <w:color w:val="FF0000"/>
              </w:rPr>
            </w:pPr>
            <w:r>
              <w:rPr>
                <w:color w:val="FF0000"/>
              </w:rPr>
              <w:t>R</w:t>
            </w:r>
            <w:r w:rsidRPr="00DF5730">
              <w:rPr>
                <w:color w:val="FF0000"/>
              </w:rPr>
              <w:t xml:space="preserve">ead, write, </w:t>
            </w:r>
            <w:proofErr w:type="gramStart"/>
            <w:r w:rsidRPr="00DF5730">
              <w:rPr>
                <w:color w:val="FF0000"/>
              </w:rPr>
              <w:t>order</w:t>
            </w:r>
            <w:proofErr w:type="gramEnd"/>
            <w:r w:rsidRPr="00DF5730">
              <w:rPr>
                <w:color w:val="FF0000"/>
              </w:rPr>
              <w:t xml:space="preserve"> and compare numbers to at least 1,000,000 and determine the value of each digit.</w:t>
            </w:r>
          </w:p>
          <w:p w14:paraId="6E1D9C7E" w14:textId="77777777" w:rsidR="00DF5730" w:rsidRPr="00DF5730" w:rsidRDefault="00DF5730" w:rsidP="00B05F46">
            <w:pPr>
              <w:pStyle w:val="ListParagraph"/>
              <w:numPr>
                <w:ilvl w:val="0"/>
                <w:numId w:val="67"/>
              </w:numPr>
              <w:spacing w:before="40" w:after="40"/>
              <w:ind w:left="454" w:hanging="283"/>
              <w:rPr>
                <w:color w:val="FF0000"/>
              </w:rPr>
            </w:pPr>
            <w:r w:rsidRPr="00DF5730">
              <w:rPr>
                <w:color w:val="FF0000"/>
              </w:rPr>
              <w:t>Interpret negative numbers in context, count forwards and backwards with positive and negative whole numbers, including through 0.</w:t>
            </w:r>
          </w:p>
          <w:p w14:paraId="277BADF3" w14:textId="77777777" w:rsidR="00DF5730" w:rsidRPr="00DF5730" w:rsidRDefault="00DF5730" w:rsidP="00B05F46">
            <w:pPr>
              <w:pStyle w:val="ListParagraph"/>
              <w:numPr>
                <w:ilvl w:val="0"/>
                <w:numId w:val="67"/>
              </w:numPr>
              <w:spacing w:before="40" w:after="40"/>
              <w:ind w:left="454" w:hanging="283"/>
              <w:rPr>
                <w:color w:val="FF0000"/>
              </w:rPr>
            </w:pPr>
            <w:r w:rsidRPr="00DF5730">
              <w:rPr>
                <w:color w:val="FF0000"/>
              </w:rPr>
              <w:t xml:space="preserve">Round any number up to 1,000,000 to the nearest 10, 100, 1,000, 10,000 and 100,000.  </w:t>
            </w:r>
          </w:p>
          <w:p w14:paraId="2C4D8BCF" w14:textId="77777777" w:rsidR="00DF5730" w:rsidRPr="00DF5730" w:rsidRDefault="00DF5730" w:rsidP="00B05F46">
            <w:pPr>
              <w:pStyle w:val="ListParagraph"/>
              <w:numPr>
                <w:ilvl w:val="0"/>
                <w:numId w:val="67"/>
              </w:numPr>
              <w:spacing w:before="40" w:after="40"/>
              <w:ind w:left="454" w:hanging="283"/>
              <w:rPr>
                <w:color w:val="FF0000"/>
              </w:rPr>
            </w:pPr>
            <w:r w:rsidRPr="00DF5730">
              <w:rPr>
                <w:color w:val="FF0000"/>
              </w:rPr>
              <w:t>Read Roman numerals to 1,000 (M) and recognise years written in Roman numerals.</w:t>
            </w:r>
          </w:p>
          <w:p w14:paraId="221D94B6" w14:textId="77777777" w:rsidR="00DF5730" w:rsidRPr="00DF5730" w:rsidRDefault="00DF5730" w:rsidP="00B05F46">
            <w:pPr>
              <w:pStyle w:val="ListParagraph"/>
              <w:numPr>
                <w:ilvl w:val="0"/>
                <w:numId w:val="67"/>
              </w:numPr>
              <w:spacing w:before="40" w:after="40"/>
              <w:ind w:left="454" w:hanging="283"/>
              <w:rPr>
                <w:color w:val="FF0000"/>
              </w:rPr>
            </w:pPr>
            <w:r w:rsidRPr="00DF5730">
              <w:rPr>
                <w:color w:val="FF0000"/>
              </w:rPr>
              <w:lastRenderedPageBreak/>
              <w:t xml:space="preserve">Solve number problems and practical problems that involve </w:t>
            </w:r>
            <w:proofErr w:type="gramStart"/>
            <w:r w:rsidRPr="00DF5730">
              <w:rPr>
                <w:color w:val="FF0000"/>
              </w:rPr>
              <w:t>all of</w:t>
            </w:r>
            <w:proofErr w:type="gramEnd"/>
            <w:r w:rsidRPr="00DF5730">
              <w:rPr>
                <w:color w:val="FF0000"/>
              </w:rPr>
              <w:t xml:space="preserve"> the above.</w:t>
            </w:r>
          </w:p>
          <w:p w14:paraId="4B5F6E5E" w14:textId="77777777" w:rsidR="00DF5730" w:rsidRPr="00DF5730" w:rsidRDefault="00DF5730" w:rsidP="00B05F46">
            <w:pPr>
              <w:pStyle w:val="ListParagraph"/>
              <w:numPr>
                <w:ilvl w:val="0"/>
                <w:numId w:val="67"/>
              </w:numPr>
              <w:spacing w:before="40" w:after="40"/>
              <w:ind w:left="454" w:hanging="283"/>
            </w:pPr>
            <w:r w:rsidRPr="00DF5730">
              <w:rPr>
                <w:color w:val="FF0000"/>
              </w:rPr>
              <w:t>Count forwards or backwards in steps of powers of 10 for any given number up to 1,000,000</w:t>
            </w:r>
            <w:r>
              <w:rPr>
                <w:color w:val="FF0000"/>
              </w:rPr>
              <w:t>.</w:t>
            </w:r>
          </w:p>
          <w:p w14:paraId="12A7EA88" w14:textId="77777777" w:rsidR="00DF5730" w:rsidRPr="00DF5730" w:rsidRDefault="00DF5730" w:rsidP="00DF5730">
            <w:pPr>
              <w:spacing w:before="40" w:after="40"/>
              <w:ind w:left="171"/>
              <w:rPr>
                <w:color w:val="CC66FF"/>
              </w:rPr>
            </w:pPr>
            <w:r w:rsidRPr="00DF5730">
              <w:rPr>
                <w:color w:val="CC66FF"/>
              </w:rPr>
              <w:t>Addition and Subtraction</w:t>
            </w:r>
          </w:p>
          <w:p w14:paraId="1D5AD54C" w14:textId="77777777" w:rsidR="00DF5730" w:rsidRPr="00DF5730" w:rsidRDefault="00DF5730" w:rsidP="00B05F46">
            <w:pPr>
              <w:pStyle w:val="ListParagraph"/>
              <w:numPr>
                <w:ilvl w:val="0"/>
                <w:numId w:val="68"/>
              </w:numPr>
              <w:spacing w:before="40" w:after="40"/>
              <w:ind w:left="454" w:hanging="283"/>
              <w:rPr>
                <w:color w:val="CC66FF"/>
              </w:rPr>
            </w:pPr>
            <w:r w:rsidRPr="00DF5730">
              <w:rPr>
                <w:color w:val="CC66FF"/>
              </w:rPr>
              <w:t>Add and subtract whole numbers with more than 4 digits, including using formal written methods (columnar addition and subtraction).</w:t>
            </w:r>
          </w:p>
          <w:p w14:paraId="49D54BD4" w14:textId="77777777" w:rsidR="00DF5730" w:rsidRPr="00DF5730" w:rsidRDefault="00DF5730" w:rsidP="00B05F46">
            <w:pPr>
              <w:pStyle w:val="ListParagraph"/>
              <w:numPr>
                <w:ilvl w:val="0"/>
                <w:numId w:val="68"/>
              </w:numPr>
              <w:spacing w:before="40" w:after="40"/>
              <w:ind w:left="454" w:hanging="283"/>
              <w:rPr>
                <w:color w:val="CC66FF"/>
              </w:rPr>
            </w:pPr>
            <w:r w:rsidRPr="00DF5730">
              <w:rPr>
                <w:color w:val="CC66FF"/>
              </w:rPr>
              <w:t>Add and subtract numbers mentally with increasingly large numbers.</w:t>
            </w:r>
          </w:p>
          <w:p w14:paraId="4D0F72D8" w14:textId="77777777" w:rsidR="00DF5730" w:rsidRPr="00DF5730" w:rsidRDefault="00DF5730" w:rsidP="00B05F46">
            <w:pPr>
              <w:pStyle w:val="ListParagraph"/>
              <w:numPr>
                <w:ilvl w:val="0"/>
                <w:numId w:val="68"/>
              </w:numPr>
              <w:spacing w:before="40" w:after="40"/>
              <w:ind w:left="454" w:hanging="283"/>
              <w:rPr>
                <w:color w:val="CC66FF"/>
              </w:rPr>
            </w:pPr>
            <w:r w:rsidRPr="00DF5730">
              <w:rPr>
                <w:color w:val="CC66FF"/>
              </w:rPr>
              <w:t>Use rounding to check answers to calculations and determine, in the context of a problem, levels of accuracy.</w:t>
            </w:r>
          </w:p>
          <w:p w14:paraId="62DDD67A" w14:textId="74D572CB" w:rsidR="00DF5730" w:rsidRDefault="00DF5730" w:rsidP="00B05F46">
            <w:pPr>
              <w:pStyle w:val="ListParagraph"/>
              <w:numPr>
                <w:ilvl w:val="0"/>
                <w:numId w:val="68"/>
              </w:numPr>
              <w:spacing w:before="40" w:after="40"/>
              <w:ind w:left="454" w:hanging="283"/>
              <w:rPr>
                <w:color w:val="CC66FF"/>
              </w:rPr>
            </w:pPr>
            <w:r w:rsidRPr="00DF5730">
              <w:rPr>
                <w:color w:val="CC66FF"/>
              </w:rPr>
              <w:t>Solve addition and subtraction multi-step problems in contexts, deciding which operations and methods to use and why.</w:t>
            </w:r>
          </w:p>
          <w:p w14:paraId="17B7E327" w14:textId="77777777" w:rsidR="00080551" w:rsidRPr="00080551" w:rsidRDefault="00080551" w:rsidP="00080551">
            <w:pPr>
              <w:spacing w:before="40" w:after="40"/>
              <w:ind w:left="171"/>
              <w:rPr>
                <w:color w:val="7030A0"/>
              </w:rPr>
            </w:pPr>
            <w:r w:rsidRPr="00080551">
              <w:rPr>
                <w:color w:val="7030A0"/>
              </w:rPr>
              <w:t>Multiplication and Division</w:t>
            </w:r>
          </w:p>
          <w:p w14:paraId="06069E96" w14:textId="77777777" w:rsidR="00080551" w:rsidRPr="00080551" w:rsidRDefault="00080551" w:rsidP="00B05F46">
            <w:pPr>
              <w:pStyle w:val="ListParagraph"/>
              <w:numPr>
                <w:ilvl w:val="0"/>
                <w:numId w:val="69"/>
              </w:numPr>
              <w:spacing w:before="40" w:after="40"/>
              <w:ind w:left="454" w:hanging="283"/>
              <w:rPr>
                <w:color w:val="7030A0"/>
              </w:rPr>
            </w:pPr>
            <w:r w:rsidRPr="00080551">
              <w:rPr>
                <w:color w:val="7030A0"/>
              </w:rPr>
              <w:t>Identify multiples and factors, including finding all factor pairs of a number, and common factors of 2 numbers.</w:t>
            </w:r>
          </w:p>
          <w:p w14:paraId="66FB6871" w14:textId="77777777" w:rsidR="00080551" w:rsidRPr="00080551" w:rsidRDefault="00080551" w:rsidP="00B05F46">
            <w:pPr>
              <w:pStyle w:val="ListParagraph"/>
              <w:numPr>
                <w:ilvl w:val="0"/>
                <w:numId w:val="69"/>
              </w:numPr>
              <w:spacing w:before="40" w:after="40"/>
              <w:ind w:left="454" w:hanging="283"/>
              <w:rPr>
                <w:color w:val="7030A0"/>
              </w:rPr>
            </w:pPr>
            <w:r w:rsidRPr="00080551">
              <w:rPr>
                <w:color w:val="7030A0"/>
              </w:rPr>
              <w:t xml:space="preserve">Know and use the vocabulary of prime numbers, prime </w:t>
            </w:r>
            <w:proofErr w:type="gramStart"/>
            <w:r w:rsidRPr="00080551">
              <w:rPr>
                <w:color w:val="7030A0"/>
              </w:rPr>
              <w:t>factors</w:t>
            </w:r>
            <w:proofErr w:type="gramEnd"/>
            <w:r w:rsidRPr="00080551">
              <w:rPr>
                <w:color w:val="7030A0"/>
              </w:rPr>
              <w:t xml:space="preserve"> and composite (non - prime) numbers.</w:t>
            </w:r>
          </w:p>
          <w:p w14:paraId="3F0739DD" w14:textId="77777777" w:rsidR="00080551" w:rsidRPr="00080551" w:rsidRDefault="00080551" w:rsidP="00B05F46">
            <w:pPr>
              <w:pStyle w:val="ListParagraph"/>
              <w:numPr>
                <w:ilvl w:val="0"/>
                <w:numId w:val="69"/>
              </w:numPr>
              <w:spacing w:before="40" w:after="40"/>
              <w:ind w:left="454" w:hanging="283"/>
              <w:rPr>
                <w:color w:val="7030A0"/>
              </w:rPr>
            </w:pPr>
            <w:r w:rsidRPr="00080551">
              <w:rPr>
                <w:color w:val="7030A0"/>
              </w:rPr>
              <w:t>Establish whether a number up to 100 is prime and recall prime numbers up to 19.</w:t>
            </w:r>
          </w:p>
          <w:p w14:paraId="00DD8AFB" w14:textId="77777777" w:rsidR="00080551" w:rsidRPr="00080551" w:rsidRDefault="00080551" w:rsidP="00B05F46">
            <w:pPr>
              <w:pStyle w:val="ListParagraph"/>
              <w:numPr>
                <w:ilvl w:val="0"/>
                <w:numId w:val="69"/>
              </w:numPr>
              <w:spacing w:before="40" w:after="40"/>
              <w:ind w:left="454" w:hanging="283"/>
              <w:rPr>
                <w:color w:val="7030A0"/>
              </w:rPr>
            </w:pPr>
            <w:r w:rsidRPr="00080551">
              <w:rPr>
                <w:color w:val="7030A0"/>
              </w:rPr>
              <w:t>Recognise and use square numbers and cube numbers, and the notation for squared (²) and cubed (³).</w:t>
            </w:r>
          </w:p>
          <w:p w14:paraId="0A4D6BC7" w14:textId="77777777" w:rsidR="00080551" w:rsidRPr="00080551" w:rsidRDefault="00080551" w:rsidP="00B05F46">
            <w:pPr>
              <w:pStyle w:val="ListParagraph"/>
              <w:numPr>
                <w:ilvl w:val="0"/>
                <w:numId w:val="69"/>
              </w:numPr>
              <w:spacing w:before="40" w:after="40"/>
              <w:ind w:left="454" w:hanging="283"/>
              <w:rPr>
                <w:color w:val="7030A0"/>
              </w:rPr>
            </w:pPr>
            <w:r w:rsidRPr="00080551">
              <w:rPr>
                <w:color w:val="7030A0"/>
              </w:rPr>
              <w:t xml:space="preserve">Solve problems involving multiplication and division, including using their knowledge of factors and multiples, </w:t>
            </w:r>
            <w:proofErr w:type="gramStart"/>
            <w:r w:rsidRPr="00080551">
              <w:rPr>
                <w:color w:val="7030A0"/>
              </w:rPr>
              <w:t>squares</w:t>
            </w:r>
            <w:proofErr w:type="gramEnd"/>
            <w:r w:rsidRPr="00080551">
              <w:rPr>
                <w:color w:val="7030A0"/>
              </w:rPr>
              <w:t xml:space="preserve"> and cubes.</w:t>
            </w:r>
          </w:p>
          <w:p w14:paraId="042A48A3" w14:textId="7A95D7E7" w:rsidR="00080551" w:rsidRDefault="00080551" w:rsidP="00B05F46">
            <w:pPr>
              <w:pStyle w:val="ListParagraph"/>
              <w:numPr>
                <w:ilvl w:val="0"/>
                <w:numId w:val="69"/>
              </w:numPr>
              <w:spacing w:before="40" w:after="40"/>
              <w:ind w:left="454" w:hanging="283"/>
              <w:rPr>
                <w:color w:val="7030A0"/>
              </w:rPr>
            </w:pPr>
            <w:r w:rsidRPr="00080551">
              <w:rPr>
                <w:color w:val="7030A0"/>
              </w:rPr>
              <w:t xml:space="preserve">Multiply and divide whole numbers and those involving decimals by 10, 100 and </w:t>
            </w:r>
            <w:proofErr w:type="gramStart"/>
            <w:r w:rsidRPr="00080551">
              <w:rPr>
                <w:color w:val="7030A0"/>
              </w:rPr>
              <w:t>1,000</w:t>
            </w:r>
            <w:proofErr w:type="gramEnd"/>
          </w:p>
          <w:p w14:paraId="3BEE54B3" w14:textId="77777777" w:rsidR="0053755A" w:rsidRPr="0053755A" w:rsidRDefault="0053755A" w:rsidP="0053755A">
            <w:pPr>
              <w:spacing w:before="40" w:after="40"/>
              <w:ind w:left="171"/>
              <w:rPr>
                <w:color w:val="5B9BD5" w:themeColor="accent1"/>
              </w:rPr>
            </w:pPr>
            <w:r w:rsidRPr="0053755A">
              <w:rPr>
                <w:color w:val="5B9BD5" w:themeColor="accent1"/>
              </w:rPr>
              <w:t>Fractions:</w:t>
            </w:r>
          </w:p>
          <w:p w14:paraId="76E9CD1C" w14:textId="77777777" w:rsidR="0053755A" w:rsidRPr="0053755A" w:rsidRDefault="0053755A" w:rsidP="00B05F46">
            <w:pPr>
              <w:pStyle w:val="ListParagraph"/>
              <w:numPr>
                <w:ilvl w:val="0"/>
                <w:numId w:val="70"/>
              </w:numPr>
              <w:spacing w:before="40" w:after="40"/>
              <w:ind w:left="454" w:hanging="283"/>
              <w:rPr>
                <w:color w:val="5B9BD5" w:themeColor="accent1"/>
              </w:rPr>
            </w:pPr>
            <w:r w:rsidRPr="0053755A">
              <w:rPr>
                <w:color w:val="5B9BD5" w:themeColor="accent1"/>
              </w:rPr>
              <w:t xml:space="preserve">Compare and order fractions whose denominators are all multiples of the same number. </w:t>
            </w:r>
          </w:p>
          <w:p w14:paraId="59AFB7A0" w14:textId="77777777" w:rsidR="0053755A" w:rsidRPr="0053755A" w:rsidRDefault="0053755A" w:rsidP="00B05F46">
            <w:pPr>
              <w:pStyle w:val="ListParagraph"/>
              <w:numPr>
                <w:ilvl w:val="0"/>
                <w:numId w:val="70"/>
              </w:numPr>
              <w:spacing w:before="40" w:after="40"/>
              <w:ind w:left="454" w:hanging="283"/>
              <w:rPr>
                <w:color w:val="5B9BD5" w:themeColor="accent1"/>
              </w:rPr>
            </w:pPr>
            <w:r w:rsidRPr="0053755A">
              <w:rPr>
                <w:color w:val="5B9BD5" w:themeColor="accent1"/>
              </w:rPr>
              <w:lastRenderedPageBreak/>
              <w:t xml:space="preserve">Identify, </w:t>
            </w:r>
            <w:proofErr w:type="gramStart"/>
            <w:r w:rsidRPr="0053755A">
              <w:rPr>
                <w:color w:val="5B9BD5" w:themeColor="accent1"/>
              </w:rPr>
              <w:t>name</w:t>
            </w:r>
            <w:proofErr w:type="gramEnd"/>
            <w:r w:rsidRPr="0053755A">
              <w:rPr>
                <w:color w:val="5B9BD5" w:themeColor="accent1"/>
              </w:rPr>
              <w:t xml:space="preserve"> and write equivalent fractions of a given fraction, represented visually, including tenths and hundredths. </w:t>
            </w:r>
          </w:p>
          <w:p w14:paraId="0CB4964C" w14:textId="77777777" w:rsidR="0053755A" w:rsidRPr="0053755A" w:rsidRDefault="0053755A" w:rsidP="00B05F46">
            <w:pPr>
              <w:pStyle w:val="ListParagraph"/>
              <w:numPr>
                <w:ilvl w:val="0"/>
                <w:numId w:val="70"/>
              </w:numPr>
              <w:spacing w:before="40" w:after="40"/>
              <w:ind w:left="454" w:hanging="283"/>
              <w:rPr>
                <w:color w:val="5B9BD5" w:themeColor="accent1"/>
              </w:rPr>
            </w:pPr>
            <w:r w:rsidRPr="0053755A">
              <w:rPr>
                <w:color w:val="5B9BD5" w:themeColor="accent1"/>
              </w:rPr>
              <w:t>Recognise mixed numbers and improper fractions and convert from one form to the other and write mathematical statements &gt; 1 as a mixed number [for example, 2/5 + 4/5 = 6/5 = 1 1/</w:t>
            </w:r>
            <w:proofErr w:type="gramStart"/>
            <w:r w:rsidRPr="0053755A">
              <w:rPr>
                <w:color w:val="5B9BD5" w:themeColor="accent1"/>
              </w:rPr>
              <w:t>5 ]</w:t>
            </w:r>
            <w:proofErr w:type="gramEnd"/>
            <w:r w:rsidRPr="0053755A">
              <w:rPr>
                <w:color w:val="5B9BD5" w:themeColor="accent1"/>
              </w:rPr>
              <w:t xml:space="preserve"> </w:t>
            </w:r>
          </w:p>
          <w:p w14:paraId="3FBBFC65" w14:textId="77777777" w:rsidR="0053755A" w:rsidRPr="0053755A" w:rsidRDefault="0053755A" w:rsidP="00B05F46">
            <w:pPr>
              <w:pStyle w:val="ListParagraph"/>
              <w:numPr>
                <w:ilvl w:val="0"/>
                <w:numId w:val="70"/>
              </w:numPr>
              <w:spacing w:before="40" w:after="40"/>
              <w:ind w:left="454" w:hanging="283"/>
              <w:rPr>
                <w:color w:val="5B9BD5" w:themeColor="accent1"/>
              </w:rPr>
            </w:pPr>
            <w:r w:rsidRPr="0053755A">
              <w:rPr>
                <w:color w:val="5B9BD5" w:themeColor="accent1"/>
              </w:rPr>
              <w:t>Add and subtract fractions with the same denominator, and denominators that are multiples of the same number.</w:t>
            </w:r>
          </w:p>
          <w:p w14:paraId="0D2BC6BE" w14:textId="486632D5" w:rsidR="0053755A" w:rsidRPr="0053755A" w:rsidRDefault="0053755A" w:rsidP="00B05F46">
            <w:pPr>
              <w:pStyle w:val="ListParagraph"/>
              <w:numPr>
                <w:ilvl w:val="0"/>
                <w:numId w:val="70"/>
              </w:numPr>
              <w:spacing w:before="40" w:after="40"/>
              <w:ind w:left="454" w:hanging="283"/>
              <w:rPr>
                <w:color w:val="5B9BD5" w:themeColor="accent1"/>
              </w:rPr>
            </w:pPr>
            <w:r w:rsidRPr="0053755A">
              <w:rPr>
                <w:color w:val="5B9BD5" w:themeColor="accent1"/>
              </w:rPr>
              <w:t>Multiply proper fractions and mixed numbers by whole numbers, supported by materials and diagrams.</w:t>
            </w:r>
          </w:p>
          <w:p w14:paraId="34EC1139" w14:textId="05EFB047" w:rsidR="00DF5730" w:rsidRPr="00DF5730" w:rsidRDefault="00DF5730" w:rsidP="00DF5730">
            <w:pPr>
              <w:spacing w:before="40" w:after="40"/>
              <w:ind w:left="171"/>
            </w:pPr>
          </w:p>
        </w:tc>
        <w:tc>
          <w:tcPr>
            <w:tcW w:w="5129" w:type="dxa"/>
            <w:gridSpan w:val="2"/>
            <w:shd w:val="clear" w:color="auto" w:fill="auto"/>
          </w:tcPr>
          <w:p w14:paraId="11E7BC19" w14:textId="08468E19" w:rsidR="00D80131" w:rsidRPr="00271578" w:rsidRDefault="00D80131" w:rsidP="00271578">
            <w:pPr>
              <w:spacing w:before="40" w:after="40"/>
              <w:rPr>
                <w:rFonts w:ascii="Comic Sans MS" w:hAnsi="Comic Sans MS" w:cstheme="minorHAnsi"/>
                <w:color w:val="FF0000"/>
                <w:sz w:val="20"/>
                <w:szCs w:val="20"/>
              </w:rPr>
            </w:pPr>
            <w:r w:rsidRPr="00271578">
              <w:rPr>
                <w:rFonts w:ascii="Comic Sans MS" w:hAnsi="Comic Sans MS" w:cstheme="minorHAnsi"/>
                <w:color w:val="FF0000"/>
                <w:sz w:val="20"/>
                <w:szCs w:val="20"/>
              </w:rPr>
              <w:lastRenderedPageBreak/>
              <w:t xml:space="preserve">       Place Value</w:t>
            </w:r>
            <w:r>
              <w:rPr>
                <w:rFonts w:ascii="Comic Sans MS" w:hAnsi="Comic Sans MS" w:cstheme="minorHAnsi"/>
                <w:color w:val="FF0000"/>
                <w:sz w:val="20"/>
                <w:szCs w:val="20"/>
              </w:rPr>
              <w:t>:</w:t>
            </w:r>
          </w:p>
          <w:p w14:paraId="0FFA4744" w14:textId="77777777" w:rsidR="00D80131" w:rsidRPr="003364A3" w:rsidRDefault="00D80131" w:rsidP="00B05F46">
            <w:pPr>
              <w:pStyle w:val="ListParagraph"/>
              <w:numPr>
                <w:ilvl w:val="0"/>
                <w:numId w:val="21"/>
              </w:numPr>
              <w:tabs>
                <w:tab w:val="left" w:pos="1910"/>
              </w:tabs>
              <w:spacing w:before="40" w:after="40"/>
              <w:rPr>
                <w:rFonts w:cstheme="minorHAnsi"/>
              </w:rPr>
            </w:pPr>
            <w:r>
              <w:rPr>
                <w:color w:val="FF0000"/>
              </w:rPr>
              <w:t>R</w:t>
            </w:r>
            <w:r w:rsidRPr="003364A3">
              <w:rPr>
                <w:color w:val="FF0000"/>
              </w:rPr>
              <w:t xml:space="preserve">ead, write, </w:t>
            </w:r>
            <w:proofErr w:type="gramStart"/>
            <w:r w:rsidRPr="003364A3">
              <w:rPr>
                <w:color w:val="FF0000"/>
              </w:rPr>
              <w:t>order</w:t>
            </w:r>
            <w:proofErr w:type="gramEnd"/>
            <w:r w:rsidRPr="003364A3">
              <w:rPr>
                <w:color w:val="FF0000"/>
              </w:rPr>
              <w:t xml:space="preserve"> and compare numbers up to 10,000,000 and determine the value of eac</w:t>
            </w:r>
            <w:r>
              <w:rPr>
                <w:color w:val="FF0000"/>
              </w:rPr>
              <w:t>h digit.</w:t>
            </w:r>
          </w:p>
          <w:p w14:paraId="73732EFC" w14:textId="77777777" w:rsidR="00D80131" w:rsidRPr="003364A3" w:rsidRDefault="00D80131" w:rsidP="00B05F46">
            <w:pPr>
              <w:pStyle w:val="ListParagraph"/>
              <w:numPr>
                <w:ilvl w:val="0"/>
                <w:numId w:val="21"/>
              </w:numPr>
              <w:tabs>
                <w:tab w:val="left" w:pos="1910"/>
              </w:tabs>
              <w:spacing w:before="40" w:after="40"/>
              <w:rPr>
                <w:rFonts w:cstheme="minorHAnsi"/>
              </w:rPr>
            </w:pPr>
            <w:r>
              <w:rPr>
                <w:color w:val="FF0000"/>
              </w:rPr>
              <w:t>S</w:t>
            </w:r>
            <w:r w:rsidRPr="003364A3">
              <w:rPr>
                <w:color w:val="FF0000"/>
              </w:rPr>
              <w:t>olve number and practical problem</w:t>
            </w:r>
            <w:r>
              <w:rPr>
                <w:color w:val="FF0000"/>
              </w:rPr>
              <w:t xml:space="preserve">s that involve </w:t>
            </w:r>
            <w:proofErr w:type="gramStart"/>
            <w:r>
              <w:rPr>
                <w:color w:val="FF0000"/>
              </w:rPr>
              <w:t>all of</w:t>
            </w:r>
            <w:proofErr w:type="gramEnd"/>
            <w:r>
              <w:rPr>
                <w:color w:val="FF0000"/>
              </w:rPr>
              <w:t xml:space="preserve"> the above.</w:t>
            </w:r>
          </w:p>
          <w:p w14:paraId="5BA22D87" w14:textId="77777777" w:rsidR="00D80131" w:rsidRPr="003364A3" w:rsidRDefault="00D80131" w:rsidP="00B05F46">
            <w:pPr>
              <w:pStyle w:val="ListParagraph"/>
              <w:numPr>
                <w:ilvl w:val="0"/>
                <w:numId w:val="21"/>
              </w:numPr>
              <w:tabs>
                <w:tab w:val="left" w:pos="1910"/>
              </w:tabs>
              <w:spacing w:before="40" w:after="40"/>
              <w:rPr>
                <w:rFonts w:cstheme="minorHAnsi"/>
              </w:rPr>
            </w:pPr>
            <w:r>
              <w:rPr>
                <w:color w:val="FF0000"/>
              </w:rPr>
              <w:t>R</w:t>
            </w:r>
            <w:r w:rsidRPr="003364A3">
              <w:rPr>
                <w:color w:val="FF0000"/>
              </w:rPr>
              <w:t>ound any whole number t</w:t>
            </w:r>
            <w:r>
              <w:rPr>
                <w:color w:val="FF0000"/>
              </w:rPr>
              <w:t>o a required degree of accuracy.</w:t>
            </w:r>
          </w:p>
          <w:p w14:paraId="2909224E" w14:textId="77777777" w:rsidR="00D80131" w:rsidRPr="00271578" w:rsidRDefault="00D80131" w:rsidP="00B05F46">
            <w:pPr>
              <w:pStyle w:val="ListParagraph"/>
              <w:numPr>
                <w:ilvl w:val="0"/>
                <w:numId w:val="21"/>
              </w:numPr>
              <w:tabs>
                <w:tab w:val="left" w:pos="1910"/>
              </w:tabs>
              <w:spacing w:before="40" w:after="40"/>
              <w:rPr>
                <w:rFonts w:cstheme="minorHAnsi"/>
              </w:rPr>
            </w:pPr>
            <w:r>
              <w:rPr>
                <w:color w:val="FF0000"/>
              </w:rPr>
              <w:t>U</w:t>
            </w:r>
            <w:r w:rsidRPr="003364A3">
              <w:rPr>
                <w:color w:val="FF0000"/>
              </w:rPr>
              <w:t xml:space="preserve">se negative numbers in </w:t>
            </w:r>
            <w:proofErr w:type="gramStart"/>
            <w:r w:rsidRPr="003364A3">
              <w:rPr>
                <w:color w:val="FF0000"/>
              </w:rPr>
              <w:t>context, and</w:t>
            </w:r>
            <w:proofErr w:type="gramEnd"/>
            <w:r w:rsidRPr="003364A3">
              <w:rPr>
                <w:color w:val="FF0000"/>
              </w:rPr>
              <w:t xml:space="preserve"> calculate intervals across 0</w:t>
            </w:r>
            <w:r>
              <w:rPr>
                <w:color w:val="FF0000"/>
              </w:rPr>
              <w:t>.</w:t>
            </w:r>
          </w:p>
          <w:p w14:paraId="2FDFFD38" w14:textId="64D31C0B" w:rsidR="00D80131" w:rsidRPr="00271578" w:rsidRDefault="00D80131" w:rsidP="00271578">
            <w:pPr>
              <w:tabs>
                <w:tab w:val="left" w:pos="1910"/>
              </w:tabs>
              <w:spacing w:before="40" w:after="40"/>
              <w:ind w:left="720"/>
              <w:rPr>
                <w:rFonts w:cstheme="minorHAnsi"/>
                <w:color w:val="CC66FF"/>
              </w:rPr>
            </w:pPr>
            <w:r w:rsidRPr="00271578">
              <w:rPr>
                <w:rFonts w:cstheme="minorHAnsi"/>
                <w:color w:val="CC66FF"/>
              </w:rPr>
              <w:t>Multiplication and Division</w:t>
            </w:r>
            <w:r>
              <w:rPr>
                <w:rFonts w:cstheme="minorHAnsi"/>
                <w:color w:val="CC66FF"/>
              </w:rPr>
              <w:t>:</w:t>
            </w:r>
          </w:p>
          <w:p w14:paraId="71676708" w14:textId="517CB82D" w:rsidR="00D80131" w:rsidRDefault="00D80131" w:rsidP="00B05F46">
            <w:pPr>
              <w:pStyle w:val="ListParagraph"/>
              <w:numPr>
                <w:ilvl w:val="0"/>
                <w:numId w:val="22"/>
              </w:numPr>
              <w:tabs>
                <w:tab w:val="left" w:pos="1910"/>
              </w:tabs>
              <w:spacing w:before="40" w:after="40"/>
              <w:rPr>
                <w:rFonts w:cstheme="minorHAnsi"/>
                <w:color w:val="9933FF"/>
              </w:rPr>
            </w:pPr>
            <w:r w:rsidRPr="003364A3">
              <w:rPr>
                <w:rFonts w:cstheme="minorHAnsi"/>
                <w:color w:val="9933FF"/>
              </w:rPr>
              <w:lastRenderedPageBreak/>
              <w:t>Multiply multi - digit numbers up to 4 digits by a two -digit whole number</w:t>
            </w:r>
            <w:r>
              <w:rPr>
                <w:rFonts w:cstheme="minorHAnsi"/>
                <w:color w:val="9933FF"/>
              </w:rPr>
              <w:t xml:space="preserve"> </w:t>
            </w:r>
            <w:r w:rsidRPr="003364A3">
              <w:rPr>
                <w:rFonts w:cstheme="minorHAnsi"/>
                <w:color w:val="9933FF"/>
              </w:rPr>
              <w:t>using the formal written method of long multiplication</w:t>
            </w:r>
            <w:r>
              <w:rPr>
                <w:rFonts w:cstheme="minorHAnsi"/>
                <w:color w:val="9933FF"/>
              </w:rPr>
              <w:t>.</w:t>
            </w:r>
          </w:p>
          <w:p w14:paraId="073B89A0" w14:textId="0DC33CAD" w:rsidR="00D80131" w:rsidRPr="00271578" w:rsidRDefault="00D80131" w:rsidP="00B05F46">
            <w:pPr>
              <w:pStyle w:val="ListParagraph"/>
              <w:numPr>
                <w:ilvl w:val="0"/>
                <w:numId w:val="22"/>
              </w:numPr>
              <w:tabs>
                <w:tab w:val="left" w:pos="1910"/>
              </w:tabs>
              <w:spacing w:before="40" w:after="40"/>
              <w:rPr>
                <w:rFonts w:cstheme="minorHAnsi"/>
                <w:color w:val="9933FF"/>
              </w:rPr>
            </w:pPr>
            <w:r>
              <w:rPr>
                <w:rFonts w:cstheme="minorHAnsi"/>
                <w:color w:val="9933FF"/>
              </w:rPr>
              <w:t>D</w:t>
            </w:r>
            <w:r w:rsidRPr="003364A3">
              <w:rPr>
                <w:rFonts w:cstheme="minorHAnsi"/>
                <w:color w:val="9933FF"/>
              </w:rPr>
              <w:t>ivide numbers up to 4 digits by a two -digit number using the formal</w:t>
            </w:r>
            <w:r>
              <w:rPr>
                <w:rFonts w:cstheme="minorHAnsi"/>
                <w:color w:val="9933FF"/>
              </w:rPr>
              <w:t xml:space="preserve"> </w:t>
            </w:r>
            <w:r w:rsidRPr="00271578">
              <w:rPr>
                <w:rFonts w:cstheme="minorHAnsi"/>
                <w:color w:val="9933FF"/>
              </w:rPr>
              <w:t>written method of short division</w:t>
            </w:r>
            <w:r>
              <w:rPr>
                <w:rFonts w:cstheme="minorHAnsi"/>
                <w:color w:val="9933FF"/>
              </w:rPr>
              <w:t xml:space="preserve"> where appropriate, interpreting </w:t>
            </w:r>
            <w:r w:rsidRPr="00271578">
              <w:rPr>
                <w:rFonts w:cstheme="minorHAnsi"/>
                <w:color w:val="9933FF"/>
              </w:rPr>
              <w:t>remainders according to the context.</w:t>
            </w:r>
          </w:p>
          <w:p w14:paraId="65A2C21E" w14:textId="545635B2" w:rsidR="00D80131" w:rsidRPr="00271578" w:rsidRDefault="00D80131" w:rsidP="00B05F46">
            <w:pPr>
              <w:pStyle w:val="ListParagraph"/>
              <w:numPr>
                <w:ilvl w:val="0"/>
                <w:numId w:val="22"/>
              </w:numPr>
              <w:tabs>
                <w:tab w:val="left" w:pos="1910"/>
              </w:tabs>
              <w:spacing w:before="40" w:after="40"/>
              <w:rPr>
                <w:rFonts w:cstheme="minorHAnsi"/>
                <w:color w:val="9933FF"/>
              </w:rPr>
            </w:pPr>
            <w:r>
              <w:rPr>
                <w:rFonts w:cstheme="minorHAnsi"/>
                <w:color w:val="9933FF"/>
              </w:rPr>
              <w:t>D</w:t>
            </w:r>
            <w:r w:rsidRPr="003364A3">
              <w:rPr>
                <w:rFonts w:cstheme="minorHAnsi"/>
                <w:color w:val="9933FF"/>
              </w:rPr>
              <w:t>ivide numbers up to 4 digits by a two -digit whole number using the</w:t>
            </w:r>
            <w:r>
              <w:rPr>
                <w:rFonts w:cstheme="minorHAnsi"/>
                <w:color w:val="9933FF"/>
              </w:rPr>
              <w:t xml:space="preserve"> </w:t>
            </w:r>
            <w:r w:rsidRPr="00271578">
              <w:rPr>
                <w:rFonts w:cstheme="minorHAnsi"/>
                <w:color w:val="9933FF"/>
              </w:rPr>
              <w:t>formal written method of long division, and interpret remainders as whole number remainders, fractions, or by rounding, as appropriate for the context.</w:t>
            </w:r>
          </w:p>
          <w:p w14:paraId="2FFDE89E" w14:textId="7C88BA63" w:rsidR="00D80131" w:rsidRPr="003364A3" w:rsidRDefault="00D80131" w:rsidP="00B05F46">
            <w:pPr>
              <w:pStyle w:val="ListParagraph"/>
              <w:numPr>
                <w:ilvl w:val="0"/>
                <w:numId w:val="22"/>
              </w:numPr>
              <w:tabs>
                <w:tab w:val="left" w:pos="1910"/>
              </w:tabs>
              <w:spacing w:before="40" w:after="40"/>
              <w:rPr>
                <w:rFonts w:cstheme="minorHAnsi"/>
                <w:color w:val="9933FF"/>
              </w:rPr>
            </w:pPr>
            <w:r>
              <w:rPr>
                <w:rFonts w:cstheme="minorHAnsi"/>
                <w:color w:val="9933FF"/>
              </w:rPr>
              <w:t>I</w:t>
            </w:r>
            <w:r w:rsidRPr="003364A3">
              <w:rPr>
                <w:rFonts w:cstheme="minorHAnsi"/>
                <w:color w:val="9933FF"/>
              </w:rPr>
              <w:t xml:space="preserve">dentify common factors, common </w:t>
            </w:r>
            <w:proofErr w:type="gramStart"/>
            <w:r w:rsidRPr="003364A3">
              <w:rPr>
                <w:rFonts w:cstheme="minorHAnsi"/>
                <w:color w:val="9933FF"/>
              </w:rPr>
              <w:t>multiples</w:t>
            </w:r>
            <w:proofErr w:type="gramEnd"/>
            <w:r w:rsidRPr="003364A3">
              <w:rPr>
                <w:rFonts w:cstheme="minorHAnsi"/>
                <w:color w:val="9933FF"/>
              </w:rPr>
              <w:t xml:space="preserve"> and prime numbers</w:t>
            </w:r>
            <w:r>
              <w:rPr>
                <w:rFonts w:cstheme="minorHAnsi"/>
                <w:color w:val="9933FF"/>
              </w:rPr>
              <w:t>.</w:t>
            </w:r>
          </w:p>
          <w:p w14:paraId="1D085458" w14:textId="1ABED0C8" w:rsidR="00D80131" w:rsidRPr="003364A3" w:rsidRDefault="00D80131" w:rsidP="00B05F46">
            <w:pPr>
              <w:pStyle w:val="ListParagraph"/>
              <w:numPr>
                <w:ilvl w:val="0"/>
                <w:numId w:val="22"/>
              </w:numPr>
              <w:tabs>
                <w:tab w:val="left" w:pos="1910"/>
              </w:tabs>
              <w:spacing w:before="40" w:after="40"/>
              <w:rPr>
                <w:rFonts w:cstheme="minorHAnsi"/>
                <w:color w:val="9933FF"/>
              </w:rPr>
            </w:pPr>
            <w:r w:rsidRPr="003364A3">
              <w:rPr>
                <w:rFonts w:cstheme="minorHAnsi"/>
                <w:color w:val="9933FF"/>
              </w:rPr>
              <w:t>Use their knowledge of the order of operations to carry out calculations</w:t>
            </w:r>
            <w:r>
              <w:rPr>
                <w:rFonts w:cstheme="minorHAnsi"/>
                <w:color w:val="9933FF"/>
              </w:rPr>
              <w:t xml:space="preserve"> </w:t>
            </w:r>
            <w:r w:rsidRPr="003364A3">
              <w:rPr>
                <w:rFonts w:cstheme="minorHAnsi"/>
                <w:color w:val="9933FF"/>
              </w:rPr>
              <w:t>involving the 4 operations</w:t>
            </w:r>
            <w:r>
              <w:rPr>
                <w:rFonts w:cstheme="minorHAnsi"/>
                <w:color w:val="9933FF"/>
              </w:rPr>
              <w:t>.</w:t>
            </w:r>
          </w:p>
          <w:p w14:paraId="6BED0DBE" w14:textId="3737AB38" w:rsidR="00D80131" w:rsidRPr="00271578" w:rsidRDefault="00D80131" w:rsidP="00B05F46">
            <w:pPr>
              <w:pStyle w:val="ListParagraph"/>
              <w:numPr>
                <w:ilvl w:val="0"/>
                <w:numId w:val="22"/>
              </w:numPr>
              <w:tabs>
                <w:tab w:val="left" w:pos="1910"/>
              </w:tabs>
              <w:spacing w:before="40" w:after="40"/>
              <w:rPr>
                <w:rFonts w:cstheme="minorHAnsi"/>
                <w:color w:val="9933FF"/>
              </w:rPr>
            </w:pPr>
            <w:r>
              <w:rPr>
                <w:rFonts w:cstheme="minorHAnsi"/>
                <w:color w:val="9933FF"/>
              </w:rPr>
              <w:t>P</w:t>
            </w:r>
            <w:r w:rsidRPr="003364A3">
              <w:rPr>
                <w:rFonts w:cstheme="minorHAnsi"/>
                <w:color w:val="9933FF"/>
              </w:rPr>
              <w:t>erform mental calculations, including with mixed operations and large</w:t>
            </w:r>
            <w:r>
              <w:rPr>
                <w:rFonts w:cstheme="minorHAnsi"/>
                <w:color w:val="9933FF"/>
              </w:rPr>
              <w:t xml:space="preserve"> n</w:t>
            </w:r>
            <w:r w:rsidRPr="00271578">
              <w:rPr>
                <w:rFonts w:cstheme="minorHAnsi"/>
                <w:color w:val="9933FF"/>
              </w:rPr>
              <w:t>umbers.</w:t>
            </w:r>
          </w:p>
          <w:p w14:paraId="500884F4" w14:textId="77777777" w:rsidR="00D80131" w:rsidRDefault="00D80131" w:rsidP="00B05F46">
            <w:pPr>
              <w:pStyle w:val="ListParagraph"/>
              <w:numPr>
                <w:ilvl w:val="0"/>
                <w:numId w:val="22"/>
              </w:numPr>
              <w:tabs>
                <w:tab w:val="left" w:pos="1910"/>
              </w:tabs>
              <w:spacing w:before="40" w:after="40"/>
              <w:rPr>
                <w:rFonts w:cstheme="minorHAnsi"/>
                <w:color w:val="9933FF"/>
              </w:rPr>
            </w:pPr>
            <w:r>
              <w:rPr>
                <w:rFonts w:cstheme="minorHAnsi"/>
                <w:color w:val="9933FF"/>
              </w:rPr>
              <w:t>S</w:t>
            </w:r>
            <w:r w:rsidRPr="003364A3">
              <w:rPr>
                <w:rFonts w:cstheme="minorHAnsi"/>
                <w:color w:val="9933FF"/>
              </w:rPr>
              <w:t xml:space="preserve">olve problems involving addition, subtraction, </w:t>
            </w:r>
            <w:proofErr w:type="gramStart"/>
            <w:r w:rsidRPr="003364A3">
              <w:rPr>
                <w:rFonts w:cstheme="minorHAnsi"/>
                <w:color w:val="9933FF"/>
              </w:rPr>
              <w:t>multiplication</w:t>
            </w:r>
            <w:proofErr w:type="gramEnd"/>
            <w:r w:rsidRPr="003364A3">
              <w:rPr>
                <w:rFonts w:cstheme="minorHAnsi"/>
                <w:color w:val="9933FF"/>
              </w:rPr>
              <w:t xml:space="preserve"> and</w:t>
            </w:r>
            <w:r>
              <w:rPr>
                <w:rFonts w:cstheme="minorHAnsi"/>
                <w:color w:val="9933FF"/>
              </w:rPr>
              <w:t xml:space="preserve"> d</w:t>
            </w:r>
            <w:r w:rsidRPr="00271578">
              <w:rPr>
                <w:rFonts w:cstheme="minorHAnsi"/>
                <w:color w:val="9933FF"/>
              </w:rPr>
              <w:t>ivision.</w:t>
            </w:r>
          </w:p>
          <w:p w14:paraId="4E867B88" w14:textId="3C554FB7" w:rsidR="00D80131" w:rsidRPr="00271578" w:rsidRDefault="00D80131" w:rsidP="00271578">
            <w:pPr>
              <w:pStyle w:val="ListParagraph"/>
              <w:tabs>
                <w:tab w:val="left" w:pos="1910"/>
              </w:tabs>
              <w:spacing w:before="40" w:after="40"/>
              <w:rPr>
                <w:rFonts w:cstheme="minorHAnsi"/>
                <w:color w:val="5B9BD5" w:themeColor="accent1"/>
              </w:rPr>
            </w:pPr>
            <w:r w:rsidRPr="00271578">
              <w:rPr>
                <w:rFonts w:cstheme="minorHAnsi"/>
                <w:color w:val="5B9BD5" w:themeColor="accent1"/>
              </w:rPr>
              <w:t>Fractions</w:t>
            </w:r>
            <w:r>
              <w:rPr>
                <w:rFonts w:cstheme="minorHAnsi"/>
                <w:color w:val="5B9BD5" w:themeColor="accent1"/>
              </w:rPr>
              <w:t>:</w:t>
            </w:r>
          </w:p>
          <w:p w14:paraId="0AB96850" w14:textId="77777777"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U</w:t>
            </w:r>
            <w:r w:rsidRPr="00271578">
              <w:rPr>
                <w:color w:val="5B9BD5" w:themeColor="accent1"/>
              </w:rPr>
              <w:t>se common factors to simplify fractions; use common multiples to express fractions in the same denomination</w:t>
            </w:r>
            <w:r>
              <w:rPr>
                <w:color w:val="5B9BD5" w:themeColor="accent1"/>
              </w:rPr>
              <w:t>.</w:t>
            </w:r>
          </w:p>
          <w:p w14:paraId="12CDB02D" w14:textId="77777777"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C</w:t>
            </w:r>
            <w:r w:rsidRPr="00271578">
              <w:rPr>
                <w:color w:val="5B9BD5" w:themeColor="accent1"/>
              </w:rPr>
              <w:t>ompare and order fr</w:t>
            </w:r>
            <w:r>
              <w:rPr>
                <w:color w:val="5B9BD5" w:themeColor="accent1"/>
              </w:rPr>
              <w:t>actions, including fractions &gt;1.</w:t>
            </w:r>
          </w:p>
          <w:p w14:paraId="6BB4E57E" w14:textId="77777777"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A</w:t>
            </w:r>
            <w:r w:rsidRPr="00271578">
              <w:rPr>
                <w:color w:val="5B9BD5" w:themeColor="accent1"/>
              </w:rPr>
              <w:t>dd and subtract fractions with different denominators and mixed numbers, using the concept of equivalent fractions</w:t>
            </w:r>
            <w:r>
              <w:rPr>
                <w:color w:val="5B9BD5" w:themeColor="accent1"/>
              </w:rPr>
              <w:t>.</w:t>
            </w:r>
          </w:p>
          <w:p w14:paraId="0E93F05C" w14:textId="77777777"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M</w:t>
            </w:r>
            <w:r w:rsidRPr="00271578">
              <w:rPr>
                <w:color w:val="5B9BD5" w:themeColor="accent1"/>
              </w:rPr>
              <w:t>ultiply simple pairs of proper fractions, writing the answer in its simplest form</w:t>
            </w:r>
            <w:r>
              <w:rPr>
                <w:color w:val="5B9BD5" w:themeColor="accent1"/>
              </w:rPr>
              <w:t xml:space="preserve"> [for example, 1/4 × 1/2 = 1/8].</w:t>
            </w:r>
          </w:p>
          <w:p w14:paraId="1C5E3777" w14:textId="77777777"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D</w:t>
            </w:r>
            <w:r w:rsidRPr="00271578">
              <w:rPr>
                <w:color w:val="5B9BD5" w:themeColor="accent1"/>
              </w:rPr>
              <w:t>ivide proper fractions by whole numbers [for example, 1/3 ÷ 2 = 1/6</w:t>
            </w:r>
          </w:p>
          <w:p w14:paraId="72DB8A05" w14:textId="60BFCA25" w:rsidR="00D80131" w:rsidRPr="00271578" w:rsidRDefault="00D80131" w:rsidP="00B05F46">
            <w:pPr>
              <w:pStyle w:val="ListParagraph"/>
              <w:numPr>
                <w:ilvl w:val="0"/>
                <w:numId w:val="23"/>
              </w:numPr>
              <w:tabs>
                <w:tab w:val="left" w:pos="1910"/>
              </w:tabs>
              <w:spacing w:before="40" w:after="40"/>
              <w:rPr>
                <w:rFonts w:cstheme="minorHAnsi"/>
                <w:color w:val="9933FF"/>
              </w:rPr>
            </w:pPr>
            <w:r>
              <w:rPr>
                <w:color w:val="5B9BD5" w:themeColor="accent1"/>
              </w:rPr>
              <w:t>U</w:t>
            </w:r>
            <w:r w:rsidRPr="00271578">
              <w:rPr>
                <w:color w:val="5B9BD5" w:themeColor="accent1"/>
              </w:rPr>
              <w:t>se written division methods in cases where the answer has up to 2 decimal places.</w:t>
            </w:r>
          </w:p>
          <w:p w14:paraId="38BAC7E1" w14:textId="7092E5CA" w:rsidR="00D80131" w:rsidRPr="00271578" w:rsidRDefault="00D80131" w:rsidP="00271578">
            <w:pPr>
              <w:pStyle w:val="ListParagraph"/>
              <w:tabs>
                <w:tab w:val="left" w:pos="1910"/>
              </w:tabs>
              <w:spacing w:before="40" w:after="40"/>
              <w:rPr>
                <w:rFonts w:cstheme="minorHAnsi"/>
                <w:color w:val="92D050"/>
              </w:rPr>
            </w:pPr>
            <w:r w:rsidRPr="00271578">
              <w:rPr>
                <w:color w:val="92D050"/>
              </w:rPr>
              <w:lastRenderedPageBreak/>
              <w:t>Measures:</w:t>
            </w:r>
          </w:p>
          <w:p w14:paraId="53B50483" w14:textId="1032405B" w:rsidR="00D80131" w:rsidRPr="00271578" w:rsidRDefault="00D80131" w:rsidP="00B05F46">
            <w:pPr>
              <w:pStyle w:val="ListParagraph"/>
              <w:numPr>
                <w:ilvl w:val="0"/>
                <w:numId w:val="24"/>
              </w:numPr>
              <w:tabs>
                <w:tab w:val="left" w:pos="1910"/>
              </w:tabs>
              <w:spacing w:before="40" w:after="40"/>
              <w:rPr>
                <w:rFonts w:cstheme="minorHAnsi"/>
                <w:color w:val="92D050"/>
              </w:rPr>
            </w:pPr>
            <w:r>
              <w:rPr>
                <w:color w:val="92D050"/>
              </w:rPr>
              <w:t>C</w:t>
            </w:r>
            <w:r w:rsidRPr="00271578">
              <w:rPr>
                <w:color w:val="92D050"/>
              </w:rPr>
              <w:t>onvert between miles and kilometres.</w:t>
            </w:r>
          </w:p>
          <w:p w14:paraId="57C613A3" w14:textId="16EFF45D" w:rsidR="00D80131" w:rsidRPr="00271578" w:rsidRDefault="00D80131" w:rsidP="00B05F46">
            <w:pPr>
              <w:pStyle w:val="ListParagraph"/>
              <w:numPr>
                <w:ilvl w:val="0"/>
                <w:numId w:val="24"/>
              </w:numPr>
              <w:tabs>
                <w:tab w:val="left" w:pos="1910"/>
              </w:tabs>
              <w:spacing w:before="40" w:after="40"/>
              <w:rPr>
                <w:rFonts w:cstheme="minorHAnsi"/>
                <w:color w:val="92D050"/>
              </w:rPr>
            </w:pPr>
            <w:r w:rsidRPr="00271578">
              <w:rPr>
                <w:color w:val="92D050"/>
              </w:rPr>
              <w:t>Solve problems involving the calculation and conversion of units of measure, using decimal notation up to 3 decimal places where appropriate.</w:t>
            </w:r>
          </w:p>
          <w:p w14:paraId="06A8CCA3" w14:textId="0E7E5FFE" w:rsidR="00D80131" w:rsidRPr="00271578" w:rsidRDefault="00D80131" w:rsidP="00B05F46">
            <w:pPr>
              <w:pStyle w:val="ListParagraph"/>
              <w:numPr>
                <w:ilvl w:val="0"/>
                <w:numId w:val="24"/>
              </w:numPr>
              <w:tabs>
                <w:tab w:val="left" w:pos="1910"/>
              </w:tabs>
              <w:spacing w:before="40" w:after="40"/>
              <w:rPr>
                <w:rFonts w:cstheme="minorHAnsi"/>
                <w:color w:val="9933FF"/>
              </w:rPr>
            </w:pPr>
            <w:r w:rsidRPr="00271578">
              <w:rPr>
                <w:color w:val="92D050"/>
              </w:rPr>
              <w:t xml:space="preserve">Use, read, </w:t>
            </w:r>
            <w:proofErr w:type="gramStart"/>
            <w:r w:rsidRPr="00271578">
              <w:rPr>
                <w:color w:val="92D050"/>
              </w:rPr>
              <w:t>write</w:t>
            </w:r>
            <w:proofErr w:type="gramEnd"/>
            <w:r w:rsidRPr="00271578">
              <w:rPr>
                <w:color w:val="92D050"/>
              </w:rPr>
              <w:t xml:space="preserve"> and convert between standard units, converting measurements of length, mass, volume and time from a smaller unit of measure to a larger unit, and vice versa, using decimal notation to up to 3 decimal places.</w:t>
            </w:r>
          </w:p>
        </w:tc>
        <w:tc>
          <w:tcPr>
            <w:tcW w:w="5130" w:type="dxa"/>
            <w:shd w:val="clear" w:color="auto" w:fill="auto"/>
          </w:tcPr>
          <w:p w14:paraId="266BD47E" w14:textId="77777777" w:rsidR="00D80131" w:rsidRPr="00F84684" w:rsidRDefault="00D80131" w:rsidP="00B05F46">
            <w:pPr>
              <w:pStyle w:val="NormalWeb"/>
              <w:numPr>
                <w:ilvl w:val="0"/>
                <w:numId w:val="3"/>
              </w:numPr>
              <w:rPr>
                <w:rFonts w:ascii="Comic Sans MS" w:hAnsi="Comic Sans MS" w:cstheme="minorHAnsi"/>
                <w:color w:val="000000"/>
                <w:sz w:val="20"/>
                <w:szCs w:val="20"/>
              </w:rPr>
            </w:pPr>
            <w:r w:rsidRPr="00F84684">
              <w:rPr>
                <w:rFonts w:ascii="Comic Sans MS" w:hAnsi="Comic Sans MS" w:cstheme="minorHAnsi"/>
                <w:color w:val="000000"/>
                <w:sz w:val="20"/>
                <w:szCs w:val="20"/>
              </w:rPr>
              <w:lastRenderedPageBreak/>
              <w:t>All year groups follow the Power maths mastery programme.</w:t>
            </w:r>
          </w:p>
          <w:p w14:paraId="11C3A457" w14:textId="63E3E573" w:rsidR="00D80131" w:rsidRPr="00F84684" w:rsidRDefault="00D80131" w:rsidP="00B05F46">
            <w:pPr>
              <w:pStyle w:val="NormalWeb"/>
              <w:numPr>
                <w:ilvl w:val="0"/>
                <w:numId w:val="3"/>
              </w:numPr>
              <w:rPr>
                <w:rFonts w:ascii="Comic Sans MS" w:hAnsi="Comic Sans MS" w:cstheme="minorHAnsi"/>
                <w:color w:val="000000"/>
                <w:sz w:val="20"/>
                <w:szCs w:val="20"/>
              </w:rPr>
            </w:pPr>
            <w:r w:rsidRPr="00F84684">
              <w:rPr>
                <w:rFonts w:ascii="Comic Sans MS" w:hAnsi="Comic Sans MS" w:cstheme="minorHAnsi"/>
                <w:color w:val="000000"/>
                <w:sz w:val="20"/>
                <w:szCs w:val="20"/>
              </w:rPr>
              <w:t xml:space="preserve">These curriculum objectives are covered in daily lessons through </w:t>
            </w:r>
            <w:r>
              <w:rPr>
                <w:rFonts w:ascii="Comic Sans MS" w:hAnsi="Comic Sans MS" w:cstheme="minorHAnsi"/>
                <w:color w:val="000000"/>
                <w:sz w:val="20"/>
                <w:szCs w:val="20"/>
              </w:rPr>
              <w:t>a</w:t>
            </w:r>
            <w:r w:rsidRPr="00F84684">
              <w:rPr>
                <w:rFonts w:ascii="Comic Sans MS" w:hAnsi="Comic Sans MS" w:cstheme="minorHAnsi"/>
                <w:color w:val="000000"/>
                <w:sz w:val="20"/>
                <w:szCs w:val="20"/>
              </w:rPr>
              <w:t xml:space="preserve"> small step, progressive approach.</w:t>
            </w:r>
          </w:p>
          <w:p w14:paraId="715B9617" w14:textId="6FA7A1EC" w:rsidR="00D80131" w:rsidRPr="00823A5C" w:rsidRDefault="00D80131" w:rsidP="00F96B3C">
            <w:pPr>
              <w:tabs>
                <w:tab w:val="left" w:pos="1910"/>
              </w:tabs>
              <w:spacing w:before="40" w:after="40"/>
              <w:jc w:val="center"/>
              <w:rPr>
                <w:rFonts w:ascii="Comic Sans MS" w:hAnsi="Comic Sans MS"/>
                <w:b/>
                <w:color w:val="FFFFFF" w:themeColor="background1"/>
                <w:sz w:val="20"/>
                <w:szCs w:val="20"/>
                <w:u w:val="single"/>
                <w:lang w:val="en-US"/>
              </w:rPr>
            </w:pPr>
          </w:p>
        </w:tc>
      </w:tr>
      <w:tr w:rsidR="00D80131" w:rsidRPr="00AA0679" w14:paraId="2B7E81A8"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7FEF80B" w14:textId="5F5D8AA7" w:rsidR="00D80131" w:rsidRPr="00493223" w:rsidRDefault="00D80131" w:rsidP="00F96B3C">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6C4247" w:rsidRPr="00C3726D" w14:paraId="5822485B" w14:textId="77777777" w:rsidTr="00820AA8">
        <w:trPr>
          <w:trHeight w:val="50"/>
        </w:trPr>
        <w:tc>
          <w:tcPr>
            <w:tcW w:w="15388" w:type="dxa"/>
            <w:gridSpan w:val="4"/>
            <w:tcBorders>
              <w:right w:val="single" w:sz="4" w:space="0" w:color="auto"/>
            </w:tcBorders>
            <w:shd w:val="clear" w:color="auto" w:fill="FFFFFF" w:themeFill="background1"/>
          </w:tcPr>
          <w:p w14:paraId="2A13E418" w14:textId="2EB09126" w:rsidR="006C4247" w:rsidRPr="006C4247" w:rsidRDefault="006C4247" w:rsidP="00D80131">
            <w:pPr>
              <w:widowControl w:val="0"/>
              <w:spacing w:after="40" w:line="225" w:lineRule="auto"/>
              <w:jc w:val="center"/>
              <w:rPr>
                <w:rFonts w:ascii="Comic Sans MS" w:hAnsi="Comic Sans MS"/>
                <w:i/>
              </w:rPr>
            </w:pPr>
            <w:proofErr w:type="gramStart"/>
            <w:r w:rsidRPr="006C4247">
              <w:rPr>
                <w:rFonts w:ascii="Comic Sans MS" w:hAnsi="Comic Sans MS"/>
                <w:i/>
              </w:rPr>
              <w:t>Wood work</w:t>
            </w:r>
            <w:proofErr w:type="gramEnd"/>
            <w:r w:rsidRPr="006C4247">
              <w:rPr>
                <w:rFonts w:ascii="Comic Sans MS" w:hAnsi="Comic Sans MS"/>
                <w:i/>
              </w:rPr>
              <w:t xml:space="preserve"> skills and Pulleys/Cams</w:t>
            </w:r>
          </w:p>
        </w:tc>
      </w:tr>
      <w:tr w:rsidR="00D80131" w:rsidRPr="00C3726D" w14:paraId="25A7FA4C" w14:textId="77777777" w:rsidTr="00820AA8">
        <w:trPr>
          <w:trHeight w:val="50"/>
        </w:trPr>
        <w:tc>
          <w:tcPr>
            <w:tcW w:w="5129" w:type="dxa"/>
            <w:shd w:val="clear" w:color="auto" w:fill="FFFFFF" w:themeFill="background1"/>
          </w:tcPr>
          <w:p w14:paraId="23ADA0AF" w14:textId="54B948CE" w:rsidR="00D80131" w:rsidRPr="005E36A1" w:rsidRDefault="00D80131" w:rsidP="00D80131">
            <w:pPr>
              <w:widowControl w:val="0"/>
              <w:jc w:val="center"/>
              <w:rPr>
                <w:rFonts w:ascii="Comic Sans MS" w:hAnsi="Comic Sans MS"/>
                <w:i/>
                <w:iCs/>
                <w:color w:val="696969"/>
                <w:sz w:val="24"/>
                <w:szCs w:val="24"/>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1449C4E5" w14:textId="632AEF22" w:rsidR="00D80131" w:rsidRPr="005E36A1" w:rsidRDefault="00D80131" w:rsidP="00D80131">
            <w:pPr>
              <w:widowControl w:val="0"/>
              <w:jc w:val="center"/>
              <w:rPr>
                <w:rFonts w:ascii="Comic Sans MS" w:hAnsi="Comic Sans MS"/>
                <w:i/>
                <w:iCs/>
                <w:color w:val="696969"/>
                <w:sz w:val="24"/>
                <w:szCs w:val="24"/>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38C2D667" w14:textId="7A1DC0C3" w:rsidR="00D80131" w:rsidRPr="00D80131" w:rsidRDefault="00D80131" w:rsidP="00D80131">
            <w:pPr>
              <w:widowControl w:val="0"/>
              <w:spacing w:after="40" w:line="225" w:lineRule="auto"/>
              <w:jc w:val="center"/>
              <w:rPr>
                <w:rFonts w:ascii="Comic Sans MS" w:hAnsi="Comic Sans MS"/>
                <w:sz w:val="20"/>
                <w:szCs w:val="20"/>
              </w:rPr>
            </w:pPr>
            <w:r w:rsidRPr="00D80131">
              <w:rPr>
                <w:rFonts w:ascii="Comic Sans MS" w:hAnsi="Comic Sans MS"/>
                <w:b/>
                <w:sz w:val="20"/>
                <w:szCs w:val="20"/>
              </w:rPr>
              <w:t>D&amp;T Learning Sequence</w:t>
            </w:r>
          </w:p>
        </w:tc>
      </w:tr>
      <w:tr w:rsidR="00D80131" w:rsidRPr="00C3726D" w14:paraId="0893F010" w14:textId="77777777" w:rsidTr="00D80131">
        <w:trPr>
          <w:trHeight w:val="47"/>
        </w:trPr>
        <w:tc>
          <w:tcPr>
            <w:tcW w:w="5129" w:type="dxa"/>
            <w:tcBorders>
              <w:top w:val="single" w:sz="4" w:space="0" w:color="auto"/>
              <w:left w:val="single" w:sz="4" w:space="0" w:color="auto"/>
              <w:bottom w:val="single" w:sz="4" w:space="0" w:color="auto"/>
              <w:right w:val="single" w:sz="4" w:space="0" w:color="auto"/>
            </w:tcBorders>
          </w:tcPr>
          <w:p w14:paraId="7EA5A2B5" w14:textId="559714A4" w:rsidR="00425C99" w:rsidRPr="00425C99" w:rsidRDefault="00425C99" w:rsidP="00B05F46">
            <w:pPr>
              <w:pStyle w:val="ListParagraph"/>
              <w:numPr>
                <w:ilvl w:val="0"/>
                <w:numId w:val="61"/>
              </w:numPr>
              <w:rPr>
                <w:color w:val="70AD47" w:themeColor="accent6"/>
              </w:rPr>
            </w:pPr>
            <w:r w:rsidRPr="00425C99">
              <w:rPr>
                <w:color w:val="70AD47" w:themeColor="accent6"/>
              </w:rPr>
              <w:t xml:space="preserve">Communicate, generate, develop and model ideas using a range of strategies </w:t>
            </w:r>
            <w:proofErr w:type="spellStart"/>
            <w:proofErr w:type="gramStart"/>
            <w:r w:rsidRPr="00425C99">
              <w:rPr>
                <w:color w:val="70AD47" w:themeColor="accent6"/>
              </w:rPr>
              <w:t>eg</w:t>
            </w:r>
            <w:proofErr w:type="spellEnd"/>
            <w:proofErr w:type="gramEnd"/>
            <w:r w:rsidRPr="00425C99">
              <w:rPr>
                <w:color w:val="70AD47" w:themeColor="accent6"/>
              </w:rPr>
              <w:t xml:space="preserve"> computer-aided-design, cross-sectional and exploded diagrams.</w:t>
            </w:r>
          </w:p>
          <w:p w14:paraId="6C29D1E5" w14:textId="77777777" w:rsidR="00425C99" w:rsidRPr="00425C99" w:rsidRDefault="00425C99" w:rsidP="00B05F46">
            <w:pPr>
              <w:pStyle w:val="ListParagraph"/>
              <w:numPr>
                <w:ilvl w:val="0"/>
                <w:numId w:val="61"/>
              </w:numPr>
              <w:rPr>
                <w:color w:val="70AD47" w:themeColor="accent6"/>
              </w:rPr>
            </w:pPr>
            <w:r w:rsidRPr="00425C99">
              <w:rPr>
                <w:color w:val="70AD47" w:themeColor="accent6"/>
              </w:rPr>
              <w:t>Use research to inform design and generate own design criteria.</w:t>
            </w:r>
          </w:p>
          <w:p w14:paraId="3CB3B798" w14:textId="336C4472" w:rsidR="00425C99" w:rsidRPr="00425C99" w:rsidRDefault="00425C99" w:rsidP="00B05F46">
            <w:pPr>
              <w:pStyle w:val="ListParagraph"/>
              <w:numPr>
                <w:ilvl w:val="0"/>
                <w:numId w:val="61"/>
              </w:numPr>
              <w:rPr>
                <w:color w:val="70AD47" w:themeColor="accent6"/>
              </w:rPr>
            </w:pPr>
            <w:r w:rsidRPr="00425C99">
              <w:rPr>
                <w:color w:val="70AD47" w:themeColor="accent6"/>
              </w:rPr>
              <w:t xml:space="preserve">Confidently take calculated risks to become innovative, </w:t>
            </w:r>
            <w:proofErr w:type="gramStart"/>
            <w:r w:rsidRPr="00425C99">
              <w:rPr>
                <w:color w:val="70AD47" w:themeColor="accent6"/>
              </w:rPr>
              <w:t>resourceful</w:t>
            </w:r>
            <w:proofErr w:type="gramEnd"/>
            <w:r w:rsidRPr="00425C99">
              <w:rPr>
                <w:color w:val="70AD47" w:themeColor="accent6"/>
              </w:rPr>
              <w:t xml:space="preserve"> and enterprising.</w:t>
            </w:r>
          </w:p>
          <w:p w14:paraId="52467838" w14:textId="2E26B47A" w:rsidR="00D80131" w:rsidRPr="00425C99" w:rsidRDefault="00425C99" w:rsidP="00B05F46">
            <w:pPr>
              <w:pStyle w:val="ListParagraph"/>
              <w:numPr>
                <w:ilvl w:val="0"/>
                <w:numId w:val="62"/>
              </w:numPr>
              <w:rPr>
                <w:rFonts w:ascii="Comic Sans MS" w:hAnsi="Comic Sans MS"/>
                <w:b/>
                <w:sz w:val="20"/>
                <w:szCs w:val="20"/>
                <w:u w:val="single"/>
              </w:rPr>
            </w:pPr>
            <w:r w:rsidRPr="00425C99">
              <w:rPr>
                <w:color w:val="FFC000" w:themeColor="accent4"/>
              </w:rPr>
              <w:t>Generate own design criteria and evaluate ideas and products against these</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7747C77A" w14:textId="77777777" w:rsidR="00D80131" w:rsidRPr="00E54FC1" w:rsidRDefault="00D80131" w:rsidP="00B05F46">
            <w:pPr>
              <w:pStyle w:val="ListParagraph"/>
              <w:numPr>
                <w:ilvl w:val="0"/>
                <w:numId w:val="38"/>
              </w:numPr>
              <w:rPr>
                <w:rFonts w:cstheme="minorHAnsi"/>
                <w:color w:val="92D050"/>
              </w:rPr>
            </w:pPr>
            <w:r w:rsidRPr="00E54FC1">
              <w:rPr>
                <w:color w:val="92D050"/>
              </w:rPr>
              <w:t>Use research to inform innovative design and generate own design criteria.</w:t>
            </w:r>
          </w:p>
          <w:p w14:paraId="0E2106B0" w14:textId="77777777" w:rsidR="00D80131" w:rsidRPr="00E54FC1" w:rsidRDefault="00D80131" w:rsidP="00B05F46">
            <w:pPr>
              <w:pStyle w:val="ListParagraph"/>
              <w:numPr>
                <w:ilvl w:val="0"/>
                <w:numId w:val="38"/>
              </w:numPr>
              <w:rPr>
                <w:rFonts w:cstheme="minorHAnsi"/>
                <w:color w:val="92D050"/>
              </w:rPr>
            </w:pPr>
            <w:r w:rsidRPr="00E54FC1">
              <w:rPr>
                <w:color w:val="92D050"/>
              </w:rPr>
              <w:t xml:space="preserve">Confidently take calculated risks to become innovative, </w:t>
            </w:r>
            <w:proofErr w:type="gramStart"/>
            <w:r w:rsidRPr="00E54FC1">
              <w:rPr>
                <w:color w:val="92D050"/>
              </w:rPr>
              <w:t>resourceful</w:t>
            </w:r>
            <w:proofErr w:type="gramEnd"/>
            <w:r w:rsidRPr="00E54FC1">
              <w:rPr>
                <w:color w:val="92D050"/>
              </w:rPr>
              <w:t xml:space="preserve"> and enterprising.</w:t>
            </w:r>
          </w:p>
          <w:p w14:paraId="5CD22D63" w14:textId="6B89F5E1" w:rsidR="00D80131" w:rsidRPr="00E54FC1" w:rsidRDefault="00D80131" w:rsidP="00B05F46">
            <w:pPr>
              <w:pStyle w:val="ListParagraph"/>
              <w:numPr>
                <w:ilvl w:val="0"/>
                <w:numId w:val="38"/>
              </w:numPr>
              <w:rPr>
                <w:rFonts w:cstheme="minorHAnsi"/>
                <w:color w:val="92D050"/>
              </w:rPr>
            </w:pPr>
            <w:r w:rsidRPr="00E54FC1">
              <w:rPr>
                <w:color w:val="92D050"/>
              </w:rPr>
              <w:t>Communicate, generate and develop ideas,</w:t>
            </w:r>
            <w:r>
              <w:rPr>
                <w:color w:val="92D050"/>
              </w:rPr>
              <w:t xml:space="preserve"> drawing on other disciplines </w:t>
            </w:r>
            <w:proofErr w:type="gramStart"/>
            <w:r>
              <w:rPr>
                <w:color w:val="92D050"/>
              </w:rPr>
              <w:t>e.g.</w:t>
            </w:r>
            <w:proofErr w:type="gramEnd"/>
            <w:r w:rsidRPr="00E54FC1">
              <w:rPr>
                <w:color w:val="92D050"/>
              </w:rPr>
              <w:t xml:space="preserve"> science, maths, computing.</w:t>
            </w:r>
          </w:p>
          <w:p w14:paraId="694E4373" w14:textId="77777777" w:rsidR="00D80131" w:rsidRPr="00E54FC1" w:rsidRDefault="00D80131" w:rsidP="00B05F46">
            <w:pPr>
              <w:pStyle w:val="ListParagraph"/>
              <w:numPr>
                <w:ilvl w:val="0"/>
                <w:numId w:val="39"/>
              </w:numPr>
              <w:rPr>
                <w:rFonts w:cstheme="minorHAnsi"/>
                <w:color w:val="FFC000"/>
              </w:rPr>
            </w:pPr>
            <w:r w:rsidRPr="00E54FC1">
              <w:rPr>
                <w:color w:val="FFC000"/>
              </w:rPr>
              <w:t xml:space="preserve">Generate own design criteria and critique ideas and products against </w:t>
            </w:r>
            <w:proofErr w:type="gramStart"/>
            <w:r w:rsidRPr="00E54FC1">
              <w:rPr>
                <w:color w:val="FFC000"/>
              </w:rPr>
              <w:t>these</w:t>
            </w:r>
            <w:proofErr w:type="gramEnd"/>
          </w:p>
          <w:p w14:paraId="77A18C6F" w14:textId="77777777" w:rsidR="00D80131" w:rsidRPr="00E54FC1" w:rsidRDefault="00D80131" w:rsidP="00B05F46">
            <w:pPr>
              <w:pStyle w:val="ListParagraph"/>
              <w:numPr>
                <w:ilvl w:val="0"/>
                <w:numId w:val="40"/>
              </w:numPr>
              <w:rPr>
                <w:rFonts w:cstheme="minorHAnsi"/>
                <w:color w:val="5B9BD5" w:themeColor="accent1"/>
              </w:rPr>
            </w:pPr>
            <w:r w:rsidRPr="00E54FC1">
              <w:rPr>
                <w:color w:val="5B9BD5" w:themeColor="accent1"/>
              </w:rPr>
              <w:t xml:space="preserve">Making connections to real &amp; relevant problems, apply understanding of wider range of mechanical systems (gears, pulleys, cams, </w:t>
            </w:r>
            <w:proofErr w:type="gramStart"/>
            <w:r w:rsidRPr="00E54FC1">
              <w:rPr>
                <w:color w:val="5B9BD5" w:themeColor="accent1"/>
              </w:rPr>
              <w:t>levers</w:t>
            </w:r>
            <w:proofErr w:type="gramEnd"/>
            <w:r w:rsidRPr="00E54FC1">
              <w:rPr>
                <w:color w:val="5B9BD5" w:themeColor="accent1"/>
              </w:rPr>
              <w:t xml:space="preserve"> and linkages)</w:t>
            </w:r>
          </w:p>
          <w:p w14:paraId="72D6A9DE" w14:textId="02828304" w:rsidR="00D80131" w:rsidRPr="001653FE" w:rsidRDefault="00D80131" w:rsidP="00B05F46">
            <w:pPr>
              <w:pStyle w:val="ListParagraph"/>
              <w:numPr>
                <w:ilvl w:val="0"/>
                <w:numId w:val="41"/>
              </w:numPr>
              <w:rPr>
                <w:rFonts w:cstheme="minorHAnsi"/>
                <w:color w:val="FFFF00"/>
              </w:rPr>
            </w:pPr>
            <w:r w:rsidRPr="00E54FC1">
              <w:rPr>
                <w:color w:val="FF33CC"/>
              </w:rPr>
              <w:t xml:space="preserve">According to their functional properties and aesthetic qualities, select from and use a wide range of tools, equipment, </w:t>
            </w:r>
            <w:proofErr w:type="gramStart"/>
            <w:r w:rsidRPr="00E54FC1">
              <w:rPr>
                <w:color w:val="FF33CC"/>
              </w:rPr>
              <w:t>materials</w:t>
            </w:r>
            <w:proofErr w:type="gramEnd"/>
            <w:r w:rsidRPr="00E54FC1">
              <w:rPr>
                <w:color w:val="FF33CC"/>
              </w:rPr>
              <w:t xml:space="preserve"> and components accurately to make high quality prototypes.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DC8852D" w14:textId="4198F232" w:rsidR="006C4247" w:rsidRDefault="004678EC" w:rsidP="00F96B3C">
            <w:pPr>
              <w:widowControl w:val="0"/>
              <w:spacing w:after="40" w:line="225" w:lineRule="auto"/>
              <w:rPr>
                <w:rFonts w:ascii="Comic Sans MS" w:hAnsi="Comic Sans MS"/>
                <w:sz w:val="20"/>
                <w:szCs w:val="20"/>
                <w:u w:val="single"/>
              </w:rPr>
            </w:pPr>
            <w:proofErr w:type="spellStart"/>
            <w:r>
              <w:rPr>
                <w:rFonts w:ascii="Comic Sans MS" w:hAnsi="Comic Sans MS"/>
                <w:sz w:val="20"/>
                <w:szCs w:val="20"/>
                <w:u w:val="single"/>
              </w:rPr>
              <w:t>Yr</w:t>
            </w:r>
            <w:proofErr w:type="spellEnd"/>
            <w:r>
              <w:rPr>
                <w:rFonts w:ascii="Comic Sans MS" w:hAnsi="Comic Sans MS"/>
                <w:sz w:val="20"/>
                <w:szCs w:val="20"/>
                <w:u w:val="single"/>
              </w:rPr>
              <w:t xml:space="preserve"> 5 </w:t>
            </w:r>
            <w:r w:rsidR="006C4247">
              <w:rPr>
                <w:rFonts w:ascii="Comic Sans MS" w:hAnsi="Comic Sans MS"/>
                <w:sz w:val="20"/>
                <w:szCs w:val="20"/>
                <w:u w:val="single"/>
              </w:rPr>
              <w:t>Labyrinth</w:t>
            </w:r>
          </w:p>
          <w:p w14:paraId="23904B4C"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Children will revise the story of Theseus and the Minotaur.</w:t>
            </w:r>
          </w:p>
          <w:p w14:paraId="71A561FF" w14:textId="4233CA3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Children will use computer programme to create a model of a labyrinth.</w:t>
            </w:r>
          </w:p>
          <w:p w14:paraId="57E17E17"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Children will then plan a labyrinth using scaled drawing.</w:t>
            </w:r>
          </w:p>
          <w:p w14:paraId="5828D086"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 xml:space="preserve">Children select </w:t>
            </w:r>
            <w:proofErr w:type="gramStart"/>
            <w:r w:rsidRPr="004678EC">
              <w:rPr>
                <w:rFonts w:ascii="Comic Sans MS" w:hAnsi="Comic Sans MS"/>
                <w:sz w:val="18"/>
                <w:szCs w:val="18"/>
              </w:rPr>
              <w:t>hand held</w:t>
            </w:r>
            <w:proofErr w:type="gramEnd"/>
            <w:r w:rsidRPr="004678EC">
              <w:rPr>
                <w:rFonts w:ascii="Comic Sans MS" w:hAnsi="Comic Sans MS"/>
                <w:sz w:val="18"/>
                <w:szCs w:val="18"/>
              </w:rPr>
              <w:t xml:space="preserve"> saws and bench hook.</w:t>
            </w:r>
          </w:p>
          <w:p w14:paraId="647C40A3"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Children cut dowelling to planned lengths.</w:t>
            </w:r>
          </w:p>
          <w:p w14:paraId="65A09FD4"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Show children different joints for them to use.</w:t>
            </w:r>
          </w:p>
          <w:p w14:paraId="1C73736E" w14:textId="77777777"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Children to use glue gun to make their labyrinth.</w:t>
            </w:r>
          </w:p>
          <w:p w14:paraId="2B4640F4" w14:textId="6699407D" w:rsidR="004678EC" w:rsidRPr="004678EC" w:rsidRDefault="004678EC" w:rsidP="00355793">
            <w:pPr>
              <w:pStyle w:val="ListParagraph"/>
              <w:widowControl w:val="0"/>
              <w:numPr>
                <w:ilvl w:val="0"/>
                <w:numId w:val="77"/>
              </w:numPr>
              <w:spacing w:after="40" w:line="225" w:lineRule="auto"/>
              <w:rPr>
                <w:rFonts w:ascii="Comic Sans MS" w:hAnsi="Comic Sans MS"/>
                <w:sz w:val="18"/>
                <w:szCs w:val="18"/>
              </w:rPr>
            </w:pPr>
            <w:r w:rsidRPr="004678EC">
              <w:rPr>
                <w:rFonts w:ascii="Comic Sans MS" w:hAnsi="Comic Sans MS"/>
                <w:sz w:val="18"/>
                <w:szCs w:val="18"/>
              </w:rPr>
              <w:t>Evaluate their design against their initial plans and criteria.</w:t>
            </w:r>
          </w:p>
          <w:p w14:paraId="1582E7A7" w14:textId="39B02525" w:rsidR="00D80131" w:rsidRPr="00F84684" w:rsidRDefault="00D80131" w:rsidP="00F96B3C">
            <w:pPr>
              <w:widowControl w:val="0"/>
              <w:spacing w:after="40" w:line="225" w:lineRule="auto"/>
              <w:rPr>
                <w:rFonts w:ascii="Comic Sans MS" w:hAnsi="Comic Sans MS"/>
                <w:sz w:val="20"/>
                <w:szCs w:val="20"/>
                <w:u w:val="single"/>
              </w:rPr>
            </w:pPr>
            <w:r>
              <w:rPr>
                <w:rFonts w:ascii="Comic Sans MS" w:hAnsi="Comic Sans MS"/>
                <w:sz w:val="20"/>
                <w:szCs w:val="20"/>
                <w:u w:val="single"/>
              </w:rPr>
              <w:t xml:space="preserve">Waving </w:t>
            </w:r>
            <w:proofErr w:type="spellStart"/>
            <w:r>
              <w:rPr>
                <w:rFonts w:ascii="Comic Sans MS" w:hAnsi="Comic Sans MS"/>
                <w:sz w:val="20"/>
                <w:szCs w:val="20"/>
                <w:u w:val="single"/>
              </w:rPr>
              <w:t>santa</w:t>
            </w:r>
            <w:proofErr w:type="spellEnd"/>
            <w:r w:rsidR="004678EC">
              <w:rPr>
                <w:rFonts w:ascii="Comic Sans MS" w:hAnsi="Comic Sans MS"/>
                <w:sz w:val="20"/>
                <w:szCs w:val="20"/>
                <w:u w:val="single"/>
              </w:rPr>
              <w:t xml:space="preserve"> </w:t>
            </w:r>
            <w:proofErr w:type="gramStart"/>
            <w:r w:rsidR="004678EC">
              <w:rPr>
                <w:rFonts w:ascii="Comic Sans MS" w:hAnsi="Comic Sans MS"/>
                <w:sz w:val="20"/>
                <w:szCs w:val="20"/>
                <w:u w:val="single"/>
              </w:rPr>
              <w:t xml:space="preserve">( </w:t>
            </w:r>
            <w:proofErr w:type="spellStart"/>
            <w:r w:rsidR="004678EC">
              <w:rPr>
                <w:rFonts w:ascii="Comic Sans MS" w:hAnsi="Comic Sans MS"/>
                <w:sz w:val="20"/>
                <w:szCs w:val="20"/>
                <w:u w:val="single"/>
              </w:rPr>
              <w:t>Yr</w:t>
            </w:r>
            <w:proofErr w:type="spellEnd"/>
            <w:proofErr w:type="gramEnd"/>
            <w:r w:rsidR="004678EC">
              <w:rPr>
                <w:rFonts w:ascii="Comic Sans MS" w:hAnsi="Comic Sans MS"/>
                <w:sz w:val="20"/>
                <w:szCs w:val="20"/>
                <w:u w:val="single"/>
              </w:rPr>
              <w:t xml:space="preserve"> 5 and 6)</w:t>
            </w:r>
          </w:p>
          <w:p w14:paraId="0D424185" w14:textId="77777777" w:rsidR="00D80131" w:rsidRPr="00951A2D" w:rsidRDefault="00B7075E" w:rsidP="0022191B">
            <w:pPr>
              <w:pStyle w:val="ListParagraph"/>
              <w:widowControl w:val="0"/>
              <w:numPr>
                <w:ilvl w:val="0"/>
                <w:numId w:val="1"/>
              </w:numPr>
              <w:rPr>
                <w:rFonts w:ascii="Comic Sans MS" w:hAnsi="Comic Sans MS"/>
                <w:color w:val="000000"/>
                <w:sz w:val="18"/>
                <w:szCs w:val="18"/>
                <w:lang w:val="en-US"/>
              </w:rPr>
            </w:pPr>
            <w:r w:rsidRPr="00951A2D">
              <w:rPr>
                <w:rFonts w:ascii="Comic Sans MS" w:hAnsi="Comic Sans MS"/>
                <w:color w:val="000000"/>
                <w:sz w:val="18"/>
                <w:szCs w:val="18"/>
                <w:lang w:val="en-US"/>
              </w:rPr>
              <w:t xml:space="preserve">Investigate different cams and learn how they work. </w:t>
            </w:r>
          </w:p>
          <w:p w14:paraId="41D84529" w14:textId="77777777" w:rsidR="00B7075E" w:rsidRPr="00951A2D" w:rsidRDefault="00B7075E" w:rsidP="0022191B">
            <w:pPr>
              <w:pStyle w:val="ListParagraph"/>
              <w:widowControl w:val="0"/>
              <w:numPr>
                <w:ilvl w:val="0"/>
                <w:numId w:val="1"/>
              </w:numPr>
              <w:rPr>
                <w:rFonts w:ascii="Comic Sans MS" w:hAnsi="Comic Sans MS"/>
                <w:color w:val="000000"/>
                <w:sz w:val="18"/>
                <w:szCs w:val="18"/>
                <w:lang w:val="en-US"/>
              </w:rPr>
            </w:pPr>
            <w:r w:rsidRPr="00951A2D">
              <w:rPr>
                <w:rFonts w:ascii="Comic Sans MS" w:hAnsi="Comic Sans MS"/>
                <w:color w:val="000000"/>
                <w:sz w:val="18"/>
                <w:szCs w:val="18"/>
                <w:lang w:val="en-US"/>
              </w:rPr>
              <w:t>Children make different shaped cams and investigate the various ways in which they move.</w:t>
            </w:r>
          </w:p>
          <w:p w14:paraId="0BB6387B" w14:textId="77777777" w:rsidR="00B7075E" w:rsidRPr="00951A2D" w:rsidRDefault="00951A2D" w:rsidP="0022191B">
            <w:pPr>
              <w:pStyle w:val="ListParagraph"/>
              <w:widowControl w:val="0"/>
              <w:numPr>
                <w:ilvl w:val="0"/>
                <w:numId w:val="1"/>
              </w:numPr>
              <w:rPr>
                <w:rFonts w:ascii="Comic Sans MS" w:hAnsi="Comic Sans MS"/>
                <w:color w:val="000000"/>
                <w:sz w:val="18"/>
                <w:szCs w:val="18"/>
                <w:lang w:val="en-US"/>
              </w:rPr>
            </w:pPr>
            <w:r w:rsidRPr="00951A2D">
              <w:rPr>
                <w:rFonts w:ascii="Comic Sans MS" w:hAnsi="Comic Sans MS"/>
                <w:color w:val="000000"/>
                <w:sz w:val="18"/>
                <w:szCs w:val="18"/>
                <w:lang w:val="en-US"/>
              </w:rPr>
              <w:t>Design their own moving Christmas character using different cams.</w:t>
            </w:r>
          </w:p>
          <w:p w14:paraId="175F36FB" w14:textId="77777777" w:rsidR="00951A2D" w:rsidRPr="00951A2D" w:rsidRDefault="00951A2D" w:rsidP="0022191B">
            <w:pPr>
              <w:pStyle w:val="ListParagraph"/>
              <w:widowControl w:val="0"/>
              <w:numPr>
                <w:ilvl w:val="0"/>
                <w:numId w:val="1"/>
              </w:numPr>
              <w:rPr>
                <w:rFonts w:ascii="Comic Sans MS" w:hAnsi="Comic Sans MS"/>
                <w:color w:val="000000"/>
                <w:sz w:val="18"/>
                <w:szCs w:val="18"/>
                <w:lang w:val="en-US"/>
              </w:rPr>
            </w:pPr>
            <w:r w:rsidRPr="00951A2D">
              <w:rPr>
                <w:rFonts w:ascii="Comic Sans MS" w:hAnsi="Comic Sans MS"/>
                <w:color w:val="000000"/>
                <w:sz w:val="18"/>
                <w:szCs w:val="18"/>
                <w:lang w:val="en-US"/>
              </w:rPr>
              <w:t>Create a framework for their moving toy.</w:t>
            </w:r>
          </w:p>
          <w:p w14:paraId="3B61F35B" w14:textId="77777777" w:rsidR="00951A2D" w:rsidRPr="00951A2D" w:rsidRDefault="00951A2D" w:rsidP="0022191B">
            <w:pPr>
              <w:pStyle w:val="ListParagraph"/>
              <w:widowControl w:val="0"/>
              <w:numPr>
                <w:ilvl w:val="0"/>
                <w:numId w:val="1"/>
              </w:numPr>
              <w:rPr>
                <w:rFonts w:ascii="Comic Sans MS" w:hAnsi="Comic Sans MS"/>
                <w:color w:val="000000"/>
                <w:sz w:val="18"/>
                <w:szCs w:val="18"/>
                <w:lang w:val="en-US"/>
              </w:rPr>
            </w:pPr>
            <w:r w:rsidRPr="00951A2D">
              <w:rPr>
                <w:rFonts w:ascii="Comic Sans MS" w:hAnsi="Comic Sans MS"/>
                <w:color w:val="000000"/>
                <w:sz w:val="18"/>
                <w:szCs w:val="18"/>
                <w:lang w:val="en-US"/>
              </w:rPr>
              <w:lastRenderedPageBreak/>
              <w:t>Create the cam system to make a moving toy.</w:t>
            </w:r>
          </w:p>
          <w:p w14:paraId="1C9B302D" w14:textId="49B5B750" w:rsidR="00951A2D" w:rsidRPr="00C3726D" w:rsidRDefault="00951A2D" w:rsidP="0022191B">
            <w:pPr>
              <w:pStyle w:val="ListParagraph"/>
              <w:widowControl w:val="0"/>
              <w:numPr>
                <w:ilvl w:val="0"/>
                <w:numId w:val="1"/>
              </w:numPr>
              <w:rPr>
                <w:rFonts w:ascii="Franklin Gothic Medium" w:hAnsi="Franklin Gothic Medium"/>
                <w:color w:val="000000"/>
                <w:sz w:val="24"/>
                <w:szCs w:val="24"/>
                <w:lang w:val="en-US"/>
              </w:rPr>
            </w:pPr>
            <w:r w:rsidRPr="00951A2D">
              <w:rPr>
                <w:rFonts w:ascii="Comic Sans MS" w:hAnsi="Comic Sans MS"/>
                <w:color w:val="000000"/>
                <w:sz w:val="18"/>
                <w:szCs w:val="18"/>
                <w:lang w:val="en-US"/>
              </w:rPr>
              <w:t>Evaluate their design.</w:t>
            </w:r>
          </w:p>
        </w:tc>
      </w:tr>
      <w:tr w:rsidR="00D80131" w:rsidRPr="00AA0679" w14:paraId="088B7496"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308F67BC" w14:textId="37C1B43D" w:rsidR="00D80131" w:rsidRPr="00493223" w:rsidRDefault="00D80131"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History</w:t>
            </w:r>
          </w:p>
        </w:tc>
      </w:tr>
      <w:tr w:rsidR="006C4247" w:rsidRPr="00F84684" w14:paraId="578BF3DC"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6416BE35" w14:textId="07036CD1" w:rsidR="006C4247" w:rsidRPr="006C4247" w:rsidRDefault="006C4247" w:rsidP="00CF3C2D">
            <w:pPr>
              <w:tabs>
                <w:tab w:val="left" w:pos="1910"/>
                <w:tab w:val="left" w:pos="2460"/>
                <w:tab w:val="center" w:pos="3739"/>
              </w:tabs>
              <w:spacing w:before="40" w:after="40"/>
              <w:jc w:val="center"/>
              <w:rPr>
                <w:rFonts w:ascii="Comic Sans MS" w:hAnsi="Comic Sans MS" w:cstheme="minorHAnsi"/>
                <w:i/>
                <w:lang w:val="en-US"/>
              </w:rPr>
            </w:pPr>
            <w:r w:rsidRPr="006C4247">
              <w:rPr>
                <w:rFonts w:ascii="Comic Sans MS" w:hAnsi="Comic Sans MS" w:cstheme="minorHAnsi"/>
                <w:i/>
                <w:lang w:val="en-US"/>
              </w:rPr>
              <w:t>Ancient Greeks and The Benin Empire</w:t>
            </w:r>
          </w:p>
        </w:tc>
      </w:tr>
      <w:tr w:rsidR="00CF3C2D" w:rsidRPr="00F84684" w14:paraId="48CECF10"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15AC5017" w14:textId="3F73D99C" w:rsidR="00CF3C2D" w:rsidRPr="00F84684" w:rsidRDefault="00CF3C2D" w:rsidP="00CF3C2D">
            <w:pPr>
              <w:tabs>
                <w:tab w:val="left" w:pos="1910"/>
              </w:tabs>
              <w:spacing w:before="40" w:after="40"/>
              <w:jc w:val="center"/>
              <w:rPr>
                <w:rFonts w:ascii="Comic Sans MS" w:hAnsi="Comic Sans MS"/>
                <w:i/>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E893BAE" w14:textId="5A701ECC" w:rsidR="00CF3C2D" w:rsidRPr="00F84684" w:rsidRDefault="00CF3C2D" w:rsidP="00CF3C2D">
            <w:pPr>
              <w:tabs>
                <w:tab w:val="left" w:pos="1910"/>
              </w:tabs>
              <w:spacing w:before="40" w:after="40"/>
              <w:jc w:val="center"/>
              <w:rPr>
                <w:rFonts w:ascii="Comic Sans MS" w:hAnsi="Comic Sans MS"/>
                <w:i/>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3ECA6FC" w14:textId="2CB92094" w:rsidR="00CF3C2D" w:rsidRPr="00D80131"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D80131">
              <w:rPr>
                <w:rFonts w:ascii="Comic Sans MS" w:hAnsi="Comic Sans MS" w:cstheme="minorHAnsi"/>
                <w:b/>
                <w:sz w:val="20"/>
                <w:szCs w:val="20"/>
                <w:lang w:val="en-US"/>
              </w:rPr>
              <w:t>History Learning Sequence</w:t>
            </w:r>
          </w:p>
        </w:tc>
      </w:tr>
      <w:tr w:rsidR="00D80131" w:rsidRPr="00C3726D" w14:paraId="78C07E2F" w14:textId="77777777" w:rsidTr="00D80131">
        <w:trPr>
          <w:trHeight w:val="47"/>
        </w:trPr>
        <w:tc>
          <w:tcPr>
            <w:tcW w:w="5129" w:type="dxa"/>
            <w:tcBorders>
              <w:top w:val="single" w:sz="4" w:space="0" w:color="auto"/>
              <w:left w:val="single" w:sz="4" w:space="0" w:color="auto"/>
              <w:bottom w:val="single" w:sz="4" w:space="0" w:color="auto"/>
              <w:right w:val="single" w:sz="4" w:space="0" w:color="auto"/>
            </w:tcBorders>
          </w:tcPr>
          <w:p w14:paraId="0A56E75D" w14:textId="30BE306E"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70AD47" w:themeColor="accent6"/>
              </w:rPr>
            </w:pPr>
            <w:r w:rsidRPr="000D4B46">
              <w:rPr>
                <w:rFonts w:cstheme="minorHAnsi"/>
                <w:color w:val="70AD47" w:themeColor="accent6"/>
              </w:rPr>
              <w:t xml:space="preserve">Examine different aspects of history </w:t>
            </w:r>
            <w:proofErr w:type="spellStart"/>
            <w:proofErr w:type="gramStart"/>
            <w:r w:rsidRPr="000D4B46">
              <w:rPr>
                <w:rFonts w:cstheme="minorHAnsi"/>
                <w:color w:val="70AD47" w:themeColor="accent6"/>
              </w:rPr>
              <w:t>eg</w:t>
            </w:r>
            <w:proofErr w:type="spellEnd"/>
            <w:proofErr w:type="gramEnd"/>
            <w:r w:rsidRPr="000D4B46">
              <w:rPr>
                <w:rFonts w:cstheme="minorHAnsi"/>
                <w:color w:val="70AD47" w:themeColor="accent6"/>
              </w:rPr>
              <w:t xml:space="preserve"> social, cultural, political and religious.</w:t>
            </w:r>
          </w:p>
          <w:p w14:paraId="40A44055" w14:textId="77777777"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FFC000" w:themeColor="accent4"/>
              </w:rPr>
            </w:pPr>
            <w:r w:rsidRPr="000D4B46">
              <w:rPr>
                <w:rFonts w:cstheme="minorHAnsi"/>
                <w:color w:val="FFC000" w:themeColor="accent4"/>
              </w:rPr>
              <w:t>Understand how knowledge of the past is constructed from a range of sources.</w:t>
            </w:r>
          </w:p>
          <w:p w14:paraId="0D0664D4" w14:textId="77777777"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FFC000" w:themeColor="accent4"/>
              </w:rPr>
            </w:pPr>
            <w:r w:rsidRPr="000D4B46">
              <w:rPr>
                <w:rFonts w:cstheme="minorHAnsi"/>
                <w:color w:val="FFC000" w:themeColor="accent4"/>
              </w:rPr>
              <w:t>Construct informed responses that involve thoughtful selection and organisation of relevant historical information.</w:t>
            </w:r>
          </w:p>
          <w:p w14:paraId="22740980" w14:textId="77777777"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FFC000" w:themeColor="accent4"/>
              </w:rPr>
            </w:pPr>
            <w:r w:rsidRPr="000D4B46">
              <w:rPr>
                <w:rFonts w:cstheme="minorHAnsi"/>
                <w:color w:val="FFC000" w:themeColor="accent4"/>
              </w:rPr>
              <w:t xml:space="preserve">Discern how/why contrasting arguments and interpretations of the past exist by weighing evidence and sifting arguments </w:t>
            </w:r>
            <w:proofErr w:type="spellStart"/>
            <w:proofErr w:type="gramStart"/>
            <w:r w:rsidRPr="000D4B46">
              <w:rPr>
                <w:rFonts w:cstheme="minorHAnsi"/>
                <w:color w:val="FFC000" w:themeColor="accent4"/>
              </w:rPr>
              <w:t>eg</w:t>
            </w:r>
            <w:proofErr w:type="spellEnd"/>
            <w:proofErr w:type="gramEnd"/>
            <w:r w:rsidRPr="000D4B46">
              <w:rPr>
                <w:rFonts w:cstheme="minorHAnsi"/>
                <w:color w:val="FFC000" w:themeColor="accent4"/>
              </w:rPr>
              <w:t xml:space="preserve"> propaganda.</w:t>
            </w:r>
          </w:p>
          <w:p w14:paraId="1C9A25F6" w14:textId="3311C38F"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FFC000" w:themeColor="accent4"/>
              </w:rPr>
            </w:pPr>
            <w:r w:rsidRPr="000D4B46">
              <w:rPr>
                <w:rFonts w:cstheme="minorHAnsi"/>
                <w:color w:val="FFC000" w:themeColor="accent4"/>
              </w:rPr>
              <w:t>Understand how evidence is used rigorously to make historical claims.</w:t>
            </w:r>
          </w:p>
          <w:p w14:paraId="3778CF87" w14:textId="77777777" w:rsidR="000D4B46" w:rsidRPr="000D4B46" w:rsidRDefault="000D4B46" w:rsidP="000D4B46">
            <w:pPr>
              <w:pStyle w:val="ListParagraph"/>
              <w:numPr>
                <w:ilvl w:val="0"/>
                <w:numId w:val="1"/>
              </w:numPr>
              <w:tabs>
                <w:tab w:val="left" w:pos="1910"/>
                <w:tab w:val="left" w:pos="2460"/>
                <w:tab w:val="center" w:pos="3739"/>
              </w:tabs>
              <w:spacing w:before="40" w:after="40"/>
              <w:rPr>
                <w:rFonts w:cstheme="minorHAnsi"/>
                <w:color w:val="5B9BD5" w:themeColor="accent1"/>
              </w:rPr>
            </w:pPr>
            <w:r w:rsidRPr="000D4B46">
              <w:rPr>
                <w:rFonts w:cstheme="minorHAnsi"/>
                <w:color w:val="5B9BD5" w:themeColor="accent1"/>
              </w:rPr>
              <w:t xml:space="preserve">Address and devise a wide range of </w:t>
            </w:r>
            <w:proofErr w:type="gramStart"/>
            <w:r w:rsidRPr="000D4B46">
              <w:rPr>
                <w:rFonts w:cstheme="minorHAnsi"/>
                <w:color w:val="5B9BD5" w:themeColor="accent1"/>
              </w:rPr>
              <w:t>historically-valid</w:t>
            </w:r>
            <w:proofErr w:type="gramEnd"/>
            <w:r w:rsidRPr="000D4B46">
              <w:rPr>
                <w:rFonts w:cstheme="minorHAnsi"/>
                <w:color w:val="5B9BD5" w:themeColor="accent1"/>
              </w:rPr>
              <w:t xml:space="preserve"> questions about change and cause.</w:t>
            </w:r>
          </w:p>
          <w:p w14:paraId="7C6D4765" w14:textId="3B1108FC" w:rsidR="00D80131" w:rsidRPr="000D4B46" w:rsidRDefault="000D4B46" w:rsidP="000D4B46">
            <w:pPr>
              <w:pStyle w:val="ListParagraph"/>
              <w:numPr>
                <w:ilvl w:val="0"/>
                <w:numId w:val="1"/>
              </w:numPr>
              <w:tabs>
                <w:tab w:val="left" w:pos="1910"/>
                <w:tab w:val="left" w:pos="2460"/>
                <w:tab w:val="center" w:pos="3739"/>
              </w:tabs>
              <w:spacing w:before="40" w:after="40"/>
            </w:pPr>
            <w:r w:rsidRPr="000D4B46">
              <w:rPr>
                <w:rFonts w:cstheme="minorHAnsi"/>
                <w:color w:val="FF00FF"/>
              </w:rPr>
              <w:t xml:space="preserve">Use and apply a range of historical vocabulary </w:t>
            </w:r>
            <w:proofErr w:type="gramStart"/>
            <w:r w:rsidRPr="000D4B46">
              <w:rPr>
                <w:rFonts w:cstheme="minorHAnsi"/>
                <w:color w:val="FF00FF"/>
              </w:rPr>
              <w:t>e</w:t>
            </w:r>
            <w:r>
              <w:rPr>
                <w:rFonts w:cstheme="minorHAnsi"/>
                <w:color w:val="FF00FF"/>
              </w:rPr>
              <w:t>.</w:t>
            </w:r>
            <w:r w:rsidRPr="000D4B46">
              <w:rPr>
                <w:rFonts w:cstheme="minorHAnsi"/>
                <w:color w:val="FF00FF"/>
              </w:rPr>
              <w:t>g</w:t>
            </w:r>
            <w:r>
              <w:rPr>
                <w:rFonts w:cstheme="minorHAnsi"/>
                <w:color w:val="FF00FF"/>
              </w:rPr>
              <w:t>.</w:t>
            </w:r>
            <w:proofErr w:type="gramEnd"/>
            <w:r w:rsidRPr="000D4B46">
              <w:rPr>
                <w:rFonts w:cstheme="minorHAnsi"/>
                <w:color w:val="FF00FF"/>
              </w:rPr>
              <w:t xml:space="preserve"> civilisation, propaganda, economy, political</w:t>
            </w:r>
            <w:r w:rsidRPr="000D4B46">
              <w:rPr>
                <w:rFonts w:cstheme="minorHAnsi"/>
              </w:rPr>
              <w:t>.</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5BFBE310" w14:textId="33D7E4B2" w:rsidR="00D80131" w:rsidRPr="00F84684" w:rsidRDefault="00D80131" w:rsidP="00F84684">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History Objectives</w:t>
            </w:r>
          </w:p>
          <w:p w14:paraId="2F2EAFD8" w14:textId="77777777" w:rsidR="00D80131" w:rsidRPr="00952D39" w:rsidRDefault="00D80131" w:rsidP="00B05F46">
            <w:pPr>
              <w:pStyle w:val="ListParagraph"/>
              <w:numPr>
                <w:ilvl w:val="0"/>
                <w:numId w:val="10"/>
              </w:numPr>
              <w:rPr>
                <w:rFonts w:ascii="Franklin Gothic Medium" w:hAnsi="Franklin Gothic Medium"/>
                <w:b/>
                <w:color w:val="70AD47" w:themeColor="accent6"/>
                <w:sz w:val="24"/>
                <w:szCs w:val="24"/>
              </w:rPr>
            </w:pPr>
            <w:r w:rsidRPr="00952D39">
              <w:rPr>
                <w:color w:val="70AD47" w:themeColor="accent6"/>
              </w:rPr>
              <w:t>Establish clear narratives within and across periods by using secure chronological understanding.</w:t>
            </w:r>
          </w:p>
          <w:p w14:paraId="6F000D5C" w14:textId="77777777" w:rsidR="00D80131" w:rsidRPr="00952D39" w:rsidRDefault="00D80131" w:rsidP="00B05F46">
            <w:pPr>
              <w:pStyle w:val="ListParagraph"/>
              <w:numPr>
                <w:ilvl w:val="0"/>
                <w:numId w:val="10"/>
              </w:numPr>
              <w:rPr>
                <w:rFonts w:ascii="Franklin Gothic Medium" w:hAnsi="Franklin Gothic Medium"/>
                <w:b/>
                <w:color w:val="FF3399"/>
                <w:sz w:val="24"/>
                <w:szCs w:val="24"/>
              </w:rPr>
            </w:pPr>
            <w:r w:rsidRPr="00952D39">
              <w:rPr>
                <w:color w:val="70AD47" w:themeColor="accent6"/>
              </w:rPr>
              <w:t xml:space="preserve">Examine different aspects of history </w:t>
            </w:r>
            <w:proofErr w:type="gramStart"/>
            <w:r w:rsidRPr="00952D39">
              <w:rPr>
                <w:color w:val="70AD47" w:themeColor="accent6"/>
              </w:rPr>
              <w:t>e</w:t>
            </w:r>
            <w:r>
              <w:rPr>
                <w:color w:val="70AD47" w:themeColor="accent6"/>
              </w:rPr>
              <w:t>.</w:t>
            </w:r>
            <w:r w:rsidRPr="00952D39">
              <w:rPr>
                <w:color w:val="70AD47" w:themeColor="accent6"/>
              </w:rPr>
              <w:t>g</w:t>
            </w:r>
            <w:r>
              <w:rPr>
                <w:color w:val="70AD47" w:themeColor="accent6"/>
              </w:rPr>
              <w:t>.</w:t>
            </w:r>
            <w:proofErr w:type="gramEnd"/>
            <w:r w:rsidRPr="00952D39">
              <w:rPr>
                <w:color w:val="70AD47" w:themeColor="accent6"/>
              </w:rPr>
              <w:t xml:space="preserve"> social, cultural, political and religious, in different contexts</w:t>
            </w:r>
            <w:r>
              <w:rPr>
                <w:color w:val="70AD47" w:themeColor="accent6"/>
              </w:rPr>
              <w:t>.</w:t>
            </w:r>
          </w:p>
          <w:p w14:paraId="732B5EA4" w14:textId="77777777" w:rsidR="00D80131" w:rsidRPr="00952D39" w:rsidRDefault="00D80131" w:rsidP="00B05F46">
            <w:pPr>
              <w:pStyle w:val="ListParagraph"/>
              <w:numPr>
                <w:ilvl w:val="0"/>
                <w:numId w:val="11"/>
              </w:numPr>
              <w:rPr>
                <w:rFonts w:ascii="Franklin Gothic Medium" w:hAnsi="Franklin Gothic Medium"/>
                <w:b/>
                <w:color w:val="FFC000"/>
                <w:sz w:val="24"/>
                <w:szCs w:val="24"/>
              </w:rPr>
            </w:pPr>
            <w:r w:rsidRPr="00952D39">
              <w:rPr>
                <w:color w:val="FFC000"/>
              </w:rPr>
              <w:t>Construct informed responses that involve thoughtful selection and organisation of relevant historical information.</w:t>
            </w:r>
          </w:p>
          <w:p w14:paraId="4696433B" w14:textId="77777777" w:rsidR="00D80131" w:rsidRPr="00952D39" w:rsidRDefault="00D80131" w:rsidP="00B05F46">
            <w:pPr>
              <w:pStyle w:val="ListParagraph"/>
              <w:numPr>
                <w:ilvl w:val="0"/>
                <w:numId w:val="11"/>
              </w:numPr>
              <w:rPr>
                <w:rFonts w:ascii="Franklin Gothic Medium" w:hAnsi="Franklin Gothic Medium"/>
                <w:b/>
                <w:color w:val="FF3399"/>
                <w:sz w:val="24"/>
                <w:szCs w:val="24"/>
              </w:rPr>
            </w:pPr>
            <w:r w:rsidRPr="00952D39">
              <w:rPr>
                <w:color w:val="FFC000"/>
              </w:rPr>
              <w:t>Explain why contrasting arguments and interpretations of the past exist</w:t>
            </w:r>
            <w:r>
              <w:rPr>
                <w:color w:val="FFC000"/>
              </w:rPr>
              <w:t>.</w:t>
            </w:r>
          </w:p>
          <w:p w14:paraId="2EE2573B" w14:textId="6FEA4142" w:rsidR="00D80131" w:rsidRPr="00952D39" w:rsidRDefault="00D80131" w:rsidP="00B05F46">
            <w:pPr>
              <w:pStyle w:val="ListParagraph"/>
              <w:numPr>
                <w:ilvl w:val="0"/>
                <w:numId w:val="12"/>
              </w:numPr>
              <w:rPr>
                <w:rFonts w:ascii="Franklin Gothic Medium" w:hAnsi="Franklin Gothic Medium"/>
                <w:b/>
                <w:color w:val="FF33CC"/>
                <w:sz w:val="24"/>
                <w:szCs w:val="24"/>
              </w:rPr>
            </w:pPr>
            <w:r w:rsidRPr="00952D39">
              <w:rPr>
                <w:color w:val="FF33CC"/>
              </w:rPr>
              <w:t xml:space="preserve">Develop and apply a range of historical vocabulary </w:t>
            </w:r>
            <w:proofErr w:type="gramStart"/>
            <w:r w:rsidRPr="00952D39">
              <w:rPr>
                <w:color w:val="FF33CC"/>
              </w:rPr>
              <w:t>e</w:t>
            </w:r>
            <w:r>
              <w:rPr>
                <w:color w:val="FF33CC"/>
              </w:rPr>
              <w:t>.</w:t>
            </w:r>
            <w:r w:rsidRPr="00952D39">
              <w:rPr>
                <w:color w:val="FF33CC"/>
              </w:rPr>
              <w:t>g</w:t>
            </w:r>
            <w:r>
              <w:rPr>
                <w:color w:val="FF33CC"/>
              </w:rPr>
              <w:t>.</w:t>
            </w:r>
            <w:proofErr w:type="gramEnd"/>
            <w:r w:rsidRPr="00952D39">
              <w:rPr>
                <w:color w:val="FF33CC"/>
              </w:rPr>
              <w:t xml:space="preserve"> influential, narratives, perspective</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D941522" w14:textId="77777777" w:rsidR="00D80131" w:rsidRPr="00BF48C2" w:rsidRDefault="00D80131" w:rsidP="00952D39">
            <w:pPr>
              <w:widowControl w:val="0"/>
              <w:spacing w:after="40" w:line="225" w:lineRule="auto"/>
              <w:rPr>
                <w:rFonts w:ascii="Comic Sans MS" w:hAnsi="Comic Sans MS"/>
                <w:sz w:val="20"/>
                <w:szCs w:val="20"/>
                <w:u w:val="single"/>
              </w:rPr>
            </w:pPr>
            <w:r w:rsidRPr="00BF48C2">
              <w:rPr>
                <w:rFonts w:ascii="Comic Sans MS" w:hAnsi="Comic Sans MS"/>
                <w:sz w:val="20"/>
                <w:szCs w:val="20"/>
                <w:u w:val="single"/>
              </w:rPr>
              <w:t>Ancient Greeks:</w:t>
            </w:r>
          </w:p>
          <w:p w14:paraId="5007AB6D" w14:textId="203450DB" w:rsidR="00D80131" w:rsidRPr="00BF48C2" w:rsidRDefault="00D80131" w:rsidP="00B05F46">
            <w:pPr>
              <w:pStyle w:val="ListParagraph"/>
              <w:widowControl w:val="0"/>
              <w:numPr>
                <w:ilvl w:val="0"/>
                <w:numId w:val="13"/>
              </w:numPr>
              <w:spacing w:after="40" w:line="225" w:lineRule="auto"/>
              <w:rPr>
                <w:rFonts w:ascii="Comic Sans MS" w:hAnsi="Comic Sans MS"/>
                <w:sz w:val="18"/>
                <w:szCs w:val="18"/>
              </w:rPr>
            </w:pPr>
            <w:r w:rsidRPr="00BF48C2">
              <w:rPr>
                <w:rFonts w:ascii="Comic Sans MS" w:hAnsi="Comic Sans MS"/>
                <w:sz w:val="18"/>
                <w:szCs w:val="18"/>
              </w:rPr>
              <w:t xml:space="preserve">Learn about who were the Ancient Greeks and where they were compared to other key historical periods </w:t>
            </w:r>
            <w:proofErr w:type="gramStart"/>
            <w:r w:rsidRPr="00BF48C2">
              <w:rPr>
                <w:rFonts w:ascii="Comic Sans MS" w:hAnsi="Comic Sans MS"/>
                <w:sz w:val="18"/>
                <w:szCs w:val="18"/>
              </w:rPr>
              <w:t>e.g.</w:t>
            </w:r>
            <w:proofErr w:type="gramEnd"/>
            <w:r w:rsidRPr="00BF48C2">
              <w:rPr>
                <w:rFonts w:ascii="Comic Sans MS" w:hAnsi="Comic Sans MS"/>
                <w:sz w:val="18"/>
                <w:szCs w:val="18"/>
              </w:rPr>
              <w:t xml:space="preserve"> Romans. Order significant events chronologically and decide which period of the Greek time they occurred within.</w:t>
            </w:r>
          </w:p>
          <w:p w14:paraId="7C32A04A" w14:textId="5564DAF5" w:rsidR="00D80131" w:rsidRPr="00BF48C2" w:rsidRDefault="00D80131" w:rsidP="00B05F46">
            <w:pPr>
              <w:pStyle w:val="ListParagraph"/>
              <w:widowControl w:val="0"/>
              <w:numPr>
                <w:ilvl w:val="0"/>
                <w:numId w:val="13"/>
              </w:numPr>
              <w:spacing w:after="40" w:line="225" w:lineRule="auto"/>
              <w:rPr>
                <w:rFonts w:ascii="Comic Sans MS" w:hAnsi="Comic Sans MS"/>
                <w:sz w:val="18"/>
                <w:szCs w:val="18"/>
              </w:rPr>
            </w:pPr>
            <w:r w:rsidRPr="00BF48C2">
              <w:rPr>
                <w:rFonts w:ascii="Comic Sans MS" w:hAnsi="Comic Sans MS"/>
                <w:sz w:val="18"/>
                <w:szCs w:val="18"/>
              </w:rPr>
              <w:t>Examine the reign of Alexander the Great. Discuss different aspects of his reign and how they might be interpreted differently by varying ‘peoples’ at the time.</w:t>
            </w:r>
          </w:p>
          <w:p w14:paraId="1930D9A0" w14:textId="16CA2872" w:rsidR="00D80131" w:rsidRPr="00BF48C2" w:rsidRDefault="00D80131" w:rsidP="00B05F46">
            <w:pPr>
              <w:pStyle w:val="ListParagraph"/>
              <w:widowControl w:val="0"/>
              <w:numPr>
                <w:ilvl w:val="0"/>
                <w:numId w:val="13"/>
              </w:numPr>
              <w:spacing w:after="40" w:line="225" w:lineRule="auto"/>
              <w:rPr>
                <w:rFonts w:ascii="Comic Sans MS" w:hAnsi="Comic Sans MS"/>
                <w:sz w:val="18"/>
                <w:szCs w:val="18"/>
              </w:rPr>
            </w:pPr>
            <w:r w:rsidRPr="00BF48C2">
              <w:rPr>
                <w:rFonts w:ascii="Comic Sans MS" w:hAnsi="Comic Sans MS"/>
                <w:sz w:val="18"/>
                <w:szCs w:val="18"/>
              </w:rPr>
              <w:t xml:space="preserve">Research different aspects of Greek daily </w:t>
            </w:r>
            <w:proofErr w:type="gramStart"/>
            <w:r w:rsidRPr="00BF48C2">
              <w:rPr>
                <w:rFonts w:ascii="Comic Sans MS" w:hAnsi="Comic Sans MS"/>
                <w:sz w:val="18"/>
                <w:szCs w:val="18"/>
              </w:rPr>
              <w:t>life style</w:t>
            </w:r>
            <w:proofErr w:type="gramEnd"/>
            <w:r w:rsidRPr="00BF48C2">
              <w:rPr>
                <w:rFonts w:ascii="Comic Sans MS" w:hAnsi="Comic Sans MS"/>
                <w:sz w:val="18"/>
                <w:szCs w:val="18"/>
              </w:rPr>
              <w:t>. In pairs, children research specific areas and share new knowledge.</w:t>
            </w:r>
          </w:p>
          <w:p w14:paraId="647E608C" w14:textId="54D79F8F" w:rsidR="00D80131" w:rsidRPr="00BF48C2" w:rsidRDefault="00D80131" w:rsidP="00B05F46">
            <w:pPr>
              <w:pStyle w:val="ListParagraph"/>
              <w:widowControl w:val="0"/>
              <w:numPr>
                <w:ilvl w:val="0"/>
                <w:numId w:val="13"/>
              </w:numPr>
              <w:spacing w:after="40" w:line="225" w:lineRule="auto"/>
              <w:rPr>
                <w:rFonts w:ascii="Comic Sans MS" w:hAnsi="Comic Sans MS"/>
                <w:sz w:val="18"/>
                <w:szCs w:val="18"/>
              </w:rPr>
            </w:pPr>
            <w:r w:rsidRPr="00BF48C2">
              <w:rPr>
                <w:rFonts w:ascii="Comic Sans MS" w:hAnsi="Comic Sans MS"/>
                <w:sz w:val="18"/>
                <w:szCs w:val="18"/>
              </w:rPr>
              <w:t>Research different Greek gods and their symbols. Children to create a ‘paper pottery’ to depict a god.</w:t>
            </w:r>
          </w:p>
          <w:p w14:paraId="5D8E9557" w14:textId="2F101FFB" w:rsidR="00D80131" w:rsidRDefault="00D80131" w:rsidP="00952D39">
            <w:pPr>
              <w:widowControl w:val="0"/>
              <w:spacing w:after="40" w:line="225" w:lineRule="auto"/>
              <w:rPr>
                <w:color w:val="000000"/>
                <w:sz w:val="27"/>
                <w:szCs w:val="27"/>
              </w:rPr>
            </w:pPr>
            <w:r w:rsidRPr="00817411">
              <w:rPr>
                <w:rFonts w:ascii="Comic Sans MS" w:hAnsi="Comic Sans MS"/>
                <w:sz w:val="20"/>
                <w:szCs w:val="20"/>
                <w:u w:val="single"/>
              </w:rPr>
              <w:t>The Benin Empire:</w:t>
            </w:r>
            <w:r w:rsidR="001B0533" w:rsidRPr="00817411">
              <w:rPr>
                <w:rFonts w:ascii="Comic Sans MS" w:hAnsi="Comic Sans MS"/>
                <w:sz w:val="20"/>
                <w:szCs w:val="20"/>
                <w:u w:val="single"/>
              </w:rPr>
              <w:t xml:space="preserve"> </w:t>
            </w:r>
          </w:p>
          <w:p w14:paraId="50EA1787" w14:textId="77777777" w:rsidR="001B0533" w:rsidRPr="001B0533" w:rsidRDefault="001B0533" w:rsidP="00355793">
            <w:pPr>
              <w:pStyle w:val="ListParagraph"/>
              <w:widowControl w:val="0"/>
              <w:numPr>
                <w:ilvl w:val="0"/>
                <w:numId w:val="78"/>
              </w:numPr>
              <w:spacing w:after="40" w:line="225" w:lineRule="auto"/>
              <w:rPr>
                <w:rFonts w:ascii="Comic Sans MS" w:hAnsi="Comic Sans MS"/>
                <w:color w:val="000000"/>
                <w:sz w:val="18"/>
                <w:szCs w:val="18"/>
              </w:rPr>
            </w:pPr>
            <w:r w:rsidRPr="001B0533">
              <w:rPr>
                <w:rFonts w:ascii="Comic Sans MS" w:hAnsi="Comic Sans MS"/>
                <w:color w:val="000000"/>
                <w:sz w:val="18"/>
                <w:szCs w:val="18"/>
              </w:rPr>
              <w:t>Find and label important places in the history of the Benin Empire on a map of Africa. Match key words to definitions. Order significant events.</w:t>
            </w:r>
          </w:p>
          <w:p w14:paraId="34A21D5D" w14:textId="785614AA" w:rsidR="001B0533" w:rsidRPr="001B0533" w:rsidRDefault="001B0533" w:rsidP="00355793">
            <w:pPr>
              <w:pStyle w:val="ListParagraph"/>
              <w:widowControl w:val="0"/>
              <w:numPr>
                <w:ilvl w:val="0"/>
                <w:numId w:val="78"/>
              </w:numPr>
              <w:spacing w:after="40" w:line="225" w:lineRule="auto"/>
              <w:rPr>
                <w:rFonts w:ascii="Comic Sans MS" w:hAnsi="Comic Sans MS"/>
                <w:color w:val="000000"/>
                <w:sz w:val="18"/>
                <w:szCs w:val="18"/>
              </w:rPr>
            </w:pPr>
            <w:r w:rsidRPr="001B0533">
              <w:rPr>
                <w:rFonts w:ascii="Comic Sans MS" w:hAnsi="Comic Sans MS"/>
                <w:color w:val="000000"/>
                <w:sz w:val="18"/>
                <w:szCs w:val="18"/>
              </w:rPr>
              <w:t>Look at different beliefs and draw African masks and busts.</w:t>
            </w:r>
          </w:p>
          <w:p w14:paraId="73BCDA50" w14:textId="77777777" w:rsidR="001B0533" w:rsidRDefault="001B0533" w:rsidP="00355793">
            <w:pPr>
              <w:pStyle w:val="ListParagraph"/>
              <w:widowControl w:val="0"/>
              <w:numPr>
                <w:ilvl w:val="0"/>
                <w:numId w:val="78"/>
              </w:numPr>
              <w:spacing w:after="40" w:line="225" w:lineRule="auto"/>
              <w:rPr>
                <w:rFonts w:ascii="Comic Sans MS" w:hAnsi="Comic Sans MS"/>
                <w:color w:val="000000"/>
                <w:sz w:val="18"/>
                <w:szCs w:val="18"/>
              </w:rPr>
            </w:pPr>
            <w:r w:rsidRPr="001B0533">
              <w:rPr>
                <w:rFonts w:ascii="Comic Sans MS" w:hAnsi="Comic Sans MS"/>
                <w:color w:val="000000"/>
                <w:sz w:val="18"/>
                <w:szCs w:val="18"/>
              </w:rPr>
              <w:t>Gain information and raise questions about the Benin Bronzes. Look at current news and debate possession of artefacts around the world.</w:t>
            </w:r>
          </w:p>
          <w:p w14:paraId="68BD4E07" w14:textId="77777777" w:rsidR="001B0533" w:rsidRDefault="001B0533" w:rsidP="00355793">
            <w:pPr>
              <w:pStyle w:val="ListParagraph"/>
              <w:widowControl w:val="0"/>
              <w:numPr>
                <w:ilvl w:val="0"/>
                <w:numId w:val="78"/>
              </w:numPr>
              <w:spacing w:after="40" w:line="225" w:lineRule="auto"/>
              <w:rPr>
                <w:rFonts w:ascii="Comic Sans MS" w:hAnsi="Comic Sans MS"/>
                <w:color w:val="000000"/>
                <w:sz w:val="18"/>
                <w:szCs w:val="18"/>
              </w:rPr>
            </w:pPr>
            <w:r>
              <w:rPr>
                <w:rFonts w:ascii="Comic Sans MS" w:hAnsi="Comic Sans MS"/>
                <w:color w:val="000000"/>
                <w:sz w:val="18"/>
                <w:szCs w:val="18"/>
              </w:rPr>
              <w:t xml:space="preserve">Compare and discuss how history has been recorded. Create a storyboard of </w:t>
            </w:r>
            <w:proofErr w:type="spellStart"/>
            <w:r w:rsidR="006B4B45">
              <w:rPr>
                <w:rFonts w:ascii="Comic Sans MS" w:hAnsi="Comic Sans MS"/>
                <w:color w:val="000000"/>
                <w:sz w:val="18"/>
                <w:szCs w:val="18"/>
              </w:rPr>
              <w:t>Eweka</w:t>
            </w:r>
            <w:proofErr w:type="spellEnd"/>
            <w:r w:rsidR="006B4B45">
              <w:rPr>
                <w:rFonts w:ascii="Comic Sans MS" w:hAnsi="Comic Sans MS"/>
                <w:color w:val="000000"/>
                <w:sz w:val="18"/>
                <w:szCs w:val="18"/>
              </w:rPr>
              <w:t>.</w:t>
            </w:r>
          </w:p>
          <w:p w14:paraId="319E009A" w14:textId="77777777" w:rsidR="006B4B45" w:rsidRDefault="006B4B45" w:rsidP="00355793">
            <w:pPr>
              <w:pStyle w:val="ListParagraph"/>
              <w:widowControl w:val="0"/>
              <w:numPr>
                <w:ilvl w:val="0"/>
                <w:numId w:val="78"/>
              </w:numPr>
              <w:spacing w:after="40" w:line="225" w:lineRule="auto"/>
              <w:rPr>
                <w:rFonts w:ascii="Comic Sans MS" w:hAnsi="Comic Sans MS"/>
                <w:color w:val="000000"/>
                <w:sz w:val="18"/>
                <w:szCs w:val="18"/>
              </w:rPr>
            </w:pPr>
            <w:r>
              <w:rPr>
                <w:rFonts w:ascii="Comic Sans MS" w:hAnsi="Comic Sans MS"/>
                <w:color w:val="000000"/>
                <w:sz w:val="18"/>
                <w:szCs w:val="18"/>
              </w:rPr>
              <w:t>Learn about the past through artefacts.</w:t>
            </w:r>
          </w:p>
          <w:p w14:paraId="3C392EAD" w14:textId="182427A3" w:rsidR="006B4B45" w:rsidRPr="001B0533" w:rsidRDefault="006B4B45" w:rsidP="00355793">
            <w:pPr>
              <w:pStyle w:val="ListParagraph"/>
              <w:widowControl w:val="0"/>
              <w:numPr>
                <w:ilvl w:val="0"/>
                <w:numId w:val="78"/>
              </w:numPr>
              <w:spacing w:after="40" w:line="225" w:lineRule="auto"/>
              <w:rPr>
                <w:rFonts w:ascii="Comic Sans MS" w:hAnsi="Comic Sans MS"/>
                <w:color w:val="000000"/>
                <w:sz w:val="18"/>
                <w:szCs w:val="18"/>
              </w:rPr>
            </w:pPr>
            <w:r>
              <w:rPr>
                <w:rFonts w:ascii="Comic Sans MS" w:hAnsi="Comic Sans MS"/>
                <w:color w:val="000000"/>
                <w:sz w:val="18"/>
                <w:szCs w:val="18"/>
              </w:rPr>
              <w:t>Think about how the Kingdom of Benin became a powerful empire. Learn about the end of the Benin Empire and the involvement of Britain.</w:t>
            </w:r>
          </w:p>
        </w:tc>
      </w:tr>
      <w:tr w:rsidR="006C4247" w:rsidRPr="00AA0679" w14:paraId="319A7CC6"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2FB443D1" w14:textId="1589D91B" w:rsidR="006C4247" w:rsidRPr="00493223" w:rsidRDefault="006C4247"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Geography</w:t>
            </w:r>
          </w:p>
        </w:tc>
      </w:tr>
      <w:tr w:rsidR="006C4247" w:rsidRPr="00AA0679" w14:paraId="1E7880AD"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212EE0F3" w14:textId="11044E09" w:rsidR="006C4247" w:rsidRPr="006C4247" w:rsidRDefault="006C4247" w:rsidP="006C4247">
            <w:pPr>
              <w:tabs>
                <w:tab w:val="left" w:pos="1910"/>
                <w:tab w:val="left" w:pos="2460"/>
                <w:tab w:val="center" w:pos="3739"/>
              </w:tabs>
              <w:spacing w:before="40" w:after="40"/>
              <w:jc w:val="center"/>
              <w:rPr>
                <w:rFonts w:ascii="Comic Sans MS" w:hAnsi="Comic Sans MS" w:cstheme="minorHAnsi"/>
                <w:i/>
                <w:lang w:val="en-US"/>
              </w:rPr>
            </w:pPr>
            <w:r w:rsidRPr="006C4247">
              <w:rPr>
                <w:rFonts w:ascii="Comic Sans MS" w:hAnsi="Comic Sans MS" w:cstheme="minorHAnsi"/>
                <w:i/>
                <w:lang w:val="en-US"/>
              </w:rPr>
              <w:t>Linked to History: Ancient Greeks and The Benin Empire</w:t>
            </w:r>
          </w:p>
        </w:tc>
      </w:tr>
      <w:tr w:rsidR="00CF3C2D" w:rsidRPr="00AA0679" w14:paraId="1F3BE4BE"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2AF122E5" w14:textId="1C509090" w:rsidR="00CF3C2D" w:rsidRPr="005E36A1" w:rsidRDefault="00CF3C2D" w:rsidP="00CF3C2D">
            <w:pPr>
              <w:tabs>
                <w:tab w:val="left" w:pos="1910"/>
              </w:tabs>
              <w:spacing w:before="40" w:after="40"/>
              <w:jc w:val="center"/>
              <w:rPr>
                <w:rFonts w:ascii="Comic Sans MS" w:hAnsi="Comic Sans MS"/>
                <w:i/>
                <w:color w:val="000000" w:themeColor="text1"/>
                <w:sz w:val="24"/>
                <w:szCs w:val="24"/>
                <w:lang w:val="en-US"/>
              </w:rPr>
            </w:pPr>
            <w:proofErr w:type="spellStart"/>
            <w:r w:rsidRPr="00D80131">
              <w:rPr>
                <w:rFonts w:ascii="Comic Sans MS" w:hAnsi="Comic Sans MS"/>
                <w:b/>
                <w:sz w:val="20"/>
                <w:szCs w:val="20"/>
                <w:lang w:val="en-US"/>
              </w:rPr>
              <w:lastRenderedPageBreak/>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72D2C92" w14:textId="3315EDEB" w:rsidR="00CF3C2D" w:rsidRPr="005E36A1" w:rsidRDefault="00CF3C2D" w:rsidP="00CF3C2D">
            <w:pPr>
              <w:tabs>
                <w:tab w:val="left" w:pos="1910"/>
                <w:tab w:val="left" w:pos="3750"/>
              </w:tabs>
              <w:spacing w:before="40" w:after="40"/>
              <w:jc w:val="center"/>
              <w:rPr>
                <w:rFonts w:ascii="Comic Sans MS" w:hAnsi="Comic Sans MS"/>
                <w:i/>
                <w:color w:val="000000" w:themeColor="text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auto"/>
          </w:tcPr>
          <w:p w14:paraId="28BABEF1" w14:textId="4E2232C7" w:rsidR="00CF3C2D" w:rsidRPr="006C4247" w:rsidRDefault="00CF3C2D" w:rsidP="006C4247">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Geography Learning Sequence</w:t>
            </w:r>
          </w:p>
        </w:tc>
      </w:tr>
      <w:tr w:rsidR="00D80131" w:rsidRPr="00C3726D" w14:paraId="6924D2A9"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28DAD3AC" w14:textId="6DF74885" w:rsidR="00D372A6" w:rsidRPr="00D372A6" w:rsidRDefault="00D372A6" w:rsidP="00B05F46">
            <w:pPr>
              <w:pStyle w:val="ListParagraph"/>
              <w:numPr>
                <w:ilvl w:val="0"/>
                <w:numId w:val="53"/>
              </w:numPr>
              <w:tabs>
                <w:tab w:val="left" w:pos="1910"/>
                <w:tab w:val="left" w:pos="2460"/>
                <w:tab w:val="center" w:pos="3739"/>
              </w:tabs>
              <w:spacing w:before="40" w:after="40"/>
              <w:rPr>
                <w:color w:val="70AD47" w:themeColor="accent6"/>
              </w:rPr>
            </w:pPr>
            <w:r w:rsidRPr="00D372A6">
              <w:rPr>
                <w:color w:val="70AD47" w:themeColor="accent6"/>
              </w:rPr>
              <w:t>Locate majority of world's countries &amp; cities using maps (focus on Europe and N/S America) and identify environmental regions, key physical/human features.</w:t>
            </w:r>
          </w:p>
          <w:p w14:paraId="134320A6" w14:textId="713618F7" w:rsidR="00D372A6" w:rsidRPr="00D372A6" w:rsidRDefault="00D372A6" w:rsidP="00B05F46">
            <w:pPr>
              <w:pStyle w:val="ListParagraph"/>
              <w:numPr>
                <w:ilvl w:val="0"/>
                <w:numId w:val="54"/>
              </w:numPr>
              <w:tabs>
                <w:tab w:val="left" w:pos="1910"/>
                <w:tab w:val="left" w:pos="2460"/>
                <w:tab w:val="center" w:pos="3739"/>
              </w:tabs>
              <w:spacing w:before="40" w:after="40"/>
              <w:rPr>
                <w:rFonts w:ascii="Comic Sans MS" w:hAnsi="Comic Sans MS" w:cstheme="minorHAnsi"/>
                <w:b/>
                <w:sz w:val="20"/>
                <w:szCs w:val="20"/>
                <w:u w:val="single"/>
                <w:lang w:val="en-US"/>
              </w:rPr>
            </w:pPr>
            <w:r w:rsidRPr="00D372A6">
              <w:rPr>
                <w:color w:val="FFC000" w:themeColor="accent4"/>
              </w:rPr>
              <w:t xml:space="preserve">Explain key aspects of human geography (settlement/land use, economic </w:t>
            </w:r>
            <w:proofErr w:type="gramStart"/>
            <w:r w:rsidRPr="00D372A6">
              <w:rPr>
                <w:color w:val="FFC000" w:themeColor="accent4"/>
              </w:rPr>
              <w:t>activity</w:t>
            </w:r>
            <w:proofErr w:type="gramEnd"/>
            <w:r w:rsidRPr="00D372A6">
              <w:rPr>
                <w:color w:val="FFC000" w:themeColor="accent4"/>
              </w:rPr>
              <w:t xml:space="preserve"> and distribution of natural resources)</w:t>
            </w:r>
          </w:p>
          <w:p w14:paraId="4368B56A" w14:textId="23047CC0" w:rsidR="00D80131" w:rsidRPr="00D372A6" w:rsidRDefault="00D372A6" w:rsidP="00D372A6">
            <w:pPr>
              <w:tabs>
                <w:tab w:val="left" w:pos="3739"/>
              </w:tabs>
              <w:rPr>
                <w:rFonts w:ascii="Comic Sans MS" w:hAnsi="Comic Sans MS" w:cstheme="minorHAnsi"/>
                <w:sz w:val="20"/>
                <w:szCs w:val="20"/>
                <w:lang w:val="en-US"/>
              </w:rPr>
            </w:pPr>
            <w:r>
              <w:rPr>
                <w:rFonts w:ascii="Comic Sans MS" w:hAnsi="Comic Sans MS" w:cstheme="minorHAnsi"/>
                <w:sz w:val="20"/>
                <w:szCs w:val="20"/>
                <w:lang w:val="en-US"/>
              </w:rPr>
              <w:tab/>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2A358213" w14:textId="77777777" w:rsidR="00D80131" w:rsidRPr="00E5528F" w:rsidRDefault="00D80131" w:rsidP="00B05F46">
            <w:pPr>
              <w:pStyle w:val="ListParagraph"/>
              <w:numPr>
                <w:ilvl w:val="0"/>
                <w:numId w:val="28"/>
              </w:numPr>
              <w:ind w:left="1163" w:hanging="425"/>
              <w:rPr>
                <w:color w:val="92D050"/>
              </w:rPr>
            </w:pPr>
            <w:r w:rsidRPr="00E5528F">
              <w:rPr>
                <w:color w:val="92D050"/>
              </w:rPr>
              <w:t>Locate world's countries &amp; cities using maps (focus on Europe and N/S America) and explain environmental regions, key physical/human features.</w:t>
            </w:r>
          </w:p>
          <w:p w14:paraId="56AE9209" w14:textId="25A4469B" w:rsidR="00D80131" w:rsidRPr="008B2D5C" w:rsidRDefault="00D80131" w:rsidP="00B05F46">
            <w:pPr>
              <w:pStyle w:val="ListParagraph"/>
              <w:numPr>
                <w:ilvl w:val="0"/>
                <w:numId w:val="29"/>
              </w:numPr>
              <w:ind w:left="1163" w:hanging="425"/>
              <w:rPr>
                <w:color w:val="92D050"/>
              </w:rPr>
            </w:pPr>
            <w:r w:rsidRPr="00E5528F">
              <w:rPr>
                <w:color w:val="FFC000"/>
              </w:rPr>
              <w:t xml:space="preserve">Examine and explain key aspects of human geography (settlement/land use, economic </w:t>
            </w:r>
            <w:proofErr w:type="gramStart"/>
            <w:r w:rsidRPr="00E5528F">
              <w:rPr>
                <w:color w:val="FFC000"/>
              </w:rPr>
              <w:t>activity</w:t>
            </w:r>
            <w:proofErr w:type="gramEnd"/>
            <w:r w:rsidRPr="00E5528F">
              <w:rPr>
                <w:color w:val="FFC000"/>
              </w:rPr>
              <w:t xml:space="preserve"> and distribution of natural resources)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77005A03" w14:textId="77777777" w:rsidR="00D80131" w:rsidRPr="003B2740" w:rsidRDefault="00D80131" w:rsidP="00B05F46">
            <w:pPr>
              <w:pStyle w:val="ListParagraph"/>
              <w:widowControl w:val="0"/>
              <w:numPr>
                <w:ilvl w:val="0"/>
                <w:numId w:val="2"/>
              </w:numPr>
              <w:spacing w:after="40" w:line="225" w:lineRule="auto"/>
              <w:rPr>
                <w:rFonts w:ascii="Comic Sans MS" w:hAnsi="Comic Sans MS"/>
                <w:sz w:val="18"/>
                <w:szCs w:val="18"/>
              </w:rPr>
            </w:pPr>
            <w:r w:rsidRPr="003B2740">
              <w:rPr>
                <w:rFonts w:ascii="Comic Sans MS" w:hAnsi="Comic Sans MS"/>
                <w:sz w:val="18"/>
                <w:szCs w:val="18"/>
              </w:rPr>
              <w:t xml:space="preserve">Locate Greece within a map of the world and within a map of Europe. </w:t>
            </w:r>
          </w:p>
          <w:p w14:paraId="7DEB3F26" w14:textId="77777777" w:rsidR="00D80131" w:rsidRPr="003B2740" w:rsidRDefault="00D80131" w:rsidP="00B05F46">
            <w:pPr>
              <w:pStyle w:val="ListParagraph"/>
              <w:widowControl w:val="0"/>
              <w:numPr>
                <w:ilvl w:val="0"/>
                <w:numId w:val="2"/>
              </w:numPr>
              <w:spacing w:after="40" w:line="225" w:lineRule="auto"/>
              <w:rPr>
                <w:rFonts w:ascii="Comic Sans MS" w:hAnsi="Comic Sans MS"/>
                <w:sz w:val="18"/>
                <w:szCs w:val="18"/>
              </w:rPr>
            </w:pPr>
            <w:r w:rsidRPr="003B2740">
              <w:rPr>
                <w:rFonts w:ascii="Comic Sans MS" w:hAnsi="Comic Sans MS"/>
                <w:sz w:val="18"/>
                <w:szCs w:val="18"/>
              </w:rPr>
              <w:t>Plot key city states from Ancient Greece onto their own map.</w:t>
            </w:r>
          </w:p>
          <w:p w14:paraId="4061E32B" w14:textId="77777777" w:rsidR="00D80131" w:rsidRPr="003B2740" w:rsidRDefault="00D80131" w:rsidP="00B05F46">
            <w:pPr>
              <w:pStyle w:val="ListParagraph"/>
              <w:widowControl w:val="0"/>
              <w:numPr>
                <w:ilvl w:val="0"/>
                <w:numId w:val="2"/>
              </w:numPr>
              <w:spacing w:after="40" w:line="225" w:lineRule="auto"/>
              <w:rPr>
                <w:rFonts w:ascii="Comic Sans MS" w:hAnsi="Comic Sans MS"/>
                <w:sz w:val="18"/>
                <w:szCs w:val="18"/>
              </w:rPr>
            </w:pPr>
            <w:r w:rsidRPr="003B2740">
              <w:rPr>
                <w:rFonts w:ascii="Comic Sans MS" w:hAnsi="Comic Sans MS"/>
                <w:sz w:val="18"/>
                <w:szCs w:val="18"/>
              </w:rPr>
              <w:t>Draw the border lines for other countries which are neighbouring Greece.</w:t>
            </w:r>
          </w:p>
          <w:p w14:paraId="022539BE" w14:textId="17164DB8" w:rsidR="00D80131" w:rsidRPr="00C3726D" w:rsidRDefault="00D80131" w:rsidP="00B05F46">
            <w:pPr>
              <w:pStyle w:val="ListParagraph"/>
              <w:widowControl w:val="0"/>
              <w:numPr>
                <w:ilvl w:val="0"/>
                <w:numId w:val="2"/>
              </w:numPr>
              <w:spacing w:after="40" w:line="225" w:lineRule="auto"/>
              <w:rPr>
                <w:rFonts w:ascii="Franklin Gothic Medium" w:hAnsi="Franklin Gothic Medium"/>
                <w:b/>
                <w:color w:val="696969"/>
                <w:sz w:val="24"/>
                <w:szCs w:val="24"/>
              </w:rPr>
            </w:pPr>
            <w:r w:rsidRPr="003B2740">
              <w:rPr>
                <w:rFonts w:ascii="Comic Sans MS" w:hAnsi="Comic Sans MS"/>
                <w:sz w:val="18"/>
                <w:szCs w:val="18"/>
              </w:rPr>
              <w:t>Talk about the city states of Athens and Sparta and the difference of land use/trade.</w:t>
            </w:r>
          </w:p>
        </w:tc>
      </w:tr>
      <w:tr w:rsidR="00CF3C2D" w:rsidRPr="00AA0679" w14:paraId="1F7CBBA3"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D1DE8E8" w14:textId="11482AA4"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Art</w:t>
            </w:r>
          </w:p>
        </w:tc>
      </w:tr>
      <w:tr w:rsidR="006C4247" w:rsidRPr="00AA0679" w14:paraId="7D617707"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578751FF" w14:textId="2FB7BBC0" w:rsidR="006C4247" w:rsidRPr="006C4247" w:rsidRDefault="006C4247"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6C4247">
              <w:rPr>
                <w:rFonts w:ascii="Comic Sans MS" w:hAnsi="Comic Sans MS"/>
                <w:i/>
                <w:lang w:val="en-US"/>
              </w:rPr>
              <w:t>Watercolours</w:t>
            </w:r>
            <w:proofErr w:type="spellEnd"/>
          </w:p>
        </w:tc>
      </w:tr>
      <w:tr w:rsidR="00CF3C2D" w:rsidRPr="00AA0679" w14:paraId="6C5FF90C" w14:textId="77777777" w:rsidTr="00CF3C2D">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108445C6" w14:textId="3D70AFD3" w:rsidR="00CF3C2D" w:rsidRPr="00F84684"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9C5A04F" w14:textId="2715F65D" w:rsidR="00CF3C2D" w:rsidRPr="00F84684"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4C9CA3B" w14:textId="60BD5717"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Art Learning Sequence</w:t>
            </w:r>
          </w:p>
        </w:tc>
      </w:tr>
      <w:tr w:rsidR="00D80131" w:rsidRPr="00C3726D" w14:paraId="1C783813"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1FD9D2EC" w14:textId="3911FAED" w:rsidR="00007350" w:rsidRPr="00007350" w:rsidRDefault="00007350" w:rsidP="00B05F46">
            <w:pPr>
              <w:pStyle w:val="ListParagraph"/>
              <w:numPr>
                <w:ilvl w:val="0"/>
                <w:numId w:val="55"/>
              </w:numPr>
              <w:tabs>
                <w:tab w:val="left" w:pos="738"/>
                <w:tab w:val="left" w:pos="2460"/>
                <w:tab w:val="left" w:pos="3975"/>
              </w:tabs>
              <w:spacing w:before="40" w:after="40"/>
              <w:ind w:left="738" w:hanging="425"/>
              <w:rPr>
                <w:color w:val="70AD47" w:themeColor="accent6"/>
              </w:rPr>
            </w:pPr>
            <w:r w:rsidRPr="00007350">
              <w:rPr>
                <w:color w:val="70AD47" w:themeColor="accent6"/>
              </w:rPr>
              <w:t>Capture artistic process in sketch book.</w:t>
            </w:r>
            <w:r w:rsidRPr="00007350">
              <w:rPr>
                <w:color w:val="70AD47" w:themeColor="accent6"/>
              </w:rPr>
              <w:tab/>
            </w:r>
          </w:p>
          <w:p w14:paraId="7992169E" w14:textId="1E0FB911" w:rsidR="00007350" w:rsidRPr="00007350" w:rsidRDefault="00007350" w:rsidP="00B05F46">
            <w:pPr>
              <w:pStyle w:val="ListParagraph"/>
              <w:numPr>
                <w:ilvl w:val="0"/>
                <w:numId w:val="55"/>
              </w:numPr>
              <w:tabs>
                <w:tab w:val="left" w:pos="738"/>
                <w:tab w:val="left" w:pos="2460"/>
                <w:tab w:val="center" w:pos="3739"/>
              </w:tabs>
              <w:spacing w:before="40" w:after="40"/>
              <w:ind w:left="738" w:hanging="425"/>
              <w:rPr>
                <w:color w:val="70AD47" w:themeColor="accent6"/>
              </w:rPr>
            </w:pPr>
            <w:r w:rsidRPr="00007350">
              <w:rPr>
                <w:color w:val="70AD47" w:themeColor="accent6"/>
              </w:rPr>
              <w:t>In painting, use watercolours to suggest mood.</w:t>
            </w:r>
          </w:p>
          <w:p w14:paraId="2DB7CC7A" w14:textId="77777777" w:rsidR="00007350" w:rsidRPr="00007350" w:rsidRDefault="00007350" w:rsidP="00B05F46">
            <w:pPr>
              <w:pStyle w:val="ListParagraph"/>
              <w:numPr>
                <w:ilvl w:val="0"/>
                <w:numId w:val="29"/>
              </w:numPr>
              <w:tabs>
                <w:tab w:val="left" w:pos="738"/>
                <w:tab w:val="left" w:pos="2460"/>
                <w:tab w:val="center" w:pos="3739"/>
              </w:tabs>
              <w:spacing w:before="40" w:after="40"/>
              <w:ind w:left="738" w:hanging="425"/>
              <w:rPr>
                <w:color w:val="FFC000" w:themeColor="accent4"/>
              </w:rPr>
            </w:pPr>
            <w:r w:rsidRPr="00007350">
              <w:rPr>
                <w:color w:val="FFC000" w:themeColor="accent4"/>
              </w:rPr>
              <w:t xml:space="preserve">Understand how great artists, architects and designers contribute to the culture, </w:t>
            </w:r>
            <w:proofErr w:type="gramStart"/>
            <w:r w:rsidRPr="00007350">
              <w:rPr>
                <w:color w:val="FFC000" w:themeColor="accent4"/>
              </w:rPr>
              <w:t>creativity</w:t>
            </w:r>
            <w:proofErr w:type="gramEnd"/>
            <w:r w:rsidRPr="00007350">
              <w:rPr>
                <w:color w:val="FFC000" w:themeColor="accent4"/>
              </w:rPr>
              <w:t xml:space="preserve"> and wealth of our nation.</w:t>
            </w:r>
          </w:p>
          <w:p w14:paraId="1B76D68F" w14:textId="77777777" w:rsidR="00007350" w:rsidRPr="00007350" w:rsidRDefault="00007350" w:rsidP="00B05F46">
            <w:pPr>
              <w:pStyle w:val="ListParagraph"/>
              <w:numPr>
                <w:ilvl w:val="0"/>
                <w:numId w:val="29"/>
              </w:numPr>
              <w:tabs>
                <w:tab w:val="left" w:pos="738"/>
                <w:tab w:val="left" w:pos="2460"/>
                <w:tab w:val="center" w:pos="3739"/>
              </w:tabs>
              <w:spacing w:before="40" w:after="40"/>
              <w:ind w:left="738" w:hanging="425"/>
              <w:rPr>
                <w:color w:val="FFC000" w:themeColor="accent4"/>
              </w:rPr>
            </w:pPr>
            <w:r w:rsidRPr="00007350">
              <w:rPr>
                <w:color w:val="FFC000" w:themeColor="accent4"/>
              </w:rPr>
              <w:t>Communicate ideas and comment on artworks using artistic language.</w:t>
            </w:r>
          </w:p>
          <w:p w14:paraId="47D73960" w14:textId="500040CA" w:rsidR="00007350" w:rsidRDefault="00007350" w:rsidP="00B05F46">
            <w:pPr>
              <w:pStyle w:val="ListParagraph"/>
              <w:numPr>
                <w:ilvl w:val="0"/>
                <w:numId w:val="56"/>
              </w:numPr>
              <w:tabs>
                <w:tab w:val="left" w:pos="738"/>
                <w:tab w:val="left" w:pos="2460"/>
                <w:tab w:val="center" w:pos="3739"/>
              </w:tabs>
              <w:spacing w:before="40" w:after="40"/>
              <w:ind w:left="738" w:hanging="425"/>
            </w:pPr>
            <w:r w:rsidRPr="00007350">
              <w:rPr>
                <w:color w:val="5B9BD5" w:themeColor="accent1"/>
              </w:rPr>
              <w:t xml:space="preserve">Use range of artistic vocabulary to communicate ideas, discuss and evaluate work/other artworks </w:t>
            </w:r>
            <w:proofErr w:type="gramStart"/>
            <w:r w:rsidRPr="00007350">
              <w:rPr>
                <w:color w:val="5B9BD5" w:themeColor="accent1"/>
              </w:rPr>
              <w:t>e.g.</w:t>
            </w:r>
            <w:proofErr w:type="gramEnd"/>
            <w:r w:rsidRPr="00007350">
              <w:rPr>
                <w:color w:val="5B9BD5" w:themeColor="accent1"/>
              </w:rPr>
              <w:t xml:space="preserve"> tactile, influence, captivate, emulate </w:t>
            </w:r>
          </w:p>
          <w:p w14:paraId="5C6EE293" w14:textId="7F35EDA6" w:rsidR="00D80131" w:rsidRPr="00007350" w:rsidRDefault="00007350" w:rsidP="00B05F46">
            <w:pPr>
              <w:pStyle w:val="ListParagraph"/>
              <w:numPr>
                <w:ilvl w:val="0"/>
                <w:numId w:val="57"/>
              </w:numPr>
              <w:tabs>
                <w:tab w:val="left" w:pos="738"/>
                <w:tab w:val="left" w:pos="2460"/>
                <w:tab w:val="center" w:pos="3739"/>
              </w:tabs>
              <w:spacing w:before="40" w:after="40"/>
              <w:ind w:left="738" w:hanging="425"/>
            </w:pPr>
            <w:r w:rsidRPr="00007350">
              <w:rPr>
                <w:color w:val="FF00FF"/>
              </w:rPr>
              <w:t>Improve mastery of art/design techniques with wide range of materials</w:t>
            </w:r>
            <w:r>
              <w:rPr>
                <w:color w:val="FF00FF"/>
              </w:rPr>
              <w:t>.</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0818270A" w14:textId="3D7569F6" w:rsidR="00D80131" w:rsidRPr="00F84684" w:rsidRDefault="00D80131" w:rsidP="00F84684">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Art Objectives</w:t>
            </w:r>
          </w:p>
          <w:p w14:paraId="793F0E27" w14:textId="77777777" w:rsidR="00D80131" w:rsidRPr="00A53F66" w:rsidRDefault="00D80131" w:rsidP="00B05F46">
            <w:pPr>
              <w:pStyle w:val="ListParagraph"/>
              <w:numPr>
                <w:ilvl w:val="0"/>
                <w:numId w:val="25"/>
              </w:numPr>
              <w:rPr>
                <w:color w:val="92D050"/>
              </w:rPr>
            </w:pPr>
            <w:r w:rsidRPr="00A53F66">
              <w:rPr>
                <w:color w:val="92D050"/>
              </w:rPr>
              <w:t xml:space="preserve">In painting, combine colours, </w:t>
            </w:r>
            <w:proofErr w:type="gramStart"/>
            <w:r w:rsidRPr="00A53F66">
              <w:rPr>
                <w:color w:val="92D050"/>
              </w:rPr>
              <w:t>tones</w:t>
            </w:r>
            <w:proofErr w:type="gramEnd"/>
            <w:r w:rsidRPr="00A53F66">
              <w:rPr>
                <w:color w:val="92D050"/>
              </w:rPr>
              <w:t xml:space="preserve"> and tints to enhance mood.</w:t>
            </w:r>
          </w:p>
          <w:p w14:paraId="5D37AF14" w14:textId="77777777" w:rsidR="00D80131" w:rsidRPr="00A53F66" w:rsidRDefault="00D80131" w:rsidP="00B05F46">
            <w:pPr>
              <w:pStyle w:val="ListParagraph"/>
              <w:numPr>
                <w:ilvl w:val="0"/>
                <w:numId w:val="25"/>
              </w:numPr>
              <w:rPr>
                <w:color w:val="92D050"/>
              </w:rPr>
            </w:pPr>
            <w:r w:rsidRPr="00A53F66">
              <w:rPr>
                <w:color w:val="92D050"/>
              </w:rPr>
              <w:t xml:space="preserve"> Capture artistic process in sketch book.</w:t>
            </w:r>
          </w:p>
          <w:p w14:paraId="543BD3B0" w14:textId="77777777" w:rsidR="00D80131" w:rsidRPr="00A53F66" w:rsidRDefault="00D80131" w:rsidP="00B05F46">
            <w:pPr>
              <w:pStyle w:val="ListParagraph"/>
              <w:numPr>
                <w:ilvl w:val="0"/>
                <w:numId w:val="26"/>
              </w:numPr>
              <w:rPr>
                <w:color w:val="FFC000"/>
              </w:rPr>
            </w:pPr>
            <w:r w:rsidRPr="00A53F66">
              <w:rPr>
                <w:color w:val="FFC000"/>
              </w:rPr>
              <w:t>Communicate ideas and comment on artworks using artistic language.</w:t>
            </w:r>
          </w:p>
          <w:p w14:paraId="090F9C65" w14:textId="77777777" w:rsidR="00D80131" w:rsidRPr="00A53F66" w:rsidRDefault="00D80131" w:rsidP="00B05F46">
            <w:pPr>
              <w:pStyle w:val="ListParagraph"/>
              <w:numPr>
                <w:ilvl w:val="0"/>
                <w:numId w:val="26"/>
              </w:numPr>
              <w:rPr>
                <w:color w:val="FFC000"/>
              </w:rPr>
            </w:pPr>
            <w:r w:rsidRPr="00A53F66">
              <w:rPr>
                <w:color w:val="FFC000"/>
              </w:rPr>
              <w:t xml:space="preserve">Over the course of history, understand how great artists, architects and designers contribute to the culture, </w:t>
            </w:r>
            <w:proofErr w:type="gramStart"/>
            <w:r w:rsidRPr="00A53F66">
              <w:rPr>
                <w:color w:val="FFC000"/>
              </w:rPr>
              <w:t>creativity</w:t>
            </w:r>
            <w:proofErr w:type="gramEnd"/>
            <w:r w:rsidRPr="00A53F66">
              <w:rPr>
                <w:color w:val="FFC000"/>
              </w:rPr>
              <w:t xml:space="preserve"> and wealth of our nation.</w:t>
            </w:r>
          </w:p>
          <w:p w14:paraId="11AEB3AF" w14:textId="246CA093" w:rsidR="00D80131" w:rsidRPr="00A53F66" w:rsidRDefault="00D80131" w:rsidP="00B05F46">
            <w:pPr>
              <w:pStyle w:val="ListParagraph"/>
              <w:numPr>
                <w:ilvl w:val="0"/>
                <w:numId w:val="27"/>
              </w:numPr>
              <w:rPr>
                <w:color w:val="5B9BD5" w:themeColor="accent1"/>
              </w:rPr>
            </w:pPr>
            <w:r w:rsidRPr="00A53F66">
              <w:rPr>
                <w:color w:val="5B9BD5" w:themeColor="accent1"/>
              </w:rPr>
              <w:t xml:space="preserve">Use wide range of artistic vocabulary to evaluate own work and communicate ideas / comment on artworks </w:t>
            </w:r>
            <w:proofErr w:type="gramStart"/>
            <w:r w:rsidRPr="00A53F66">
              <w:rPr>
                <w:color w:val="5B9BD5" w:themeColor="accent1"/>
              </w:rPr>
              <w:t>e</w:t>
            </w:r>
            <w:r>
              <w:rPr>
                <w:color w:val="5B9BD5" w:themeColor="accent1"/>
              </w:rPr>
              <w:t>.</w:t>
            </w:r>
            <w:r w:rsidRPr="00A53F66">
              <w:rPr>
                <w:color w:val="5B9BD5" w:themeColor="accent1"/>
              </w:rPr>
              <w:t>g</w:t>
            </w:r>
            <w:r>
              <w:rPr>
                <w:color w:val="5B9BD5" w:themeColor="accent1"/>
              </w:rPr>
              <w:t>.</w:t>
            </w:r>
            <w:proofErr w:type="gramEnd"/>
            <w:r w:rsidRPr="00A53F66">
              <w:rPr>
                <w:color w:val="5B9BD5" w:themeColor="accent1"/>
              </w:rPr>
              <w:t xml:space="preserve"> atmosphere, symbolise, mastery, evocative.</w:t>
            </w:r>
          </w:p>
          <w:p w14:paraId="70342B46" w14:textId="4C89C015" w:rsidR="00D80131" w:rsidRPr="00960D49" w:rsidRDefault="00D80131" w:rsidP="00B05F46">
            <w:pPr>
              <w:pStyle w:val="ListParagraph"/>
              <w:numPr>
                <w:ilvl w:val="0"/>
                <w:numId w:val="4"/>
              </w:numPr>
              <w:rPr>
                <w:color w:val="0070C0"/>
              </w:rPr>
            </w:pPr>
            <w:r w:rsidRPr="00A53F66">
              <w:rPr>
                <w:color w:val="FF33CC"/>
              </w:rPr>
              <w:t>Master art/design techniques with wide range of materials.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39E7A795" w14:textId="77777777" w:rsidR="006B4B45" w:rsidRPr="00817411" w:rsidRDefault="006B4B45" w:rsidP="00817411">
            <w:pPr>
              <w:widowControl w:val="0"/>
              <w:spacing w:after="40" w:line="225" w:lineRule="auto"/>
              <w:rPr>
                <w:rFonts w:ascii="Comic Sans MS" w:hAnsi="Comic Sans MS"/>
                <w:color w:val="000000"/>
                <w:sz w:val="18"/>
                <w:szCs w:val="18"/>
                <w:u w:val="single"/>
              </w:rPr>
            </w:pPr>
            <w:r w:rsidRPr="00817411">
              <w:rPr>
                <w:rFonts w:ascii="Comic Sans MS" w:hAnsi="Comic Sans MS"/>
                <w:color w:val="000000"/>
                <w:sz w:val="18"/>
                <w:szCs w:val="18"/>
                <w:u w:val="single"/>
              </w:rPr>
              <w:t>Watercolours:</w:t>
            </w:r>
          </w:p>
          <w:p w14:paraId="47024630" w14:textId="218088AF" w:rsidR="006B4B45" w:rsidRPr="00817411" w:rsidRDefault="006B4B45" w:rsidP="00B05F46">
            <w:pPr>
              <w:pStyle w:val="ListParagraph"/>
              <w:widowControl w:val="0"/>
              <w:numPr>
                <w:ilvl w:val="0"/>
                <w:numId w:val="2"/>
              </w:numPr>
              <w:spacing w:after="40" w:line="225" w:lineRule="auto"/>
              <w:rPr>
                <w:rFonts w:ascii="Comic Sans MS" w:hAnsi="Comic Sans MS"/>
                <w:color w:val="000000"/>
                <w:sz w:val="18"/>
                <w:szCs w:val="18"/>
              </w:rPr>
            </w:pPr>
            <w:r w:rsidRPr="00817411">
              <w:rPr>
                <w:rFonts w:ascii="Comic Sans MS" w:hAnsi="Comic Sans MS"/>
                <w:color w:val="000000"/>
                <w:sz w:val="18"/>
                <w:szCs w:val="18"/>
              </w:rPr>
              <w:t xml:space="preserve">Look at colour wheels and primary, </w:t>
            </w:r>
            <w:proofErr w:type="gramStart"/>
            <w:r w:rsidRPr="00817411">
              <w:rPr>
                <w:rFonts w:ascii="Comic Sans MS" w:hAnsi="Comic Sans MS"/>
                <w:color w:val="000000"/>
                <w:sz w:val="18"/>
                <w:szCs w:val="18"/>
              </w:rPr>
              <w:t>secondary</w:t>
            </w:r>
            <w:proofErr w:type="gramEnd"/>
            <w:r w:rsidRPr="00817411">
              <w:rPr>
                <w:rFonts w:ascii="Comic Sans MS" w:hAnsi="Comic Sans MS"/>
                <w:color w:val="000000"/>
                <w:sz w:val="18"/>
                <w:szCs w:val="18"/>
              </w:rPr>
              <w:t xml:space="preserve"> and tertiary colours.</w:t>
            </w:r>
          </w:p>
          <w:p w14:paraId="11CC1DBD" w14:textId="77777777" w:rsidR="006B4B45" w:rsidRPr="00817411" w:rsidRDefault="006B4B45" w:rsidP="00B05F46">
            <w:pPr>
              <w:pStyle w:val="ListParagraph"/>
              <w:widowControl w:val="0"/>
              <w:numPr>
                <w:ilvl w:val="0"/>
                <w:numId w:val="2"/>
              </w:numPr>
              <w:spacing w:after="40" w:line="225" w:lineRule="auto"/>
              <w:rPr>
                <w:rFonts w:ascii="Comic Sans MS" w:hAnsi="Comic Sans MS"/>
                <w:color w:val="000000"/>
                <w:sz w:val="18"/>
                <w:szCs w:val="18"/>
              </w:rPr>
            </w:pPr>
            <w:r w:rsidRPr="00817411">
              <w:rPr>
                <w:rFonts w:ascii="Comic Sans MS" w:hAnsi="Comic Sans MS"/>
                <w:color w:val="000000"/>
                <w:sz w:val="18"/>
                <w:szCs w:val="18"/>
              </w:rPr>
              <w:t xml:space="preserve">Look at shades, </w:t>
            </w:r>
            <w:proofErr w:type="gramStart"/>
            <w:r w:rsidRPr="00817411">
              <w:rPr>
                <w:rFonts w:ascii="Comic Sans MS" w:hAnsi="Comic Sans MS"/>
                <w:color w:val="000000"/>
                <w:sz w:val="18"/>
                <w:szCs w:val="18"/>
              </w:rPr>
              <w:t>tints</w:t>
            </w:r>
            <w:proofErr w:type="gramEnd"/>
            <w:r w:rsidRPr="00817411">
              <w:rPr>
                <w:rFonts w:ascii="Comic Sans MS" w:hAnsi="Comic Sans MS"/>
                <w:color w:val="000000"/>
                <w:sz w:val="18"/>
                <w:szCs w:val="18"/>
              </w:rPr>
              <w:t xml:space="preserve"> and tones.</w:t>
            </w:r>
          </w:p>
          <w:p w14:paraId="04C77C4C" w14:textId="77777777" w:rsidR="006B4B45" w:rsidRPr="00817411" w:rsidRDefault="00817411" w:rsidP="00B05F46">
            <w:pPr>
              <w:pStyle w:val="ListParagraph"/>
              <w:widowControl w:val="0"/>
              <w:numPr>
                <w:ilvl w:val="0"/>
                <w:numId w:val="2"/>
              </w:numPr>
              <w:spacing w:after="40" w:line="225" w:lineRule="auto"/>
              <w:rPr>
                <w:rFonts w:ascii="Comic Sans MS" w:hAnsi="Comic Sans MS"/>
                <w:color w:val="000000"/>
                <w:sz w:val="18"/>
                <w:szCs w:val="18"/>
              </w:rPr>
            </w:pPr>
            <w:r w:rsidRPr="00817411">
              <w:rPr>
                <w:rFonts w:ascii="Comic Sans MS" w:hAnsi="Comic Sans MS"/>
                <w:color w:val="000000"/>
                <w:sz w:val="18"/>
                <w:szCs w:val="18"/>
              </w:rPr>
              <w:t>Draw and paint a feather using the ‘wet on wet’ technique.</w:t>
            </w:r>
          </w:p>
          <w:p w14:paraId="13CDF8FE" w14:textId="75017DFE" w:rsidR="00817411" w:rsidRPr="00817411" w:rsidRDefault="00817411" w:rsidP="00B05F46">
            <w:pPr>
              <w:pStyle w:val="ListParagraph"/>
              <w:widowControl w:val="0"/>
              <w:numPr>
                <w:ilvl w:val="0"/>
                <w:numId w:val="2"/>
              </w:numPr>
              <w:spacing w:after="40" w:line="225" w:lineRule="auto"/>
              <w:rPr>
                <w:rFonts w:ascii="Comic Sans MS" w:hAnsi="Comic Sans MS"/>
                <w:color w:val="000000"/>
                <w:sz w:val="18"/>
                <w:szCs w:val="18"/>
              </w:rPr>
            </w:pPr>
            <w:r w:rsidRPr="00817411">
              <w:rPr>
                <w:rFonts w:ascii="Comic Sans MS" w:hAnsi="Comic Sans MS"/>
                <w:color w:val="000000"/>
                <w:sz w:val="18"/>
                <w:szCs w:val="18"/>
              </w:rPr>
              <w:t xml:space="preserve">Landscape painting using the ‘wet </w:t>
            </w:r>
            <w:proofErr w:type="spellStart"/>
            <w:r w:rsidRPr="00817411">
              <w:rPr>
                <w:rFonts w:ascii="Comic Sans MS" w:hAnsi="Comic Sans MS"/>
                <w:color w:val="000000"/>
                <w:sz w:val="18"/>
                <w:szCs w:val="18"/>
              </w:rPr>
              <w:t>on</w:t>
            </w:r>
            <w:proofErr w:type="spellEnd"/>
            <w:r w:rsidRPr="00817411">
              <w:rPr>
                <w:rFonts w:ascii="Comic Sans MS" w:hAnsi="Comic Sans MS"/>
                <w:color w:val="000000"/>
                <w:sz w:val="18"/>
                <w:szCs w:val="18"/>
              </w:rPr>
              <w:t xml:space="preserve"> dry’ water colour method.</w:t>
            </w:r>
          </w:p>
          <w:p w14:paraId="554B7428" w14:textId="4BB25BB1" w:rsidR="00817411" w:rsidRPr="00817411" w:rsidRDefault="00817411" w:rsidP="00B05F46">
            <w:pPr>
              <w:pStyle w:val="ListParagraph"/>
              <w:widowControl w:val="0"/>
              <w:numPr>
                <w:ilvl w:val="0"/>
                <w:numId w:val="2"/>
              </w:numPr>
              <w:spacing w:after="40" w:line="225" w:lineRule="auto"/>
              <w:rPr>
                <w:rFonts w:ascii="Comic Sans MS" w:hAnsi="Comic Sans MS"/>
                <w:color w:val="000000"/>
                <w:sz w:val="18"/>
                <w:szCs w:val="18"/>
              </w:rPr>
            </w:pPr>
            <w:r w:rsidRPr="00817411">
              <w:rPr>
                <w:rFonts w:ascii="Comic Sans MS" w:hAnsi="Comic Sans MS"/>
                <w:color w:val="000000"/>
                <w:sz w:val="18"/>
                <w:szCs w:val="18"/>
              </w:rPr>
              <w:t xml:space="preserve">Create abstract flowers applying ‘wet on wet’ and ‘wet </w:t>
            </w:r>
            <w:proofErr w:type="spellStart"/>
            <w:r w:rsidRPr="00817411">
              <w:rPr>
                <w:rFonts w:ascii="Comic Sans MS" w:hAnsi="Comic Sans MS"/>
                <w:color w:val="000000"/>
                <w:sz w:val="18"/>
                <w:szCs w:val="18"/>
              </w:rPr>
              <w:t>on</w:t>
            </w:r>
            <w:proofErr w:type="spellEnd"/>
            <w:r w:rsidRPr="00817411">
              <w:rPr>
                <w:rFonts w:ascii="Comic Sans MS" w:hAnsi="Comic Sans MS"/>
                <w:color w:val="000000"/>
                <w:sz w:val="18"/>
                <w:szCs w:val="18"/>
              </w:rPr>
              <w:t xml:space="preserve"> dry’ technique.</w:t>
            </w:r>
          </w:p>
          <w:p w14:paraId="1C6CFED0" w14:textId="3045E74F" w:rsidR="00817411" w:rsidRPr="007C1A6A" w:rsidRDefault="00817411" w:rsidP="00817411">
            <w:pPr>
              <w:pStyle w:val="ListParagraph"/>
              <w:widowControl w:val="0"/>
              <w:spacing w:after="40" w:line="225" w:lineRule="auto"/>
              <w:rPr>
                <w:rFonts w:ascii="Comic Sans MS" w:hAnsi="Comic Sans MS"/>
                <w:color w:val="000000"/>
                <w:sz w:val="20"/>
                <w:szCs w:val="20"/>
              </w:rPr>
            </w:pPr>
          </w:p>
        </w:tc>
      </w:tr>
      <w:tr w:rsidR="00CF3C2D" w:rsidRPr="00AA0679" w14:paraId="51C39EC7"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2670D5B7" w14:textId="4AB3F82D"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Computing</w:t>
            </w:r>
          </w:p>
        </w:tc>
      </w:tr>
      <w:tr w:rsidR="00673DC2" w:rsidRPr="005E36A1" w14:paraId="21B8D55D"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20095970" w14:textId="30307DDE" w:rsidR="00673DC2" w:rsidRPr="00673DC2" w:rsidRDefault="00673DC2" w:rsidP="00CF3C2D">
            <w:pPr>
              <w:tabs>
                <w:tab w:val="left" w:pos="1910"/>
                <w:tab w:val="left" w:pos="2460"/>
                <w:tab w:val="center" w:pos="3739"/>
              </w:tabs>
              <w:spacing w:before="40" w:after="40"/>
              <w:jc w:val="center"/>
              <w:rPr>
                <w:rFonts w:ascii="Comic Sans MS" w:hAnsi="Comic Sans MS" w:cstheme="minorHAnsi"/>
                <w:i/>
                <w:lang w:val="en-US"/>
              </w:rPr>
            </w:pPr>
            <w:r w:rsidRPr="00673DC2">
              <w:rPr>
                <w:rFonts w:ascii="Comic Sans MS" w:hAnsi="Comic Sans MS" w:cstheme="minorHAnsi"/>
                <w:i/>
                <w:lang w:val="en-US"/>
              </w:rPr>
              <w:t>Internet Safety and Coding</w:t>
            </w:r>
          </w:p>
        </w:tc>
      </w:tr>
      <w:tr w:rsidR="00CF3C2D" w:rsidRPr="005E36A1" w14:paraId="4E630EE8"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7DF6EB54" w14:textId="60F8E48A" w:rsidR="00CF3C2D" w:rsidRPr="005E36A1"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7D68FCA" w14:textId="476459E0" w:rsidR="00CF3C2D" w:rsidRPr="005E36A1"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auto"/>
          </w:tcPr>
          <w:p w14:paraId="28F4B225" w14:textId="1A2AC367"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Computing Learning Sequence</w:t>
            </w:r>
          </w:p>
        </w:tc>
      </w:tr>
      <w:tr w:rsidR="00D80131" w:rsidRPr="00C3726D" w14:paraId="06613447"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4CA589F4" w14:textId="6E59139F" w:rsidR="009C63AA" w:rsidRPr="009C63AA" w:rsidRDefault="00007350" w:rsidP="00B05F46">
            <w:pPr>
              <w:pStyle w:val="ListParagraph"/>
              <w:numPr>
                <w:ilvl w:val="0"/>
                <w:numId w:val="58"/>
              </w:numPr>
              <w:tabs>
                <w:tab w:val="left" w:pos="1910"/>
                <w:tab w:val="left" w:pos="2460"/>
                <w:tab w:val="center" w:pos="3739"/>
              </w:tabs>
              <w:spacing w:before="40" w:after="40"/>
              <w:ind w:left="596" w:hanging="425"/>
              <w:rPr>
                <w:color w:val="70AD47" w:themeColor="accent6"/>
              </w:rPr>
            </w:pPr>
            <w:r w:rsidRPr="009C63AA">
              <w:rPr>
                <w:color w:val="70AD47" w:themeColor="accent6"/>
              </w:rPr>
              <w:lastRenderedPageBreak/>
              <w:t>Write and debug programs that accomplish specific goals, including controlling or simulating physical systems</w:t>
            </w:r>
            <w:r w:rsidR="009C63AA" w:rsidRPr="009C63AA">
              <w:rPr>
                <w:color w:val="70AD47" w:themeColor="accent6"/>
              </w:rPr>
              <w:t>.</w:t>
            </w:r>
          </w:p>
          <w:p w14:paraId="1909052C" w14:textId="77777777" w:rsidR="009C63AA" w:rsidRPr="009C63AA" w:rsidRDefault="00007350" w:rsidP="00B05F46">
            <w:pPr>
              <w:pStyle w:val="ListParagraph"/>
              <w:numPr>
                <w:ilvl w:val="0"/>
                <w:numId w:val="58"/>
              </w:numPr>
              <w:tabs>
                <w:tab w:val="left" w:pos="1910"/>
                <w:tab w:val="left" w:pos="2460"/>
                <w:tab w:val="center" w:pos="3739"/>
              </w:tabs>
              <w:spacing w:before="40" w:after="40"/>
              <w:ind w:left="596" w:hanging="425"/>
              <w:rPr>
                <w:color w:val="70AD47" w:themeColor="accent6"/>
              </w:rPr>
            </w:pPr>
            <w:r w:rsidRPr="009C63AA">
              <w:rPr>
                <w:color w:val="70AD47" w:themeColor="accent6"/>
              </w:rPr>
              <w:t>Solve problems by deco</w:t>
            </w:r>
            <w:r w:rsidR="009C63AA" w:rsidRPr="009C63AA">
              <w:rPr>
                <w:color w:val="70AD47" w:themeColor="accent6"/>
              </w:rPr>
              <w:t>mposing them into smaller parts.</w:t>
            </w:r>
          </w:p>
          <w:p w14:paraId="5CC60CFB" w14:textId="77777777" w:rsidR="009C63AA" w:rsidRPr="009C63AA" w:rsidRDefault="00007350" w:rsidP="00B05F46">
            <w:pPr>
              <w:pStyle w:val="ListParagraph"/>
              <w:numPr>
                <w:ilvl w:val="0"/>
                <w:numId w:val="58"/>
              </w:numPr>
              <w:tabs>
                <w:tab w:val="left" w:pos="1910"/>
                <w:tab w:val="left" w:pos="2460"/>
                <w:tab w:val="center" w:pos="3739"/>
              </w:tabs>
              <w:spacing w:before="40" w:after="40"/>
              <w:ind w:left="596" w:hanging="425"/>
              <w:rPr>
                <w:color w:val="70AD47" w:themeColor="accent6"/>
              </w:rPr>
            </w:pPr>
            <w:r w:rsidRPr="009C63AA">
              <w:rPr>
                <w:color w:val="70AD47" w:themeColor="accent6"/>
              </w:rPr>
              <w:t xml:space="preserve">Use sequence, </w:t>
            </w:r>
            <w:proofErr w:type="gramStart"/>
            <w:r w:rsidRPr="009C63AA">
              <w:rPr>
                <w:color w:val="70AD47" w:themeColor="accent6"/>
              </w:rPr>
              <w:t>selection</w:t>
            </w:r>
            <w:proofErr w:type="gramEnd"/>
            <w:r w:rsidRPr="009C63AA">
              <w:rPr>
                <w:color w:val="70AD47" w:themeColor="accent6"/>
              </w:rPr>
              <w:t xml:space="preserve"> and repetition in programs</w:t>
            </w:r>
            <w:r w:rsidR="009C63AA" w:rsidRPr="009C63AA">
              <w:rPr>
                <w:color w:val="70AD47" w:themeColor="accent6"/>
              </w:rPr>
              <w:t>.</w:t>
            </w:r>
          </w:p>
          <w:p w14:paraId="3C844B12" w14:textId="77777777" w:rsidR="009C63AA" w:rsidRPr="009C63AA" w:rsidRDefault="00007350" w:rsidP="00B05F46">
            <w:pPr>
              <w:pStyle w:val="ListParagraph"/>
              <w:numPr>
                <w:ilvl w:val="0"/>
                <w:numId w:val="58"/>
              </w:numPr>
              <w:tabs>
                <w:tab w:val="left" w:pos="1910"/>
                <w:tab w:val="left" w:pos="2460"/>
                <w:tab w:val="center" w:pos="3739"/>
              </w:tabs>
              <w:spacing w:before="40" w:after="40"/>
              <w:ind w:left="596" w:hanging="425"/>
              <w:rPr>
                <w:color w:val="70AD47" w:themeColor="accent6"/>
              </w:rPr>
            </w:pPr>
            <w:r w:rsidRPr="009C63AA">
              <w:rPr>
                <w:color w:val="70AD47" w:themeColor="accent6"/>
              </w:rPr>
              <w:t>Accurately manipulate variables and various forms of input and output</w:t>
            </w:r>
            <w:r w:rsidR="009C63AA" w:rsidRPr="009C63AA">
              <w:rPr>
                <w:color w:val="70AD47" w:themeColor="accent6"/>
              </w:rPr>
              <w:t>.</w:t>
            </w:r>
          </w:p>
          <w:p w14:paraId="6EDE8A93" w14:textId="53A7B060" w:rsidR="009C63AA" w:rsidRPr="009C63AA" w:rsidRDefault="00007350" w:rsidP="00B05F46">
            <w:pPr>
              <w:pStyle w:val="ListParagraph"/>
              <w:numPr>
                <w:ilvl w:val="0"/>
                <w:numId w:val="58"/>
              </w:numPr>
              <w:tabs>
                <w:tab w:val="left" w:pos="1910"/>
                <w:tab w:val="left" w:pos="2460"/>
                <w:tab w:val="center" w:pos="3739"/>
              </w:tabs>
              <w:spacing w:before="40" w:after="40"/>
              <w:ind w:left="596" w:hanging="425"/>
              <w:rPr>
                <w:color w:val="70AD47" w:themeColor="accent6"/>
              </w:rPr>
            </w:pPr>
            <w:r w:rsidRPr="009C63AA">
              <w:rPr>
                <w:color w:val="70AD47" w:themeColor="accent6"/>
              </w:rPr>
              <w:t>Use logical reasoning to understand how algorithms work and detect and correct er</w:t>
            </w:r>
            <w:r w:rsidR="009C63AA" w:rsidRPr="009C63AA">
              <w:rPr>
                <w:color w:val="70AD47" w:themeColor="accent6"/>
              </w:rPr>
              <w:t>rors in algorithms and programs.</w:t>
            </w:r>
          </w:p>
          <w:p w14:paraId="4A82BAAB" w14:textId="77777777" w:rsidR="009C63AA" w:rsidRPr="009C63AA" w:rsidRDefault="00007350" w:rsidP="00B05F46">
            <w:pPr>
              <w:pStyle w:val="ListParagraph"/>
              <w:numPr>
                <w:ilvl w:val="0"/>
                <w:numId w:val="59"/>
              </w:numPr>
              <w:tabs>
                <w:tab w:val="left" w:pos="1910"/>
                <w:tab w:val="left" w:pos="2460"/>
                <w:tab w:val="center" w:pos="3739"/>
              </w:tabs>
              <w:spacing w:before="40" w:after="40"/>
              <w:ind w:left="596" w:hanging="549"/>
              <w:rPr>
                <w:color w:val="5B9BD5" w:themeColor="accent1"/>
              </w:rPr>
            </w:pPr>
            <w:r w:rsidRPr="009C63AA">
              <w:rPr>
                <w:color w:val="5B9BD5" w:themeColor="accent1"/>
              </w:rPr>
              <w:t xml:space="preserve">Recognise the opportunities computer networks offer for </w:t>
            </w:r>
            <w:r w:rsidR="009C63AA" w:rsidRPr="009C63AA">
              <w:rPr>
                <w:color w:val="5B9BD5" w:themeColor="accent1"/>
              </w:rPr>
              <w:t>communication and collaboration.</w:t>
            </w:r>
          </w:p>
          <w:p w14:paraId="7A7ED25C" w14:textId="77777777" w:rsidR="009C63AA" w:rsidRPr="009C63AA" w:rsidRDefault="00007350" w:rsidP="00B05F46">
            <w:pPr>
              <w:pStyle w:val="ListParagraph"/>
              <w:numPr>
                <w:ilvl w:val="0"/>
                <w:numId w:val="59"/>
              </w:numPr>
              <w:tabs>
                <w:tab w:val="left" w:pos="1910"/>
                <w:tab w:val="left" w:pos="2460"/>
                <w:tab w:val="center" w:pos="3739"/>
              </w:tabs>
              <w:spacing w:before="40" w:after="40"/>
              <w:ind w:left="596" w:hanging="549"/>
              <w:rPr>
                <w:color w:val="5B9BD5" w:themeColor="accent1"/>
              </w:rPr>
            </w:pPr>
            <w:r w:rsidRPr="009C63AA">
              <w:rPr>
                <w:color w:val="5B9BD5" w:themeColor="accent1"/>
              </w:rPr>
              <w:t>Use a wide range of search technologies effectively and appreciate how results are selected and ranked</w:t>
            </w:r>
            <w:r w:rsidR="009C63AA" w:rsidRPr="009C63AA">
              <w:rPr>
                <w:color w:val="5B9BD5" w:themeColor="accent1"/>
              </w:rPr>
              <w:t>.</w:t>
            </w:r>
          </w:p>
          <w:p w14:paraId="3068E77D" w14:textId="504143F1" w:rsidR="009C63AA" w:rsidRPr="009C63AA" w:rsidRDefault="00007350" w:rsidP="00B05F46">
            <w:pPr>
              <w:pStyle w:val="ListParagraph"/>
              <w:numPr>
                <w:ilvl w:val="0"/>
                <w:numId w:val="59"/>
              </w:numPr>
              <w:tabs>
                <w:tab w:val="left" w:pos="1910"/>
                <w:tab w:val="left" w:pos="2460"/>
                <w:tab w:val="center" w:pos="3739"/>
              </w:tabs>
              <w:spacing w:before="40" w:after="40"/>
              <w:ind w:left="596" w:hanging="549"/>
              <w:rPr>
                <w:color w:val="5B9BD5" w:themeColor="accent1"/>
              </w:rPr>
            </w:pPr>
            <w:r w:rsidRPr="009C63AA">
              <w:rPr>
                <w:color w:val="5B9BD5" w:themeColor="accent1"/>
              </w:rPr>
              <w:t>Be discerning in evaluating the reliability of digital content</w:t>
            </w:r>
            <w:r w:rsidR="009C63AA" w:rsidRPr="009C63AA">
              <w:rPr>
                <w:color w:val="5B9BD5" w:themeColor="accent1"/>
              </w:rPr>
              <w:t>.</w:t>
            </w:r>
          </w:p>
          <w:p w14:paraId="46FE66A0" w14:textId="43856E6B" w:rsidR="00D80131" w:rsidRPr="009C63AA" w:rsidRDefault="00007350" w:rsidP="00B05F46">
            <w:pPr>
              <w:pStyle w:val="ListParagraph"/>
              <w:numPr>
                <w:ilvl w:val="0"/>
                <w:numId w:val="60"/>
              </w:numPr>
              <w:tabs>
                <w:tab w:val="left" w:pos="1910"/>
                <w:tab w:val="left" w:pos="2460"/>
                <w:tab w:val="center" w:pos="3739"/>
              </w:tabs>
              <w:spacing w:before="40" w:after="40"/>
              <w:ind w:left="454" w:hanging="425"/>
              <w:rPr>
                <w:rFonts w:ascii="Comic Sans MS" w:hAnsi="Comic Sans MS" w:cstheme="minorHAnsi"/>
                <w:b/>
                <w:sz w:val="20"/>
                <w:szCs w:val="20"/>
                <w:u w:val="single"/>
                <w:lang w:val="en-US"/>
              </w:rPr>
            </w:pPr>
            <w:r w:rsidRPr="009C63AA">
              <w:rPr>
                <w:color w:val="FF00FF"/>
              </w:rPr>
              <w:t xml:space="preserve">Confidently, </w:t>
            </w:r>
            <w:proofErr w:type="gramStart"/>
            <w:r w:rsidRPr="009C63AA">
              <w:rPr>
                <w:color w:val="FF00FF"/>
              </w:rPr>
              <w:t>competently</w:t>
            </w:r>
            <w:proofErr w:type="gramEnd"/>
            <w:r w:rsidRPr="009C63AA">
              <w:rPr>
                <w:color w:val="FF00FF"/>
              </w:rPr>
              <w:t xml:space="preserve"> and responsibly use information and communication technology</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61EBCE52" w14:textId="77777777" w:rsidR="00D80131" w:rsidRDefault="00D80131" w:rsidP="00B05F46">
            <w:pPr>
              <w:pStyle w:val="ListParagraph"/>
              <w:numPr>
                <w:ilvl w:val="0"/>
                <w:numId w:val="42"/>
              </w:numPr>
              <w:rPr>
                <w:color w:val="92D050"/>
              </w:rPr>
            </w:pPr>
            <w:r w:rsidRPr="006A7DAE">
              <w:rPr>
                <w:color w:val="92D050"/>
              </w:rPr>
              <w:t>Design, write and debug programs that accomplish specific goals, including controlling</w:t>
            </w:r>
            <w:r>
              <w:rPr>
                <w:color w:val="92D050"/>
              </w:rPr>
              <w:t xml:space="preserve"> or simulating physical systems.</w:t>
            </w:r>
          </w:p>
          <w:p w14:paraId="06DC5FDE" w14:textId="77777777" w:rsidR="00D80131" w:rsidRDefault="00D80131" w:rsidP="00B05F46">
            <w:pPr>
              <w:pStyle w:val="ListParagraph"/>
              <w:numPr>
                <w:ilvl w:val="0"/>
                <w:numId w:val="42"/>
              </w:numPr>
              <w:rPr>
                <w:color w:val="92D050"/>
              </w:rPr>
            </w:pPr>
            <w:r w:rsidRPr="006A7DAE">
              <w:rPr>
                <w:color w:val="92D050"/>
              </w:rPr>
              <w:t xml:space="preserve">Use sequence, </w:t>
            </w:r>
            <w:proofErr w:type="gramStart"/>
            <w:r w:rsidRPr="006A7DAE">
              <w:rPr>
                <w:color w:val="92D050"/>
              </w:rPr>
              <w:t>selection</w:t>
            </w:r>
            <w:proofErr w:type="gramEnd"/>
            <w:r w:rsidRPr="006A7DAE">
              <w:rPr>
                <w:color w:val="92D050"/>
              </w:rPr>
              <w:t xml:space="preserve"> and re</w:t>
            </w:r>
            <w:r>
              <w:rPr>
                <w:color w:val="92D050"/>
              </w:rPr>
              <w:t>petition accurately in programs.</w:t>
            </w:r>
          </w:p>
          <w:p w14:paraId="042F6CC5" w14:textId="77777777" w:rsidR="00D80131" w:rsidRDefault="00D80131" w:rsidP="00B05F46">
            <w:pPr>
              <w:pStyle w:val="ListParagraph"/>
              <w:numPr>
                <w:ilvl w:val="0"/>
                <w:numId w:val="42"/>
              </w:numPr>
              <w:rPr>
                <w:color w:val="92D050"/>
              </w:rPr>
            </w:pPr>
            <w:r w:rsidRPr="006A7DAE">
              <w:rPr>
                <w:color w:val="92D050"/>
              </w:rPr>
              <w:t>Securely use logical reasoning to understand how algorithms work and detect and correct errors in algorithms and p</w:t>
            </w:r>
            <w:r>
              <w:rPr>
                <w:color w:val="92D050"/>
              </w:rPr>
              <w:t>rograms.</w:t>
            </w:r>
          </w:p>
          <w:p w14:paraId="25C6F5B3" w14:textId="415C574C" w:rsidR="00D80131" w:rsidRPr="006A7DAE" w:rsidRDefault="00D80131" w:rsidP="00B05F46">
            <w:pPr>
              <w:pStyle w:val="ListParagraph"/>
              <w:numPr>
                <w:ilvl w:val="0"/>
                <w:numId w:val="42"/>
              </w:numPr>
              <w:rPr>
                <w:color w:val="92D050"/>
              </w:rPr>
            </w:pPr>
            <w:r w:rsidRPr="006A7DAE">
              <w:rPr>
                <w:color w:val="92D050"/>
              </w:rPr>
              <w:t>Solve problems by deco</w:t>
            </w:r>
            <w:r>
              <w:rPr>
                <w:color w:val="92D050"/>
              </w:rPr>
              <w:t>mposing them into smaller parts.</w:t>
            </w:r>
          </w:p>
          <w:p w14:paraId="66205E06" w14:textId="77777777" w:rsidR="00D80131" w:rsidRPr="006A7DAE" w:rsidRDefault="00D80131" w:rsidP="00B05F46">
            <w:pPr>
              <w:pStyle w:val="ListParagraph"/>
              <w:numPr>
                <w:ilvl w:val="0"/>
                <w:numId w:val="43"/>
              </w:numPr>
              <w:rPr>
                <w:color w:val="FFC000"/>
              </w:rPr>
            </w:pPr>
            <w:r w:rsidRPr="006A7DAE">
              <w:rPr>
                <w:color w:val="FFC000"/>
              </w:rPr>
              <w:t xml:space="preserve">Express own ideas by selecting, </w:t>
            </w:r>
            <w:proofErr w:type="gramStart"/>
            <w:r w:rsidRPr="006A7DAE">
              <w:rPr>
                <w:color w:val="FFC000"/>
              </w:rPr>
              <w:t>using</w:t>
            </w:r>
            <w:proofErr w:type="gramEnd"/>
            <w:r w:rsidRPr="006A7DAE">
              <w:rPr>
                <w:color w:val="FFC000"/>
              </w:rPr>
              <w:t xml:space="preserve"> and combining a variety of software on a range of digital devices and create programs Information.</w:t>
            </w:r>
          </w:p>
          <w:p w14:paraId="5301E712" w14:textId="77777777" w:rsidR="00D80131" w:rsidRPr="006A7DAE" w:rsidRDefault="00D80131" w:rsidP="00B05F46">
            <w:pPr>
              <w:pStyle w:val="ListParagraph"/>
              <w:numPr>
                <w:ilvl w:val="0"/>
                <w:numId w:val="44"/>
              </w:numPr>
              <w:rPr>
                <w:color w:val="5B9BD5" w:themeColor="accent1"/>
              </w:rPr>
            </w:pPr>
            <w:r w:rsidRPr="006A7DAE">
              <w:rPr>
                <w:color w:val="5B9BD5" w:themeColor="accent1"/>
              </w:rPr>
              <w:t>Appreciate how results are selected and ranked and use this to retrieve accurate content.</w:t>
            </w:r>
          </w:p>
          <w:p w14:paraId="12079E0E" w14:textId="77777777" w:rsidR="00D80131" w:rsidRPr="006A7DAE" w:rsidRDefault="00D80131" w:rsidP="00B05F46">
            <w:pPr>
              <w:pStyle w:val="ListParagraph"/>
              <w:numPr>
                <w:ilvl w:val="0"/>
                <w:numId w:val="44"/>
              </w:numPr>
              <w:rPr>
                <w:color w:val="5B9BD5" w:themeColor="accent1"/>
              </w:rPr>
            </w:pPr>
            <w:r w:rsidRPr="006A7DAE">
              <w:rPr>
                <w:color w:val="5B9BD5" w:themeColor="accent1"/>
              </w:rPr>
              <w:t>Be discerning in evaluating the reliability of digital content.</w:t>
            </w:r>
          </w:p>
          <w:p w14:paraId="0EFD440A" w14:textId="37CC1E4A" w:rsidR="00D80131" w:rsidRPr="00146B09" w:rsidRDefault="00D80131" w:rsidP="00B05F46">
            <w:pPr>
              <w:pStyle w:val="ListParagraph"/>
              <w:numPr>
                <w:ilvl w:val="0"/>
                <w:numId w:val="5"/>
              </w:numPr>
              <w:rPr>
                <w:color w:val="92D050"/>
              </w:rPr>
            </w:pPr>
            <w:r>
              <w:t xml:space="preserve"> </w:t>
            </w:r>
            <w:r w:rsidRPr="006A7DAE">
              <w:rPr>
                <w:color w:val="FF33CC"/>
              </w:rPr>
              <w:t xml:space="preserve">Confidently, </w:t>
            </w:r>
            <w:proofErr w:type="gramStart"/>
            <w:r w:rsidRPr="006A7DAE">
              <w:rPr>
                <w:color w:val="FF33CC"/>
              </w:rPr>
              <w:t>competently</w:t>
            </w:r>
            <w:proofErr w:type="gramEnd"/>
            <w:r w:rsidRPr="006A7DAE">
              <w:rPr>
                <w:color w:val="FF33CC"/>
              </w:rPr>
              <w:t xml:space="preserve"> and responsibly use information and communication technology</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DB67DE1" w14:textId="1506D782" w:rsidR="00D80131" w:rsidRPr="00027BB6" w:rsidRDefault="00D80131" w:rsidP="00F84684">
            <w:pPr>
              <w:tabs>
                <w:tab w:val="left" w:pos="1910"/>
                <w:tab w:val="left" w:pos="2460"/>
                <w:tab w:val="center" w:pos="3739"/>
              </w:tabs>
              <w:spacing w:before="40" w:after="40"/>
              <w:rPr>
                <w:rFonts w:ascii="Comic Sans MS" w:hAnsi="Comic Sans MS" w:cstheme="minorHAnsi"/>
                <w:sz w:val="18"/>
                <w:szCs w:val="18"/>
                <w:u w:val="single"/>
                <w:lang w:val="en-US"/>
              </w:rPr>
            </w:pPr>
            <w:r>
              <w:rPr>
                <w:rFonts w:ascii="Comic Sans MS" w:hAnsi="Comic Sans MS" w:cstheme="minorHAnsi"/>
                <w:sz w:val="18"/>
                <w:szCs w:val="18"/>
                <w:u w:val="single"/>
                <w:lang w:val="en-US"/>
              </w:rPr>
              <w:t>Internet Safety</w:t>
            </w:r>
          </w:p>
          <w:p w14:paraId="4B6753BF"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ajorHAnsi"/>
                <w:color w:val="000000" w:themeColor="text1"/>
                <w:sz w:val="18"/>
                <w:szCs w:val="18"/>
              </w:rPr>
            </w:pPr>
            <w:r w:rsidRPr="00F956CD">
              <w:rPr>
                <w:rFonts w:ascii="Comic Sans MS" w:hAnsi="Comic Sans MS"/>
                <w:sz w:val="18"/>
                <w:szCs w:val="18"/>
              </w:rPr>
              <w:t>Children learn and use the SMART rules as a source of guidance when online. They use this to think about:</w:t>
            </w:r>
          </w:p>
          <w:p w14:paraId="4E318634" w14:textId="6E5A2B89" w:rsidR="00D80131" w:rsidRPr="0037259D" w:rsidRDefault="00D80131" w:rsidP="00B05F46">
            <w:pPr>
              <w:pStyle w:val="ListParagraph"/>
              <w:widowControl w:val="0"/>
              <w:numPr>
                <w:ilvl w:val="0"/>
                <w:numId w:val="50"/>
              </w:numPr>
              <w:spacing w:after="40" w:line="225" w:lineRule="auto"/>
              <w:rPr>
                <w:rFonts w:ascii="Comic Sans MS" w:hAnsi="Comic Sans MS" w:cstheme="majorHAnsi"/>
                <w:color w:val="000000" w:themeColor="text1"/>
                <w:sz w:val="18"/>
                <w:szCs w:val="18"/>
              </w:rPr>
            </w:pPr>
            <w:r>
              <w:rPr>
                <w:rFonts w:ascii="Comic Sans MS" w:hAnsi="Comic Sans MS"/>
                <w:sz w:val="18"/>
                <w:szCs w:val="18"/>
              </w:rPr>
              <w:t>I</w:t>
            </w:r>
            <w:r w:rsidRPr="0037259D">
              <w:rPr>
                <w:rFonts w:ascii="Comic Sans MS" w:hAnsi="Comic Sans MS"/>
                <w:sz w:val="18"/>
                <w:szCs w:val="18"/>
              </w:rPr>
              <w:t xml:space="preserve">nformation that they share </w:t>
            </w:r>
            <w:proofErr w:type="gramStart"/>
            <w:r w:rsidRPr="0037259D">
              <w:rPr>
                <w:rFonts w:ascii="Comic Sans MS" w:hAnsi="Comic Sans MS"/>
                <w:sz w:val="18"/>
                <w:szCs w:val="18"/>
              </w:rPr>
              <w:t>online</w:t>
            </w:r>
            <w:proofErr w:type="gramEnd"/>
            <w:r w:rsidRPr="0037259D">
              <w:rPr>
                <w:rFonts w:ascii="Comic Sans MS" w:hAnsi="Comic Sans MS"/>
                <w:sz w:val="18"/>
                <w:szCs w:val="18"/>
              </w:rPr>
              <w:t xml:space="preserve"> </w:t>
            </w:r>
          </w:p>
          <w:p w14:paraId="37A9A50E" w14:textId="37408651" w:rsidR="00D80131" w:rsidRPr="00F956CD" w:rsidRDefault="00D80131" w:rsidP="00B05F46">
            <w:pPr>
              <w:pStyle w:val="ListParagraph"/>
              <w:widowControl w:val="0"/>
              <w:numPr>
                <w:ilvl w:val="0"/>
                <w:numId w:val="50"/>
              </w:numPr>
              <w:spacing w:after="40" w:line="225" w:lineRule="auto"/>
              <w:rPr>
                <w:rFonts w:ascii="Comic Sans MS" w:hAnsi="Comic Sans MS" w:cstheme="majorHAnsi"/>
                <w:color w:val="000000" w:themeColor="text1"/>
                <w:sz w:val="18"/>
                <w:szCs w:val="18"/>
              </w:rPr>
            </w:pPr>
            <w:r>
              <w:rPr>
                <w:rFonts w:ascii="Comic Sans MS" w:hAnsi="Comic Sans MS"/>
                <w:sz w:val="18"/>
                <w:szCs w:val="18"/>
              </w:rPr>
              <w:t>W</w:t>
            </w:r>
            <w:r w:rsidRPr="00F956CD">
              <w:rPr>
                <w:rFonts w:ascii="Comic Sans MS" w:hAnsi="Comic Sans MS"/>
                <w:sz w:val="18"/>
                <w:szCs w:val="18"/>
              </w:rPr>
              <w:t xml:space="preserve">ho to tell if they are upset by something that happens online. </w:t>
            </w:r>
          </w:p>
          <w:p w14:paraId="64F3A146" w14:textId="274D4182" w:rsidR="00D80131" w:rsidRPr="00F956CD" w:rsidRDefault="00D80131" w:rsidP="00B05F46">
            <w:pPr>
              <w:pStyle w:val="ListParagraph"/>
              <w:widowControl w:val="0"/>
              <w:numPr>
                <w:ilvl w:val="0"/>
                <w:numId w:val="50"/>
              </w:numPr>
              <w:spacing w:after="40" w:line="225" w:lineRule="auto"/>
              <w:rPr>
                <w:rFonts w:ascii="Comic Sans MS" w:hAnsi="Comic Sans MS" w:cstheme="majorHAnsi"/>
                <w:color w:val="000000" w:themeColor="text1"/>
                <w:sz w:val="18"/>
                <w:szCs w:val="18"/>
              </w:rPr>
            </w:pPr>
            <w:r>
              <w:rPr>
                <w:rFonts w:ascii="Comic Sans MS" w:hAnsi="Comic Sans MS"/>
                <w:sz w:val="18"/>
                <w:szCs w:val="18"/>
              </w:rPr>
              <w:t>H</w:t>
            </w:r>
            <w:r w:rsidRPr="00F956CD">
              <w:rPr>
                <w:rFonts w:ascii="Comic Sans MS" w:hAnsi="Comic Sans MS"/>
                <w:sz w:val="18"/>
                <w:szCs w:val="18"/>
              </w:rPr>
              <w:t>ow they can use images and digital technology to create effects not possible without technology and how image manipulation could be used to upset them or others even using simple, freely available tools and little specialist knowledge.</w:t>
            </w:r>
          </w:p>
          <w:p w14:paraId="3429B124" w14:textId="77777777" w:rsidR="00D80131" w:rsidRPr="00F956CD" w:rsidRDefault="00D80131" w:rsidP="00B05F46">
            <w:pPr>
              <w:pStyle w:val="ListParagraph"/>
              <w:widowControl w:val="0"/>
              <w:numPr>
                <w:ilvl w:val="0"/>
                <w:numId w:val="2"/>
              </w:numPr>
              <w:spacing w:after="40" w:line="225" w:lineRule="auto"/>
              <w:rPr>
                <w:rFonts w:ascii="Comic Sans MS" w:hAnsi="Comic Sans MS" w:cstheme="majorHAnsi"/>
                <w:color w:val="000000" w:themeColor="text1"/>
                <w:sz w:val="18"/>
                <w:szCs w:val="18"/>
              </w:rPr>
            </w:pPr>
            <w:r w:rsidRPr="00F956CD">
              <w:rPr>
                <w:rFonts w:ascii="Comic Sans MS" w:hAnsi="Comic Sans MS"/>
                <w:sz w:val="18"/>
                <w:szCs w:val="18"/>
              </w:rPr>
              <w:t>Children learn how to cite a source when researching.</w:t>
            </w:r>
          </w:p>
          <w:p w14:paraId="0F0739DA" w14:textId="77777777" w:rsidR="00D80131" w:rsidRPr="00F956CD" w:rsidRDefault="00D80131" w:rsidP="00B05F46">
            <w:pPr>
              <w:pStyle w:val="ListParagraph"/>
              <w:widowControl w:val="0"/>
              <w:numPr>
                <w:ilvl w:val="0"/>
                <w:numId w:val="2"/>
              </w:numPr>
              <w:spacing w:after="40" w:line="225" w:lineRule="auto"/>
              <w:rPr>
                <w:rFonts w:ascii="Comic Sans MS" w:hAnsi="Comic Sans MS" w:cstheme="majorHAnsi"/>
                <w:color w:val="000000" w:themeColor="text1"/>
                <w:sz w:val="18"/>
                <w:szCs w:val="18"/>
              </w:rPr>
            </w:pPr>
            <w:r w:rsidRPr="00F956CD">
              <w:rPr>
                <w:rFonts w:ascii="Comic Sans MS" w:hAnsi="Comic Sans MS"/>
                <w:sz w:val="18"/>
                <w:szCs w:val="18"/>
              </w:rPr>
              <w:t>Children use keywords and search techniques to find relevant information and increase reliability.</w:t>
            </w:r>
          </w:p>
          <w:p w14:paraId="4B910076" w14:textId="75606B74" w:rsidR="00D80131" w:rsidRPr="00F956CD" w:rsidRDefault="00D80131" w:rsidP="00B05F46">
            <w:pPr>
              <w:pStyle w:val="ListParagraph"/>
              <w:widowControl w:val="0"/>
              <w:numPr>
                <w:ilvl w:val="0"/>
                <w:numId w:val="2"/>
              </w:numPr>
              <w:spacing w:after="40" w:line="225" w:lineRule="auto"/>
              <w:rPr>
                <w:rFonts w:ascii="Comic Sans MS" w:hAnsi="Comic Sans MS" w:cstheme="majorHAnsi"/>
                <w:color w:val="000000" w:themeColor="text1"/>
                <w:sz w:val="18"/>
                <w:szCs w:val="18"/>
              </w:rPr>
            </w:pPr>
            <w:r w:rsidRPr="00F956CD">
              <w:rPr>
                <w:rFonts w:ascii="Comic Sans MS" w:hAnsi="Comic Sans MS"/>
                <w:sz w:val="18"/>
                <w:szCs w:val="18"/>
              </w:rPr>
              <w:t>Children show an understanding of the advantages and disadvantages of different forms of communication and when it is appropriate to use each.</w:t>
            </w:r>
          </w:p>
          <w:p w14:paraId="7D07D3B0" w14:textId="7F5A09AC" w:rsidR="00D80131" w:rsidRPr="009864CA" w:rsidRDefault="00D80131" w:rsidP="009864CA">
            <w:pPr>
              <w:widowControl w:val="0"/>
              <w:spacing w:after="40" w:line="225" w:lineRule="auto"/>
              <w:ind w:left="360"/>
              <w:rPr>
                <w:rFonts w:ascii="Comic Sans MS" w:hAnsi="Comic Sans MS" w:cstheme="majorHAnsi"/>
                <w:color w:val="000000" w:themeColor="text1"/>
                <w:sz w:val="18"/>
                <w:szCs w:val="18"/>
                <w:u w:val="single"/>
              </w:rPr>
            </w:pPr>
            <w:r>
              <w:rPr>
                <w:rFonts w:ascii="Comic Sans MS" w:hAnsi="Comic Sans MS" w:cstheme="majorHAnsi"/>
                <w:color w:val="000000" w:themeColor="text1"/>
                <w:sz w:val="18"/>
                <w:szCs w:val="18"/>
                <w:u w:val="single"/>
              </w:rPr>
              <w:t>Coding</w:t>
            </w:r>
          </w:p>
          <w:p w14:paraId="1560ADF1"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inorHAnsi"/>
                <w:sz w:val="18"/>
                <w:szCs w:val="18"/>
              </w:rPr>
            </w:pPr>
            <w:r w:rsidRPr="0037259D">
              <w:rPr>
                <w:rFonts w:ascii="Comic Sans MS" w:hAnsi="Comic Sans MS"/>
                <w:sz w:val="18"/>
                <w:szCs w:val="18"/>
              </w:rPr>
              <w:t>Children can create a program using event, object and action code blocks and understand what they do.</w:t>
            </w:r>
          </w:p>
          <w:p w14:paraId="7F412433"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inorHAnsi"/>
                <w:sz w:val="18"/>
                <w:szCs w:val="18"/>
              </w:rPr>
            </w:pPr>
            <w:r w:rsidRPr="0037259D">
              <w:rPr>
                <w:rFonts w:ascii="Comic Sans MS" w:hAnsi="Comic Sans MS"/>
                <w:sz w:val="18"/>
                <w:szCs w:val="18"/>
              </w:rPr>
              <w:t>Understand a button object and incorporate it into a programme.</w:t>
            </w:r>
          </w:p>
          <w:p w14:paraId="0116B30A"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inorHAnsi"/>
                <w:sz w:val="18"/>
                <w:szCs w:val="18"/>
              </w:rPr>
            </w:pPr>
            <w:r w:rsidRPr="0037259D">
              <w:rPr>
                <w:rFonts w:ascii="Comic Sans MS" w:hAnsi="Comic Sans MS"/>
                <w:sz w:val="18"/>
                <w:szCs w:val="18"/>
              </w:rPr>
              <w:t>Use the repeat command to programme a turtle to make a square and other shapes.</w:t>
            </w:r>
          </w:p>
          <w:p w14:paraId="175A7E10"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inorHAnsi"/>
                <w:sz w:val="18"/>
                <w:szCs w:val="18"/>
              </w:rPr>
            </w:pPr>
            <w:r w:rsidRPr="0037259D">
              <w:rPr>
                <w:rFonts w:ascii="Comic Sans MS" w:hAnsi="Comic Sans MS" w:cstheme="minorHAnsi"/>
                <w:sz w:val="18"/>
                <w:szCs w:val="18"/>
              </w:rPr>
              <w:t>Interpret the ‘if/else’ button. Read flowcharts with the ‘if/else’ button’ Use a story planner to create a programme with ‘if/else’ scenario.</w:t>
            </w:r>
          </w:p>
          <w:p w14:paraId="325786E1" w14:textId="77777777" w:rsidR="00D80131" w:rsidRPr="0037259D" w:rsidRDefault="00D80131" w:rsidP="00B05F46">
            <w:pPr>
              <w:pStyle w:val="ListParagraph"/>
              <w:widowControl w:val="0"/>
              <w:numPr>
                <w:ilvl w:val="0"/>
                <w:numId w:val="2"/>
              </w:numPr>
              <w:spacing w:after="40" w:line="225" w:lineRule="auto"/>
              <w:rPr>
                <w:rFonts w:ascii="Comic Sans MS" w:hAnsi="Comic Sans MS" w:cstheme="minorHAnsi"/>
                <w:sz w:val="18"/>
                <w:szCs w:val="18"/>
              </w:rPr>
            </w:pPr>
            <w:r w:rsidRPr="0037259D">
              <w:rPr>
                <w:rFonts w:ascii="Comic Sans MS" w:hAnsi="Comic Sans MS"/>
                <w:sz w:val="18"/>
                <w:szCs w:val="18"/>
              </w:rPr>
              <w:t xml:space="preserve">Children can explain what a variable is in </w:t>
            </w:r>
            <w:proofErr w:type="gramStart"/>
            <w:r w:rsidRPr="0037259D">
              <w:rPr>
                <w:rFonts w:ascii="Comic Sans MS" w:hAnsi="Comic Sans MS"/>
                <w:sz w:val="18"/>
                <w:szCs w:val="18"/>
              </w:rPr>
              <w:t>programming..</w:t>
            </w:r>
            <w:proofErr w:type="gramEnd"/>
            <w:r w:rsidRPr="0037259D">
              <w:rPr>
                <w:rFonts w:ascii="Comic Sans MS" w:hAnsi="Comic Sans MS"/>
                <w:sz w:val="18"/>
                <w:szCs w:val="18"/>
              </w:rPr>
              <w:t xml:space="preserve"> They then create and use variables in their </w:t>
            </w:r>
            <w:proofErr w:type="gramStart"/>
            <w:r w:rsidRPr="0037259D">
              <w:rPr>
                <w:rFonts w:ascii="Comic Sans MS" w:hAnsi="Comic Sans MS"/>
                <w:sz w:val="18"/>
                <w:szCs w:val="18"/>
              </w:rPr>
              <w:t>programming</w:t>
            </w:r>
            <w:proofErr w:type="gramEnd"/>
            <w:r w:rsidRPr="0037259D">
              <w:rPr>
                <w:rFonts w:ascii="Comic Sans MS" w:hAnsi="Comic Sans MS"/>
                <w:sz w:val="18"/>
                <w:szCs w:val="18"/>
              </w:rPr>
              <w:t xml:space="preserve"> </w:t>
            </w:r>
          </w:p>
          <w:p w14:paraId="2527E3F7" w14:textId="0055B3BE" w:rsidR="00D80131" w:rsidRPr="0037259D" w:rsidRDefault="00D80131" w:rsidP="00B05F46">
            <w:pPr>
              <w:pStyle w:val="ListParagraph"/>
              <w:widowControl w:val="0"/>
              <w:numPr>
                <w:ilvl w:val="0"/>
                <w:numId w:val="2"/>
              </w:numPr>
              <w:spacing w:after="40" w:line="225" w:lineRule="auto"/>
              <w:rPr>
                <w:rFonts w:cstheme="minorHAnsi"/>
                <w:sz w:val="20"/>
                <w:szCs w:val="20"/>
              </w:rPr>
            </w:pPr>
            <w:r w:rsidRPr="0037259D">
              <w:rPr>
                <w:rFonts w:ascii="Comic Sans MS" w:hAnsi="Comic Sans MS"/>
                <w:sz w:val="18"/>
                <w:szCs w:val="18"/>
              </w:rPr>
              <w:t>Children can create and use functions in their code to make their programming more efficient.</w:t>
            </w:r>
            <w:r>
              <w:t xml:space="preserve"> </w:t>
            </w:r>
          </w:p>
        </w:tc>
      </w:tr>
      <w:tr w:rsidR="00CF3C2D" w:rsidRPr="00AA0679" w14:paraId="67CFA733"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368D5A58" w14:textId="28B3E317"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Music</w:t>
            </w:r>
          </w:p>
        </w:tc>
      </w:tr>
      <w:tr w:rsidR="00673DC2" w:rsidRPr="00C3726D" w14:paraId="47489460" w14:textId="77777777" w:rsidTr="00820AA8">
        <w:trPr>
          <w:trHeight w:val="47"/>
        </w:trPr>
        <w:tc>
          <w:tcPr>
            <w:tcW w:w="15388" w:type="dxa"/>
            <w:gridSpan w:val="4"/>
            <w:tcBorders>
              <w:right w:val="single" w:sz="4" w:space="0" w:color="auto"/>
            </w:tcBorders>
            <w:shd w:val="clear" w:color="auto" w:fill="FFFFFF" w:themeFill="background1"/>
          </w:tcPr>
          <w:p w14:paraId="764EC781" w14:textId="0ED50E9C" w:rsidR="00673DC2" w:rsidRPr="00673DC2" w:rsidRDefault="00673DC2" w:rsidP="00CF3C2D">
            <w:pPr>
              <w:tabs>
                <w:tab w:val="left" w:pos="1910"/>
                <w:tab w:val="left" w:pos="2460"/>
                <w:tab w:val="center" w:pos="3739"/>
              </w:tabs>
              <w:spacing w:before="40" w:after="40"/>
              <w:jc w:val="center"/>
              <w:rPr>
                <w:rFonts w:ascii="Comic Sans MS" w:hAnsi="Comic Sans MS" w:cstheme="minorHAnsi"/>
                <w:i/>
                <w:lang w:val="en-US"/>
              </w:rPr>
            </w:pPr>
            <w:r w:rsidRPr="00673DC2">
              <w:rPr>
                <w:rFonts w:ascii="Comic Sans MS" w:hAnsi="Comic Sans MS" w:cstheme="minorHAnsi"/>
                <w:i/>
                <w:lang w:val="en-US"/>
              </w:rPr>
              <w:t xml:space="preserve">Singing and Listening </w:t>
            </w:r>
            <w:proofErr w:type="gramStart"/>
            <w:r w:rsidRPr="00673DC2">
              <w:rPr>
                <w:rFonts w:ascii="Comic Sans MS" w:hAnsi="Comic Sans MS" w:cstheme="minorHAnsi"/>
                <w:i/>
                <w:lang w:val="en-US"/>
              </w:rPr>
              <w:t>( Linked</w:t>
            </w:r>
            <w:proofErr w:type="gramEnd"/>
            <w:r w:rsidRPr="00673DC2">
              <w:rPr>
                <w:rFonts w:ascii="Comic Sans MS" w:hAnsi="Comic Sans MS" w:cstheme="minorHAnsi"/>
                <w:i/>
                <w:lang w:val="en-US"/>
              </w:rPr>
              <w:t xml:space="preserve"> to History/Geography)</w:t>
            </w:r>
          </w:p>
        </w:tc>
      </w:tr>
      <w:tr w:rsidR="00CF3C2D" w:rsidRPr="00C3726D" w14:paraId="5BFDF044" w14:textId="77777777" w:rsidTr="00820AA8">
        <w:trPr>
          <w:trHeight w:val="47"/>
        </w:trPr>
        <w:tc>
          <w:tcPr>
            <w:tcW w:w="5129" w:type="dxa"/>
            <w:shd w:val="clear" w:color="auto" w:fill="FFFFFF" w:themeFill="background1"/>
          </w:tcPr>
          <w:p w14:paraId="2E475078" w14:textId="1A9F5A75"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0BE9F70" w14:textId="6E5E0AC0"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44286029" w14:textId="030E315D"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Music Learning Sequence</w:t>
            </w:r>
          </w:p>
        </w:tc>
      </w:tr>
      <w:tr w:rsidR="00D80131" w:rsidRPr="00C3726D" w14:paraId="77457315"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6A24331E" w14:textId="77777777" w:rsidR="001F7794" w:rsidRPr="00A94657" w:rsidRDefault="001F7794" w:rsidP="00B05F46">
            <w:pPr>
              <w:pStyle w:val="ListParagraph"/>
              <w:numPr>
                <w:ilvl w:val="0"/>
                <w:numId w:val="36"/>
              </w:numPr>
              <w:ind w:left="880"/>
              <w:rPr>
                <w:color w:val="5B9BD5" w:themeColor="accent1"/>
              </w:rPr>
            </w:pPr>
            <w:r w:rsidRPr="00A94657">
              <w:rPr>
                <w:color w:val="5B9BD5" w:themeColor="accent1"/>
              </w:rPr>
              <w:lastRenderedPageBreak/>
              <w:t xml:space="preserve">Appreciate and understand music from range of origins, traditions, historical </w:t>
            </w:r>
            <w:proofErr w:type="gramStart"/>
            <w:r w:rsidRPr="00A94657">
              <w:rPr>
                <w:color w:val="5B9BD5" w:themeColor="accent1"/>
              </w:rPr>
              <w:t>periods</w:t>
            </w:r>
            <w:proofErr w:type="gramEnd"/>
            <w:r w:rsidRPr="00A94657">
              <w:rPr>
                <w:color w:val="5B9BD5" w:themeColor="accent1"/>
              </w:rPr>
              <w:t xml:space="preserve"> and social contexts.</w:t>
            </w:r>
          </w:p>
          <w:p w14:paraId="09C9EE34" w14:textId="77777777" w:rsidR="001F7794" w:rsidRPr="00A94657" w:rsidRDefault="001F7794" w:rsidP="00B05F46">
            <w:pPr>
              <w:pStyle w:val="ListParagraph"/>
              <w:numPr>
                <w:ilvl w:val="0"/>
                <w:numId w:val="36"/>
              </w:numPr>
              <w:ind w:left="880"/>
              <w:rPr>
                <w:color w:val="5B9BD5" w:themeColor="accent1"/>
              </w:rPr>
            </w:pPr>
            <w:r w:rsidRPr="00A94657">
              <w:rPr>
                <w:color w:val="5B9BD5" w:themeColor="accent1"/>
              </w:rPr>
              <w:t>Evaluate and discuss music using increasing complex language.</w:t>
            </w:r>
          </w:p>
          <w:p w14:paraId="22C3EE60" w14:textId="77777777" w:rsidR="001F7794" w:rsidRPr="00A94657" w:rsidRDefault="001F7794" w:rsidP="00B05F46">
            <w:pPr>
              <w:pStyle w:val="ListParagraph"/>
              <w:numPr>
                <w:ilvl w:val="0"/>
                <w:numId w:val="36"/>
              </w:numPr>
              <w:ind w:left="880"/>
              <w:rPr>
                <w:color w:val="5B9BD5" w:themeColor="accent1"/>
              </w:rPr>
            </w:pPr>
            <w:r w:rsidRPr="00A94657">
              <w:rPr>
                <w:color w:val="5B9BD5" w:themeColor="accent1"/>
              </w:rPr>
              <w:t>Listen with attention to detail to combination of high-quality recorded and live music.</w:t>
            </w:r>
          </w:p>
          <w:p w14:paraId="519C962A" w14:textId="77777777" w:rsidR="001F7794" w:rsidRPr="00A94657" w:rsidRDefault="001F7794" w:rsidP="00B05F46">
            <w:pPr>
              <w:pStyle w:val="ListParagraph"/>
              <w:numPr>
                <w:ilvl w:val="0"/>
                <w:numId w:val="37"/>
              </w:numPr>
              <w:ind w:left="880"/>
              <w:rPr>
                <w:color w:val="FF33CC"/>
              </w:rPr>
            </w:pPr>
            <w:r w:rsidRPr="00A94657">
              <w:rPr>
                <w:color w:val="FF33CC"/>
              </w:rPr>
              <w:t>Sing broad range of songs (including syncopated rhythms) as part of a choir.</w:t>
            </w:r>
          </w:p>
          <w:p w14:paraId="29BECEC6" w14:textId="77777777" w:rsidR="001F7794" w:rsidRDefault="001F7794" w:rsidP="00B05F46">
            <w:pPr>
              <w:pStyle w:val="ListParagraph"/>
              <w:numPr>
                <w:ilvl w:val="0"/>
                <w:numId w:val="37"/>
              </w:numPr>
              <w:ind w:left="880"/>
              <w:rPr>
                <w:color w:val="FF33CC"/>
              </w:rPr>
            </w:pPr>
            <w:r w:rsidRPr="00A94657">
              <w:rPr>
                <w:color w:val="FF33CC"/>
              </w:rPr>
              <w:t>Continue to sing 3- and 4-part rounds / partner songs.</w:t>
            </w:r>
          </w:p>
          <w:p w14:paraId="30B85624" w14:textId="180F3F73" w:rsidR="00D80131" w:rsidRPr="001F7794" w:rsidRDefault="001F7794" w:rsidP="00B05F46">
            <w:pPr>
              <w:pStyle w:val="ListParagraph"/>
              <w:numPr>
                <w:ilvl w:val="0"/>
                <w:numId w:val="37"/>
              </w:numPr>
              <w:ind w:left="880"/>
              <w:rPr>
                <w:color w:val="FF33CC"/>
              </w:rPr>
            </w:pPr>
            <w:r w:rsidRPr="001F7794">
              <w:rPr>
                <w:color w:val="FF33CC"/>
              </w:rPr>
              <w:t>Continue to perform range of songs as choir to range of audiences.</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46BA5645" w14:textId="77777777" w:rsidR="00D80131" w:rsidRPr="00A94657" w:rsidRDefault="00D80131" w:rsidP="00B05F46">
            <w:pPr>
              <w:pStyle w:val="ListParagraph"/>
              <w:numPr>
                <w:ilvl w:val="0"/>
                <w:numId w:val="36"/>
              </w:numPr>
              <w:ind w:left="880"/>
              <w:rPr>
                <w:color w:val="5B9BD5" w:themeColor="accent1"/>
              </w:rPr>
            </w:pPr>
            <w:r w:rsidRPr="00A94657">
              <w:rPr>
                <w:color w:val="5B9BD5" w:themeColor="accent1"/>
              </w:rPr>
              <w:t xml:space="preserve">Appreciate and understand music from range of origins, traditions, historical </w:t>
            </w:r>
            <w:proofErr w:type="gramStart"/>
            <w:r w:rsidRPr="00A94657">
              <w:rPr>
                <w:color w:val="5B9BD5" w:themeColor="accent1"/>
              </w:rPr>
              <w:t>periods</w:t>
            </w:r>
            <w:proofErr w:type="gramEnd"/>
            <w:r w:rsidRPr="00A94657">
              <w:rPr>
                <w:color w:val="5B9BD5" w:themeColor="accent1"/>
              </w:rPr>
              <w:t xml:space="preserve"> and social contexts.</w:t>
            </w:r>
          </w:p>
          <w:p w14:paraId="278C6943" w14:textId="77777777" w:rsidR="00D80131" w:rsidRPr="00A94657" w:rsidRDefault="00D80131" w:rsidP="00B05F46">
            <w:pPr>
              <w:pStyle w:val="ListParagraph"/>
              <w:numPr>
                <w:ilvl w:val="0"/>
                <w:numId w:val="36"/>
              </w:numPr>
              <w:ind w:left="880"/>
              <w:rPr>
                <w:color w:val="5B9BD5" w:themeColor="accent1"/>
              </w:rPr>
            </w:pPr>
            <w:r w:rsidRPr="00A94657">
              <w:rPr>
                <w:color w:val="5B9BD5" w:themeColor="accent1"/>
              </w:rPr>
              <w:t>Evaluate and discuss music using increasing complex language.</w:t>
            </w:r>
          </w:p>
          <w:p w14:paraId="350FC9AC" w14:textId="77777777" w:rsidR="00D80131" w:rsidRPr="00A94657" w:rsidRDefault="00D80131" w:rsidP="00B05F46">
            <w:pPr>
              <w:pStyle w:val="ListParagraph"/>
              <w:numPr>
                <w:ilvl w:val="0"/>
                <w:numId w:val="36"/>
              </w:numPr>
              <w:ind w:left="880"/>
              <w:rPr>
                <w:color w:val="5B9BD5" w:themeColor="accent1"/>
              </w:rPr>
            </w:pPr>
            <w:r w:rsidRPr="00A94657">
              <w:rPr>
                <w:color w:val="5B9BD5" w:themeColor="accent1"/>
              </w:rPr>
              <w:t>Listen with attention to detail to combination of high-quality recorded and live music.</w:t>
            </w:r>
          </w:p>
          <w:p w14:paraId="77C9B8E6" w14:textId="77777777" w:rsidR="00D80131" w:rsidRPr="00A94657" w:rsidRDefault="00D80131" w:rsidP="00B05F46">
            <w:pPr>
              <w:pStyle w:val="ListParagraph"/>
              <w:numPr>
                <w:ilvl w:val="0"/>
                <w:numId w:val="37"/>
              </w:numPr>
              <w:ind w:left="880"/>
              <w:rPr>
                <w:color w:val="FF33CC"/>
              </w:rPr>
            </w:pPr>
            <w:r w:rsidRPr="00A94657">
              <w:rPr>
                <w:color w:val="FF33CC"/>
              </w:rPr>
              <w:t>Sing broad range of songs (including syncopated rhythms) as part of a choir.</w:t>
            </w:r>
          </w:p>
          <w:p w14:paraId="7947D098" w14:textId="52573CF1" w:rsidR="00D80131" w:rsidRPr="00A94657" w:rsidRDefault="00D80131" w:rsidP="00B05F46">
            <w:pPr>
              <w:pStyle w:val="ListParagraph"/>
              <w:numPr>
                <w:ilvl w:val="0"/>
                <w:numId w:val="37"/>
              </w:numPr>
              <w:ind w:left="880"/>
              <w:rPr>
                <w:color w:val="FF33CC"/>
              </w:rPr>
            </w:pPr>
            <w:r w:rsidRPr="00A94657">
              <w:rPr>
                <w:color w:val="FF33CC"/>
              </w:rPr>
              <w:t>Continue to sing 3- and 4-part rounds / partner songs.</w:t>
            </w:r>
          </w:p>
          <w:p w14:paraId="74E92F74" w14:textId="363F290C" w:rsidR="00D80131" w:rsidRPr="00A94657" w:rsidRDefault="00D80131" w:rsidP="00B05F46">
            <w:pPr>
              <w:pStyle w:val="ListParagraph"/>
              <w:numPr>
                <w:ilvl w:val="0"/>
                <w:numId w:val="37"/>
              </w:numPr>
              <w:ind w:left="880"/>
              <w:rPr>
                <w:color w:val="FF66CC"/>
              </w:rPr>
            </w:pPr>
            <w:r w:rsidRPr="00A94657">
              <w:rPr>
                <w:color w:val="FF33CC"/>
              </w:rPr>
              <w:t>Continue to perform range of songs as choir to range of audiences.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62350B1" w14:textId="77777777" w:rsidR="00D80131" w:rsidRDefault="00D80131" w:rsidP="003B2740">
            <w:pPr>
              <w:widowControl w:val="0"/>
              <w:spacing w:after="40" w:line="225" w:lineRule="auto"/>
              <w:rPr>
                <w:rFonts w:ascii="Comic Sans MS" w:hAnsi="Comic Sans MS"/>
                <w:sz w:val="18"/>
                <w:szCs w:val="18"/>
              </w:rPr>
            </w:pPr>
            <w:r>
              <w:rPr>
                <w:rFonts w:ascii="Comic Sans MS" w:hAnsi="Comic Sans MS"/>
                <w:sz w:val="18"/>
                <w:szCs w:val="18"/>
              </w:rPr>
              <w:t>Singing:</w:t>
            </w:r>
          </w:p>
          <w:p w14:paraId="487A77EF" w14:textId="77777777"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Link to the topic of Ancient Greece and use the BBC radio songs.</w:t>
            </w:r>
          </w:p>
          <w:p w14:paraId="50A7F5B4" w14:textId="77777777"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Listen to the historical context of each song and place the words into context.</w:t>
            </w:r>
          </w:p>
          <w:p w14:paraId="3CD757F0" w14:textId="77777777"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 xml:space="preserve">Learn to sing each song </w:t>
            </w:r>
            <w:proofErr w:type="gramStart"/>
            <w:r w:rsidRPr="003B2740">
              <w:rPr>
                <w:rFonts w:ascii="Comic Sans MS" w:hAnsi="Comic Sans MS"/>
                <w:sz w:val="18"/>
                <w:szCs w:val="18"/>
              </w:rPr>
              <w:t>( There</w:t>
            </w:r>
            <w:proofErr w:type="gramEnd"/>
            <w:r w:rsidRPr="003B2740">
              <w:rPr>
                <w:rFonts w:ascii="Comic Sans MS" w:hAnsi="Comic Sans MS"/>
                <w:sz w:val="18"/>
                <w:szCs w:val="18"/>
              </w:rPr>
              <w:t xml:space="preserve"> are a total of 6)</w:t>
            </w:r>
          </w:p>
          <w:p w14:paraId="5A8EE2FB" w14:textId="77777777"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Learn the backing and vocal parts to ‘Is it Love’ Learning about chromatic scale within the song.</w:t>
            </w:r>
          </w:p>
          <w:p w14:paraId="317D892D" w14:textId="65A08D89"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In the second song, children will learn to sing both a role in rap and the main melody.</w:t>
            </w:r>
          </w:p>
          <w:p w14:paraId="747585E7" w14:textId="77777777"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Throughout the songs children will sing in different parts.</w:t>
            </w:r>
          </w:p>
          <w:p w14:paraId="5B9EEE25" w14:textId="254EB8BE" w:rsidR="00D80131" w:rsidRPr="003B2740" w:rsidRDefault="00D80131" w:rsidP="00B05F46">
            <w:pPr>
              <w:pStyle w:val="ListParagraph"/>
              <w:widowControl w:val="0"/>
              <w:numPr>
                <w:ilvl w:val="0"/>
                <w:numId w:val="51"/>
              </w:numPr>
              <w:spacing w:after="40" w:line="225" w:lineRule="auto"/>
              <w:ind w:left="699" w:hanging="283"/>
              <w:rPr>
                <w:rFonts w:ascii="Comic Sans MS" w:hAnsi="Comic Sans MS"/>
                <w:sz w:val="18"/>
                <w:szCs w:val="18"/>
              </w:rPr>
            </w:pPr>
            <w:r w:rsidRPr="003B2740">
              <w:rPr>
                <w:rFonts w:ascii="Comic Sans MS" w:hAnsi="Comic Sans MS"/>
                <w:sz w:val="18"/>
                <w:szCs w:val="18"/>
              </w:rPr>
              <w:t>Christmas songs as part of the performance ‘No one wraps like an elf’, includes solos, partner songs, group songs and children will sing to a range of audiences through the dress rehearsals and afternoon and evening performances.</w:t>
            </w:r>
          </w:p>
          <w:p w14:paraId="5B62B2E3" w14:textId="77777777" w:rsidR="00D80131" w:rsidRDefault="00D80131" w:rsidP="003B2740">
            <w:pPr>
              <w:widowControl w:val="0"/>
              <w:spacing w:after="40" w:line="225" w:lineRule="auto"/>
              <w:rPr>
                <w:rFonts w:ascii="Comic Sans MS" w:hAnsi="Comic Sans MS"/>
                <w:sz w:val="18"/>
                <w:szCs w:val="18"/>
              </w:rPr>
            </w:pPr>
          </w:p>
          <w:p w14:paraId="30CE5952" w14:textId="1BE5D0FB" w:rsidR="00D80131" w:rsidRPr="003B2740" w:rsidRDefault="00D80131" w:rsidP="003B2740">
            <w:pPr>
              <w:widowControl w:val="0"/>
              <w:spacing w:after="40" w:line="225" w:lineRule="auto"/>
              <w:rPr>
                <w:rFonts w:ascii="Comic Sans MS" w:hAnsi="Comic Sans MS"/>
                <w:color w:val="696969"/>
                <w:sz w:val="20"/>
                <w:szCs w:val="20"/>
              </w:rPr>
            </w:pPr>
          </w:p>
        </w:tc>
      </w:tr>
      <w:tr w:rsidR="00CF3C2D" w:rsidRPr="00AA0679" w14:paraId="2464D5CB"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57243DD4" w14:textId="2ACD7594"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PE</w:t>
            </w:r>
          </w:p>
        </w:tc>
      </w:tr>
      <w:tr w:rsidR="00CF3C2D" w:rsidRPr="00C3726D" w14:paraId="10339EBE" w14:textId="77777777" w:rsidTr="00820AA8">
        <w:trPr>
          <w:trHeight w:val="47"/>
        </w:trPr>
        <w:tc>
          <w:tcPr>
            <w:tcW w:w="15388" w:type="dxa"/>
            <w:gridSpan w:val="4"/>
            <w:tcBorders>
              <w:right w:val="single" w:sz="4" w:space="0" w:color="auto"/>
            </w:tcBorders>
            <w:shd w:val="clear" w:color="auto" w:fill="FFFFFF" w:themeFill="background1"/>
          </w:tcPr>
          <w:p w14:paraId="79641983" w14:textId="0AA3B06D" w:rsidR="00CF3C2D" w:rsidRPr="00CF3C2D" w:rsidRDefault="00CF3C2D" w:rsidP="00CF3C2D">
            <w:pPr>
              <w:tabs>
                <w:tab w:val="left" w:pos="1910"/>
                <w:tab w:val="left" w:pos="2460"/>
                <w:tab w:val="center" w:pos="3739"/>
              </w:tabs>
              <w:spacing w:before="40" w:after="40"/>
              <w:jc w:val="center"/>
              <w:rPr>
                <w:rFonts w:ascii="Comic Sans MS" w:hAnsi="Comic Sans MS" w:cstheme="minorHAnsi"/>
                <w:i/>
                <w:lang w:val="en-US"/>
              </w:rPr>
            </w:pPr>
            <w:r w:rsidRPr="00CF3C2D">
              <w:rPr>
                <w:rFonts w:ascii="Comic Sans MS" w:hAnsi="Comic Sans MS" w:cstheme="minorHAnsi"/>
                <w:i/>
                <w:lang w:val="en-US"/>
              </w:rPr>
              <w:t>Netball and Gymnastics</w:t>
            </w:r>
          </w:p>
        </w:tc>
      </w:tr>
      <w:tr w:rsidR="00CF3C2D" w:rsidRPr="00C3726D" w14:paraId="17329896" w14:textId="77777777" w:rsidTr="00820AA8">
        <w:trPr>
          <w:trHeight w:val="47"/>
        </w:trPr>
        <w:tc>
          <w:tcPr>
            <w:tcW w:w="5129" w:type="dxa"/>
            <w:shd w:val="clear" w:color="auto" w:fill="FFFFFF" w:themeFill="background1"/>
          </w:tcPr>
          <w:p w14:paraId="0B7B0E8A" w14:textId="5F4C7CDF" w:rsidR="00CF3C2D"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03184E0" w14:textId="145F678F"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E8B0B05" w14:textId="76350D4B"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PE Learning Sequence</w:t>
            </w:r>
          </w:p>
        </w:tc>
      </w:tr>
      <w:tr w:rsidR="00D80131" w:rsidRPr="00C3726D" w14:paraId="42093AC6"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487143FA" w14:textId="77777777" w:rsidR="00B8750D" w:rsidRPr="001F6275" w:rsidRDefault="00B8750D" w:rsidP="00B05F46">
            <w:pPr>
              <w:pStyle w:val="ListParagraph"/>
              <w:numPr>
                <w:ilvl w:val="0"/>
                <w:numId w:val="33"/>
              </w:numPr>
              <w:rPr>
                <w:color w:val="92D050"/>
              </w:rPr>
            </w:pPr>
            <w:r w:rsidRPr="001F6275">
              <w:rPr>
                <w:color w:val="92D050"/>
              </w:rPr>
              <w:t>Evaluate and recognise own and others’ success and identify strategies for improvement.</w:t>
            </w:r>
          </w:p>
          <w:p w14:paraId="3C49A27D" w14:textId="77777777" w:rsidR="00B8750D" w:rsidRPr="001F6275" w:rsidRDefault="00B8750D" w:rsidP="00B05F46">
            <w:pPr>
              <w:pStyle w:val="ListParagraph"/>
              <w:numPr>
                <w:ilvl w:val="0"/>
                <w:numId w:val="34"/>
              </w:numPr>
              <w:rPr>
                <w:color w:val="FFC000"/>
              </w:rPr>
            </w:pPr>
            <w:r w:rsidRPr="001F6275">
              <w:rPr>
                <w:color w:val="FFC000"/>
              </w:rPr>
              <w:t>Play competitive games showing good communication and collaboration to demonstra</w:t>
            </w:r>
            <w:r>
              <w:rPr>
                <w:color w:val="FFC000"/>
              </w:rPr>
              <w:t>te their sense of sportsmanship.</w:t>
            </w:r>
          </w:p>
          <w:p w14:paraId="6FEB78FD" w14:textId="77777777" w:rsidR="00B8750D" w:rsidRPr="001F6275" w:rsidRDefault="00B8750D" w:rsidP="00B05F46">
            <w:pPr>
              <w:pStyle w:val="ListParagraph"/>
              <w:numPr>
                <w:ilvl w:val="0"/>
                <w:numId w:val="34"/>
              </w:numPr>
              <w:rPr>
                <w:color w:val="FFC000"/>
              </w:rPr>
            </w:pPr>
            <w:r w:rsidRPr="001F6275">
              <w:rPr>
                <w:color w:val="FFC000"/>
              </w:rPr>
              <w:t>Apply range of principles suitable for attacking and defending.</w:t>
            </w:r>
          </w:p>
          <w:p w14:paraId="378D6B1C" w14:textId="77777777" w:rsidR="00B8750D" w:rsidRPr="001F6275" w:rsidRDefault="00B8750D" w:rsidP="00B05F46">
            <w:pPr>
              <w:pStyle w:val="ListParagraph"/>
              <w:numPr>
                <w:ilvl w:val="0"/>
                <w:numId w:val="34"/>
              </w:numPr>
              <w:rPr>
                <w:color w:val="FFC000"/>
              </w:rPr>
            </w:pPr>
            <w:r w:rsidRPr="001F6275">
              <w:rPr>
                <w:color w:val="FFC000"/>
              </w:rPr>
              <w:t>Participate in outdoor and adventurous activities.</w:t>
            </w:r>
          </w:p>
          <w:p w14:paraId="4752EBE9" w14:textId="77777777" w:rsidR="00B8750D" w:rsidRPr="001F6275" w:rsidRDefault="00B8750D" w:rsidP="00B05F46">
            <w:pPr>
              <w:pStyle w:val="ListParagraph"/>
              <w:numPr>
                <w:ilvl w:val="0"/>
                <w:numId w:val="35"/>
              </w:numPr>
              <w:rPr>
                <w:color w:val="5B9BD5" w:themeColor="accent1"/>
              </w:rPr>
            </w:pPr>
            <w:r w:rsidRPr="001F6275">
              <w:rPr>
                <w:color w:val="5B9BD5" w:themeColor="accent1"/>
              </w:rPr>
              <w:t>Use a broad range of skills in isolation and in combination to become physically confident.</w:t>
            </w:r>
          </w:p>
          <w:p w14:paraId="53312235" w14:textId="7FC205C1" w:rsidR="00B8750D" w:rsidRPr="001F6275" w:rsidRDefault="00B8750D" w:rsidP="00B05F46">
            <w:pPr>
              <w:pStyle w:val="ListParagraph"/>
              <w:numPr>
                <w:ilvl w:val="0"/>
                <w:numId w:val="35"/>
              </w:numPr>
              <w:rPr>
                <w:color w:val="5B9BD5" w:themeColor="accent1"/>
              </w:rPr>
            </w:pPr>
            <w:r>
              <w:rPr>
                <w:color w:val="5B9BD5" w:themeColor="accent1"/>
              </w:rPr>
              <w:lastRenderedPageBreak/>
              <w:t>Develop mastery of</w:t>
            </w:r>
            <w:r w:rsidRPr="001F6275">
              <w:rPr>
                <w:color w:val="5B9BD5" w:themeColor="accent1"/>
              </w:rPr>
              <w:t xml:space="preserve"> flexibility, strength, technique, </w:t>
            </w:r>
            <w:proofErr w:type="gramStart"/>
            <w:r w:rsidRPr="001F6275">
              <w:rPr>
                <w:color w:val="5B9BD5" w:themeColor="accent1"/>
              </w:rPr>
              <w:t>control</w:t>
            </w:r>
            <w:proofErr w:type="gramEnd"/>
            <w:r w:rsidRPr="001F6275">
              <w:rPr>
                <w:color w:val="5B9BD5" w:themeColor="accent1"/>
              </w:rPr>
              <w:t xml:space="preserve"> and balance.</w:t>
            </w:r>
          </w:p>
          <w:p w14:paraId="1EFA3FEB" w14:textId="77777777" w:rsidR="00B8750D" w:rsidRPr="00BB33D7" w:rsidRDefault="00B8750D" w:rsidP="00B05F46">
            <w:pPr>
              <w:pStyle w:val="ListParagraph"/>
              <w:numPr>
                <w:ilvl w:val="0"/>
                <w:numId w:val="6"/>
              </w:numPr>
              <w:rPr>
                <w:color w:val="FF33CC"/>
              </w:rPr>
            </w:pPr>
            <w:r w:rsidRPr="00BB33D7">
              <w:rPr>
                <w:color w:val="FF33CC"/>
              </w:rPr>
              <w:t>Perform dances and gymnastic routines on own and with others using a range of movement patterns.</w:t>
            </w:r>
          </w:p>
          <w:p w14:paraId="635B99A0" w14:textId="77777777" w:rsidR="00B8750D" w:rsidRDefault="00B8750D" w:rsidP="00B05F46">
            <w:pPr>
              <w:pStyle w:val="ListParagraph"/>
              <w:numPr>
                <w:ilvl w:val="0"/>
                <w:numId w:val="6"/>
              </w:numPr>
              <w:rPr>
                <w:color w:val="FF33CC"/>
              </w:rPr>
            </w:pPr>
            <w:r w:rsidRPr="00BB33D7">
              <w:rPr>
                <w:color w:val="FF33CC"/>
              </w:rPr>
              <w:t>Evaluate and compare performances with previous ones.</w:t>
            </w:r>
          </w:p>
          <w:p w14:paraId="3A5944F0" w14:textId="4C218DE7" w:rsidR="00D80131" w:rsidRPr="00B8750D" w:rsidRDefault="00B8750D" w:rsidP="00B05F46">
            <w:pPr>
              <w:pStyle w:val="ListParagraph"/>
              <w:numPr>
                <w:ilvl w:val="0"/>
                <w:numId w:val="6"/>
              </w:numPr>
              <w:rPr>
                <w:color w:val="FF33CC"/>
              </w:rPr>
            </w:pPr>
            <w:r w:rsidRPr="00B8750D">
              <w:rPr>
                <w:color w:val="FF33CC"/>
              </w:rPr>
              <w:t>Demonstrate improvement to achieve personal best.</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3866783C" w14:textId="0AE97C7C" w:rsidR="00D80131" w:rsidRPr="00F84684" w:rsidRDefault="00D80131" w:rsidP="00607A45">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lastRenderedPageBreak/>
              <w:t>PE Objectives</w:t>
            </w:r>
          </w:p>
          <w:p w14:paraId="31C9B9AD" w14:textId="77777777" w:rsidR="00D80131" w:rsidRPr="001F6275" w:rsidRDefault="00D80131" w:rsidP="00B05F46">
            <w:pPr>
              <w:pStyle w:val="ListParagraph"/>
              <w:numPr>
                <w:ilvl w:val="0"/>
                <w:numId w:val="33"/>
              </w:numPr>
              <w:rPr>
                <w:color w:val="92D050"/>
              </w:rPr>
            </w:pPr>
            <w:r w:rsidRPr="001F6275">
              <w:rPr>
                <w:color w:val="92D050"/>
              </w:rPr>
              <w:t>Evaluate and recognise own and others’ success and identify strategies for improvement.</w:t>
            </w:r>
          </w:p>
          <w:p w14:paraId="41E3CB49" w14:textId="11D8FD9F" w:rsidR="00D80131" w:rsidRPr="001F6275" w:rsidRDefault="00D80131" w:rsidP="00B05F46">
            <w:pPr>
              <w:pStyle w:val="ListParagraph"/>
              <w:numPr>
                <w:ilvl w:val="0"/>
                <w:numId w:val="34"/>
              </w:numPr>
              <w:rPr>
                <w:color w:val="FFC000"/>
              </w:rPr>
            </w:pPr>
            <w:r w:rsidRPr="001F6275">
              <w:rPr>
                <w:color w:val="FFC000"/>
              </w:rPr>
              <w:t>Play competitive games showing good communication and collaboration to demonstra</w:t>
            </w:r>
            <w:r>
              <w:rPr>
                <w:color w:val="FFC000"/>
              </w:rPr>
              <w:t>te their sense of sportsmanship.</w:t>
            </w:r>
          </w:p>
          <w:p w14:paraId="65B7CA20" w14:textId="77777777" w:rsidR="00D80131" w:rsidRPr="001F6275" w:rsidRDefault="00D80131" w:rsidP="00B05F46">
            <w:pPr>
              <w:pStyle w:val="ListParagraph"/>
              <w:numPr>
                <w:ilvl w:val="0"/>
                <w:numId w:val="34"/>
              </w:numPr>
              <w:rPr>
                <w:color w:val="FFC000"/>
              </w:rPr>
            </w:pPr>
            <w:r w:rsidRPr="001F6275">
              <w:rPr>
                <w:color w:val="FFC000"/>
              </w:rPr>
              <w:t>Apply range of principles suitable for attacking and defending.</w:t>
            </w:r>
          </w:p>
          <w:p w14:paraId="5AF84320" w14:textId="14719D9A" w:rsidR="00D80131" w:rsidRPr="001F6275" w:rsidRDefault="00D80131" w:rsidP="00B05F46">
            <w:pPr>
              <w:pStyle w:val="ListParagraph"/>
              <w:numPr>
                <w:ilvl w:val="0"/>
                <w:numId w:val="34"/>
              </w:numPr>
              <w:rPr>
                <w:color w:val="FFC000"/>
              </w:rPr>
            </w:pPr>
            <w:r w:rsidRPr="001F6275">
              <w:rPr>
                <w:color w:val="FFC000"/>
              </w:rPr>
              <w:t>Participate in outdoor and adventurous activities.</w:t>
            </w:r>
          </w:p>
          <w:p w14:paraId="649257A3" w14:textId="77777777" w:rsidR="00D80131" w:rsidRPr="001F6275" w:rsidRDefault="00D80131" w:rsidP="00B05F46">
            <w:pPr>
              <w:pStyle w:val="ListParagraph"/>
              <w:numPr>
                <w:ilvl w:val="0"/>
                <w:numId w:val="35"/>
              </w:numPr>
              <w:rPr>
                <w:color w:val="5B9BD5" w:themeColor="accent1"/>
              </w:rPr>
            </w:pPr>
            <w:r w:rsidRPr="001F6275">
              <w:rPr>
                <w:color w:val="5B9BD5" w:themeColor="accent1"/>
              </w:rPr>
              <w:t>Use a broad range of skills in isolation and in combination to become physically confident.</w:t>
            </w:r>
          </w:p>
          <w:p w14:paraId="2F77942C" w14:textId="77777777" w:rsidR="00D80131" w:rsidRPr="001F6275" w:rsidRDefault="00D80131" w:rsidP="00B05F46">
            <w:pPr>
              <w:pStyle w:val="ListParagraph"/>
              <w:numPr>
                <w:ilvl w:val="0"/>
                <w:numId w:val="35"/>
              </w:numPr>
              <w:rPr>
                <w:color w:val="5B9BD5" w:themeColor="accent1"/>
              </w:rPr>
            </w:pPr>
            <w:r w:rsidRPr="001F6275">
              <w:rPr>
                <w:color w:val="5B9BD5" w:themeColor="accent1"/>
              </w:rPr>
              <w:lastRenderedPageBreak/>
              <w:t xml:space="preserve">Master flexibility, strength, technique, </w:t>
            </w:r>
            <w:proofErr w:type="gramStart"/>
            <w:r w:rsidRPr="001F6275">
              <w:rPr>
                <w:color w:val="5B9BD5" w:themeColor="accent1"/>
              </w:rPr>
              <w:t>control</w:t>
            </w:r>
            <w:proofErr w:type="gramEnd"/>
            <w:r w:rsidRPr="001F6275">
              <w:rPr>
                <w:color w:val="5B9BD5" w:themeColor="accent1"/>
              </w:rPr>
              <w:t xml:space="preserve"> and balance.</w:t>
            </w:r>
          </w:p>
          <w:p w14:paraId="22FC20E7" w14:textId="77777777" w:rsidR="00D80131" w:rsidRPr="00BB33D7" w:rsidRDefault="00D80131" w:rsidP="00B05F46">
            <w:pPr>
              <w:pStyle w:val="ListParagraph"/>
              <w:numPr>
                <w:ilvl w:val="0"/>
                <w:numId w:val="6"/>
              </w:numPr>
              <w:rPr>
                <w:color w:val="FF33CC"/>
              </w:rPr>
            </w:pPr>
            <w:r w:rsidRPr="00BB33D7">
              <w:rPr>
                <w:color w:val="FF33CC"/>
              </w:rPr>
              <w:t>Perform dances and gymnastic routines on own and with others using a range of movement patterns.</w:t>
            </w:r>
          </w:p>
          <w:p w14:paraId="03F33992" w14:textId="77777777" w:rsidR="00D80131" w:rsidRPr="00BB33D7" w:rsidRDefault="00D80131" w:rsidP="00B05F46">
            <w:pPr>
              <w:pStyle w:val="ListParagraph"/>
              <w:numPr>
                <w:ilvl w:val="0"/>
                <w:numId w:val="6"/>
              </w:numPr>
              <w:rPr>
                <w:color w:val="FF33CC"/>
              </w:rPr>
            </w:pPr>
            <w:r w:rsidRPr="00BB33D7">
              <w:rPr>
                <w:color w:val="FF33CC"/>
              </w:rPr>
              <w:t>Evaluate and compare performances with previous ones.</w:t>
            </w:r>
          </w:p>
          <w:p w14:paraId="7467CD98" w14:textId="77DA120B" w:rsidR="00D80131" w:rsidRPr="001F6275" w:rsidRDefault="00D80131" w:rsidP="00B05F46">
            <w:pPr>
              <w:pStyle w:val="ListParagraph"/>
              <w:numPr>
                <w:ilvl w:val="0"/>
                <w:numId w:val="6"/>
              </w:numPr>
              <w:rPr>
                <w:color w:val="92D050"/>
              </w:rPr>
            </w:pPr>
            <w:r w:rsidRPr="00BB33D7">
              <w:rPr>
                <w:color w:val="FF33CC"/>
              </w:rPr>
              <w:t>Demonstrate improvement to achieve personal best.</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6AD1903" w14:textId="6C4BE747" w:rsidR="00D80131" w:rsidRPr="00AF04A5" w:rsidRDefault="00D80131" w:rsidP="006B2061">
            <w:pPr>
              <w:widowControl w:val="0"/>
              <w:spacing w:after="40" w:line="225" w:lineRule="auto"/>
              <w:rPr>
                <w:rFonts w:ascii="Comic Sans MS" w:hAnsi="Comic Sans MS"/>
                <w:sz w:val="18"/>
                <w:szCs w:val="18"/>
                <w:u w:val="single"/>
              </w:rPr>
            </w:pPr>
            <w:r w:rsidRPr="00AF04A5">
              <w:rPr>
                <w:rFonts w:ascii="Comic Sans MS" w:hAnsi="Comic Sans MS"/>
                <w:sz w:val="18"/>
                <w:szCs w:val="18"/>
                <w:u w:val="single"/>
              </w:rPr>
              <w:lastRenderedPageBreak/>
              <w:t>Netball</w:t>
            </w:r>
          </w:p>
          <w:p w14:paraId="3D02FD30" w14:textId="689D7EEC"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 xml:space="preserve">To develop passing skills and use the different netball passes accurately </w:t>
            </w:r>
            <w:proofErr w:type="gramStart"/>
            <w:r w:rsidRPr="00AF04A5">
              <w:rPr>
                <w:rFonts w:ascii="Comic Sans MS" w:hAnsi="Comic Sans MS"/>
                <w:sz w:val="18"/>
                <w:szCs w:val="18"/>
              </w:rPr>
              <w:t>( bounce</w:t>
            </w:r>
            <w:proofErr w:type="gramEnd"/>
            <w:r w:rsidRPr="00AF04A5">
              <w:rPr>
                <w:rFonts w:ascii="Comic Sans MS" w:hAnsi="Comic Sans MS"/>
                <w:sz w:val="18"/>
                <w:szCs w:val="18"/>
              </w:rPr>
              <w:t>, shoulder, chest pass)</w:t>
            </w:r>
          </w:p>
          <w:p w14:paraId="7D1B0BA8" w14:textId="77777777"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Work in pairs and small groups to choose the correct pass dependent upon the distance.</w:t>
            </w:r>
          </w:p>
          <w:p w14:paraId="446A030E" w14:textId="77777777"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Learn about the different footwork rules.</w:t>
            </w:r>
          </w:p>
          <w:p w14:paraId="201E7AEF" w14:textId="4F0265CB"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 xml:space="preserve">To develop flexibility, strength, technique, </w:t>
            </w:r>
            <w:proofErr w:type="gramStart"/>
            <w:r w:rsidRPr="00AF04A5">
              <w:rPr>
                <w:rFonts w:ascii="Comic Sans MS" w:hAnsi="Comic Sans MS"/>
                <w:sz w:val="18"/>
                <w:szCs w:val="18"/>
              </w:rPr>
              <w:t>control</w:t>
            </w:r>
            <w:proofErr w:type="gramEnd"/>
            <w:r w:rsidRPr="00AF04A5">
              <w:rPr>
                <w:rFonts w:ascii="Comic Sans MS" w:hAnsi="Comic Sans MS"/>
                <w:sz w:val="18"/>
                <w:szCs w:val="18"/>
              </w:rPr>
              <w:t xml:space="preserve"> and balance through using the footwork rule.</w:t>
            </w:r>
          </w:p>
          <w:p w14:paraId="2A0809FE" w14:textId="117428AC"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 xml:space="preserve">Incorporate footwork and passing and catching skills into </w:t>
            </w:r>
            <w:proofErr w:type="gramStart"/>
            <w:r w:rsidRPr="00AF04A5">
              <w:rPr>
                <w:rFonts w:ascii="Comic Sans MS" w:hAnsi="Comic Sans MS"/>
                <w:sz w:val="18"/>
                <w:szCs w:val="18"/>
              </w:rPr>
              <w:t>small sided</w:t>
            </w:r>
            <w:proofErr w:type="gramEnd"/>
            <w:r w:rsidRPr="00AF04A5">
              <w:rPr>
                <w:rFonts w:ascii="Comic Sans MS" w:hAnsi="Comic Sans MS"/>
                <w:sz w:val="18"/>
                <w:szCs w:val="18"/>
              </w:rPr>
              <w:t xml:space="preserve"> games.</w:t>
            </w:r>
          </w:p>
          <w:p w14:paraId="1C067936" w14:textId="77777777"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Learn different techniques how to outwit a defender to receive a pass.</w:t>
            </w:r>
          </w:p>
          <w:p w14:paraId="119B29C4" w14:textId="3F64C7D0" w:rsidR="00D80131" w:rsidRPr="00AF04A5" w:rsidRDefault="00D80131" w:rsidP="00B05F46">
            <w:pPr>
              <w:pStyle w:val="ListParagraph"/>
              <w:widowControl w:val="0"/>
              <w:numPr>
                <w:ilvl w:val="0"/>
                <w:numId w:val="2"/>
              </w:numPr>
              <w:spacing w:after="40" w:line="225" w:lineRule="auto"/>
              <w:rPr>
                <w:rFonts w:ascii="Comic Sans MS" w:hAnsi="Comic Sans MS"/>
                <w:sz w:val="18"/>
                <w:szCs w:val="18"/>
              </w:rPr>
            </w:pPr>
            <w:r w:rsidRPr="00AF04A5">
              <w:rPr>
                <w:rFonts w:ascii="Comic Sans MS" w:hAnsi="Comic Sans MS"/>
                <w:sz w:val="18"/>
                <w:szCs w:val="18"/>
              </w:rPr>
              <w:t xml:space="preserve">Catch a ball in a variety </w:t>
            </w:r>
            <w:proofErr w:type="gramStart"/>
            <w:r w:rsidRPr="00AF04A5">
              <w:rPr>
                <w:rFonts w:ascii="Comic Sans MS" w:hAnsi="Comic Sans MS"/>
                <w:sz w:val="18"/>
                <w:szCs w:val="18"/>
              </w:rPr>
              <w:t>ways</w:t>
            </w:r>
            <w:proofErr w:type="gramEnd"/>
            <w:r w:rsidRPr="00AF04A5">
              <w:rPr>
                <w:rFonts w:ascii="Comic Sans MS" w:hAnsi="Comic Sans MS"/>
                <w:sz w:val="18"/>
                <w:szCs w:val="18"/>
              </w:rPr>
              <w:t>.</w:t>
            </w:r>
          </w:p>
          <w:p w14:paraId="60CD7A70" w14:textId="5A3956C5" w:rsidR="00D80131" w:rsidRPr="00AF04A5" w:rsidRDefault="00D80131" w:rsidP="006B2061">
            <w:pPr>
              <w:widowControl w:val="0"/>
              <w:spacing w:after="40" w:line="225" w:lineRule="auto"/>
              <w:rPr>
                <w:rFonts w:ascii="Comic Sans MS" w:hAnsi="Comic Sans MS"/>
                <w:color w:val="696969"/>
                <w:sz w:val="18"/>
                <w:szCs w:val="18"/>
                <w:u w:val="single"/>
              </w:rPr>
            </w:pPr>
            <w:r w:rsidRPr="00AF04A5">
              <w:rPr>
                <w:rFonts w:ascii="Comic Sans MS" w:hAnsi="Comic Sans MS"/>
                <w:color w:val="696969"/>
                <w:sz w:val="18"/>
                <w:szCs w:val="18"/>
                <w:u w:val="single"/>
              </w:rPr>
              <w:t>Gymnastics</w:t>
            </w:r>
          </w:p>
          <w:p w14:paraId="0FB4F426"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4 further improve strength and </w:t>
            </w:r>
            <w:proofErr w:type="gramStart"/>
            <w:r w:rsidRPr="00AF04A5">
              <w:rPr>
                <w:rFonts w:ascii="Comic Sans MS" w:hAnsi="Comic Sans MS"/>
                <w:sz w:val="18"/>
                <w:szCs w:val="18"/>
              </w:rPr>
              <w:t>flexibility</w:t>
            </w:r>
            <w:proofErr w:type="gramEnd"/>
          </w:p>
          <w:p w14:paraId="2C07126C"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lastRenderedPageBreak/>
              <w:t xml:space="preserve">5 develop mastery of balance strength and </w:t>
            </w:r>
            <w:proofErr w:type="gramStart"/>
            <w:r w:rsidRPr="00AF04A5">
              <w:rPr>
                <w:rFonts w:ascii="Comic Sans MS" w:hAnsi="Comic Sans MS"/>
                <w:sz w:val="18"/>
                <w:szCs w:val="18"/>
              </w:rPr>
              <w:t>control</w:t>
            </w:r>
            <w:proofErr w:type="gramEnd"/>
          </w:p>
          <w:p w14:paraId="265A910D"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6 master technique of balance strength and control</w:t>
            </w:r>
          </w:p>
          <w:p w14:paraId="7B7B7510"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Develop key steps gymnastics skills in </w:t>
            </w:r>
            <w:proofErr w:type="gramStart"/>
            <w:r w:rsidRPr="00AF04A5">
              <w:rPr>
                <w:rFonts w:ascii="Comic Sans MS" w:hAnsi="Comic Sans MS"/>
                <w:sz w:val="18"/>
                <w:szCs w:val="18"/>
              </w:rPr>
              <w:t>isolation</w:t>
            </w:r>
            <w:proofErr w:type="gramEnd"/>
          </w:p>
          <w:p w14:paraId="4A46E2BE"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Combine key steps skills to form a </w:t>
            </w:r>
            <w:proofErr w:type="gramStart"/>
            <w:r w:rsidRPr="00AF04A5">
              <w:rPr>
                <w:rFonts w:ascii="Comic Sans MS" w:hAnsi="Comic Sans MS"/>
                <w:sz w:val="18"/>
                <w:szCs w:val="18"/>
              </w:rPr>
              <w:t>routine</w:t>
            </w:r>
            <w:proofErr w:type="gramEnd"/>
          </w:p>
          <w:p w14:paraId="1C757DA6"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Demonstrate improvement in floor </w:t>
            </w:r>
            <w:proofErr w:type="gramStart"/>
            <w:r w:rsidRPr="00AF04A5">
              <w:rPr>
                <w:rFonts w:ascii="Comic Sans MS" w:hAnsi="Comic Sans MS"/>
                <w:sz w:val="18"/>
                <w:szCs w:val="18"/>
              </w:rPr>
              <w:t>skills</w:t>
            </w:r>
            <w:proofErr w:type="gramEnd"/>
          </w:p>
          <w:p w14:paraId="62620EFC"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Develop vaulting technique to achieve a vault off the top of the box/a through </w:t>
            </w:r>
            <w:proofErr w:type="gramStart"/>
            <w:r w:rsidRPr="00AF04A5">
              <w:rPr>
                <w:rFonts w:ascii="Comic Sans MS" w:hAnsi="Comic Sans MS"/>
                <w:sz w:val="18"/>
                <w:szCs w:val="18"/>
              </w:rPr>
              <w:t>vault</w:t>
            </w:r>
            <w:proofErr w:type="gramEnd"/>
          </w:p>
          <w:p w14:paraId="66E5D6E6" w14:textId="77777777" w:rsidR="00D80131" w:rsidRPr="00AF04A5"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Review development of own skills</w:t>
            </w:r>
          </w:p>
          <w:p w14:paraId="1A723157" w14:textId="77777777" w:rsidR="00D80131" w:rsidRDefault="00D80131" w:rsidP="00B05F46">
            <w:pPr>
              <w:pStyle w:val="ListParagraph"/>
              <w:widowControl w:val="0"/>
              <w:numPr>
                <w:ilvl w:val="0"/>
                <w:numId w:val="49"/>
              </w:numPr>
              <w:spacing w:after="40" w:line="225" w:lineRule="auto"/>
              <w:rPr>
                <w:rFonts w:ascii="Comic Sans MS" w:hAnsi="Comic Sans MS"/>
                <w:sz w:val="18"/>
                <w:szCs w:val="18"/>
              </w:rPr>
            </w:pPr>
            <w:r w:rsidRPr="00AF04A5">
              <w:rPr>
                <w:rFonts w:ascii="Comic Sans MS" w:hAnsi="Comic Sans MS"/>
                <w:sz w:val="18"/>
                <w:szCs w:val="18"/>
              </w:rPr>
              <w:t xml:space="preserve">Evaluate and recognise others’ skills and steps for </w:t>
            </w:r>
            <w:proofErr w:type="gramStart"/>
            <w:r w:rsidRPr="00AF04A5">
              <w:rPr>
                <w:rFonts w:ascii="Comic Sans MS" w:hAnsi="Comic Sans MS"/>
                <w:sz w:val="18"/>
                <w:szCs w:val="18"/>
              </w:rPr>
              <w:t>improvement</w:t>
            </w:r>
            <w:proofErr w:type="gramEnd"/>
          </w:p>
          <w:p w14:paraId="0E70C199" w14:textId="77777777" w:rsidR="00F32F3A" w:rsidRPr="00F32F3A" w:rsidRDefault="00F32F3A" w:rsidP="00F32F3A">
            <w:pPr>
              <w:widowControl w:val="0"/>
              <w:spacing w:after="40" w:line="225" w:lineRule="auto"/>
              <w:rPr>
                <w:rFonts w:ascii="Comic Sans MS" w:hAnsi="Comic Sans MS"/>
                <w:sz w:val="18"/>
                <w:szCs w:val="18"/>
                <w:u w:val="single"/>
              </w:rPr>
            </w:pPr>
            <w:r w:rsidRPr="00F32F3A">
              <w:rPr>
                <w:rFonts w:ascii="Comic Sans MS" w:hAnsi="Comic Sans MS"/>
                <w:sz w:val="18"/>
                <w:szCs w:val="18"/>
                <w:u w:val="single"/>
              </w:rPr>
              <w:t>Kingswood Residential</w:t>
            </w:r>
          </w:p>
          <w:p w14:paraId="21B755FE" w14:textId="016D2D79" w:rsidR="00F32F3A" w:rsidRPr="00F32F3A" w:rsidRDefault="00F32F3A" w:rsidP="00F32F3A">
            <w:pPr>
              <w:widowControl w:val="0"/>
              <w:spacing w:after="40" w:line="225" w:lineRule="auto"/>
              <w:rPr>
                <w:rFonts w:ascii="Comic Sans MS" w:hAnsi="Comic Sans MS"/>
                <w:sz w:val="18"/>
                <w:szCs w:val="18"/>
              </w:rPr>
            </w:pPr>
            <w:r>
              <w:rPr>
                <w:rFonts w:ascii="Comic Sans MS" w:hAnsi="Comic Sans MS"/>
                <w:sz w:val="18"/>
                <w:szCs w:val="18"/>
              </w:rPr>
              <w:t>Children in Year 6 will participate in a wide range of outdoor and adventurous activities whilst on residential.</w:t>
            </w:r>
          </w:p>
          <w:p w14:paraId="5AB48514" w14:textId="64C29DA1" w:rsidR="00D80131" w:rsidRPr="00867F10" w:rsidRDefault="00D80131" w:rsidP="00867F10">
            <w:pPr>
              <w:widowControl w:val="0"/>
              <w:spacing w:after="40" w:line="225" w:lineRule="auto"/>
              <w:rPr>
                <w:rFonts w:ascii="Franklin Gothic Medium" w:hAnsi="Franklin Gothic Medium"/>
                <w:color w:val="696969"/>
                <w:sz w:val="24"/>
                <w:szCs w:val="24"/>
              </w:rPr>
            </w:pPr>
          </w:p>
        </w:tc>
      </w:tr>
      <w:tr w:rsidR="00CF3C2D" w:rsidRPr="00AA0679" w14:paraId="497C4A9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6E6C3D65" w14:textId="116AB217"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Science</w:t>
            </w:r>
          </w:p>
        </w:tc>
      </w:tr>
      <w:tr w:rsidR="00CF3C2D" w:rsidRPr="00C3726D" w14:paraId="4F0F6FBD" w14:textId="77777777" w:rsidTr="00820AA8">
        <w:trPr>
          <w:trHeight w:val="47"/>
        </w:trPr>
        <w:tc>
          <w:tcPr>
            <w:tcW w:w="15388" w:type="dxa"/>
            <w:gridSpan w:val="4"/>
            <w:tcBorders>
              <w:top w:val="single" w:sz="4" w:space="0" w:color="auto"/>
              <w:left w:val="single" w:sz="4" w:space="0" w:color="auto"/>
              <w:bottom w:val="single" w:sz="4" w:space="0" w:color="auto"/>
              <w:right w:val="single" w:sz="4" w:space="0" w:color="auto"/>
            </w:tcBorders>
          </w:tcPr>
          <w:p w14:paraId="5F100758" w14:textId="0865680C" w:rsidR="00CF3C2D" w:rsidRPr="00607A45" w:rsidRDefault="00CF3C2D" w:rsidP="00607A45">
            <w:pPr>
              <w:widowControl w:val="0"/>
              <w:spacing w:after="40" w:line="225" w:lineRule="auto"/>
              <w:jc w:val="center"/>
              <w:rPr>
                <w:rFonts w:ascii="Comic Sans MS" w:hAnsi="Comic Sans MS"/>
                <w:i/>
              </w:rPr>
            </w:pPr>
            <w:r>
              <w:rPr>
                <w:rFonts w:ascii="Comic Sans MS" w:hAnsi="Comic Sans MS"/>
                <w:i/>
              </w:rPr>
              <w:t>Evolution and Inheritance</w:t>
            </w:r>
          </w:p>
          <w:p w14:paraId="2F970108" w14:textId="134896C8" w:rsidR="00CF3C2D" w:rsidRPr="00050562" w:rsidRDefault="00CF3C2D" w:rsidP="00607A45">
            <w:pPr>
              <w:widowControl w:val="0"/>
              <w:spacing w:after="40" w:line="225" w:lineRule="auto"/>
              <w:jc w:val="center"/>
              <w:rPr>
                <w:rFonts w:ascii="Comic Sans MS" w:hAnsi="Comic Sans MS"/>
                <w:color w:val="7F7F7F" w:themeColor="text1" w:themeTint="80"/>
                <w:sz w:val="20"/>
                <w:szCs w:val="20"/>
                <w:u w:val="single"/>
              </w:rPr>
            </w:pPr>
            <w:r>
              <w:rPr>
                <w:rFonts w:ascii="Comic Sans MS" w:hAnsi="Comic Sans MS"/>
                <w:i/>
              </w:rPr>
              <w:t>Light</w:t>
            </w:r>
          </w:p>
        </w:tc>
      </w:tr>
      <w:tr w:rsidR="00CF3C2D" w:rsidRPr="00C3726D" w14:paraId="61AC62DE" w14:textId="77777777" w:rsidTr="00820AA8">
        <w:trPr>
          <w:trHeight w:val="47"/>
        </w:trPr>
        <w:tc>
          <w:tcPr>
            <w:tcW w:w="5129" w:type="dxa"/>
            <w:shd w:val="clear" w:color="auto" w:fill="FFFFFF" w:themeFill="background1"/>
          </w:tcPr>
          <w:p w14:paraId="07DBA454" w14:textId="63E5EF5E" w:rsidR="00CF3C2D" w:rsidRDefault="00CF3C2D" w:rsidP="00CF3C2D">
            <w:pPr>
              <w:widowControl w:val="0"/>
              <w:spacing w:after="40" w:line="225" w:lineRule="auto"/>
              <w:jc w:val="center"/>
              <w:rPr>
                <w:rFonts w:ascii="Comic Sans MS" w:hAnsi="Comic Sans MS"/>
                <w:i/>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46376AD" w14:textId="071CC683" w:rsidR="00CF3C2D" w:rsidRDefault="00CF3C2D" w:rsidP="00CF3C2D">
            <w:pPr>
              <w:widowControl w:val="0"/>
              <w:spacing w:after="40" w:line="225" w:lineRule="auto"/>
              <w:jc w:val="center"/>
              <w:rPr>
                <w:rFonts w:ascii="Comic Sans MS" w:hAnsi="Comic Sans MS"/>
                <w:i/>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03BD022" w14:textId="12C340D3" w:rsidR="00CF3C2D" w:rsidRPr="00CF3C2D" w:rsidRDefault="00CF3C2D" w:rsidP="00CF3C2D">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Science</w:t>
            </w:r>
            <w:r w:rsidRPr="00F84684">
              <w:rPr>
                <w:rFonts w:ascii="Comic Sans MS" w:hAnsi="Comic Sans MS" w:cstheme="minorHAnsi"/>
                <w:b/>
                <w:sz w:val="20"/>
                <w:szCs w:val="20"/>
                <w:u w:val="single"/>
                <w:lang w:val="en-US"/>
              </w:rPr>
              <w:t xml:space="preserve"> Learning Sequence</w:t>
            </w:r>
          </w:p>
        </w:tc>
      </w:tr>
      <w:tr w:rsidR="00D80131" w:rsidRPr="00C3726D" w14:paraId="5E173424"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17622BEB" w14:textId="5B2D72EB" w:rsidR="009B7A5B" w:rsidRPr="009B7A5B" w:rsidRDefault="009B7A5B" w:rsidP="00B05F46">
            <w:pPr>
              <w:pStyle w:val="ListParagraph"/>
              <w:numPr>
                <w:ilvl w:val="0"/>
                <w:numId w:val="64"/>
              </w:numPr>
              <w:tabs>
                <w:tab w:val="left" w:pos="1910"/>
                <w:tab w:val="left" w:pos="2460"/>
                <w:tab w:val="center" w:pos="3739"/>
              </w:tabs>
              <w:spacing w:before="40" w:after="40"/>
              <w:rPr>
                <w:color w:val="70AD47" w:themeColor="accent6"/>
              </w:rPr>
            </w:pPr>
            <w:r w:rsidRPr="009B7A5B">
              <w:rPr>
                <w:color w:val="70AD47" w:themeColor="accent6"/>
              </w:rPr>
              <w:t>Independently decide which observations to make.</w:t>
            </w:r>
          </w:p>
          <w:p w14:paraId="14138EEA" w14:textId="77777777" w:rsidR="009B7A5B" w:rsidRPr="009B7A5B" w:rsidRDefault="009B7A5B" w:rsidP="00B05F46">
            <w:pPr>
              <w:pStyle w:val="ListParagraph"/>
              <w:numPr>
                <w:ilvl w:val="0"/>
                <w:numId w:val="65"/>
              </w:numPr>
              <w:tabs>
                <w:tab w:val="left" w:pos="1910"/>
                <w:tab w:val="left" w:pos="2460"/>
                <w:tab w:val="center" w:pos="3739"/>
              </w:tabs>
              <w:spacing w:before="40" w:after="40"/>
              <w:rPr>
                <w:color w:val="CC66FF"/>
              </w:rPr>
            </w:pPr>
            <w:r w:rsidRPr="009B7A5B">
              <w:rPr>
                <w:color w:val="CC66FF"/>
              </w:rPr>
              <w:t xml:space="preserve">Record data/results of increasing complexity using diagrams, classification keys, tables, </w:t>
            </w:r>
            <w:proofErr w:type="gramStart"/>
            <w:r w:rsidRPr="009B7A5B">
              <w:rPr>
                <w:color w:val="CC66FF"/>
              </w:rPr>
              <w:t>bar</w:t>
            </w:r>
            <w:proofErr w:type="gramEnd"/>
            <w:r w:rsidRPr="009B7A5B">
              <w:rPr>
                <w:color w:val="CC66FF"/>
              </w:rPr>
              <w:t xml:space="preserve"> and line graphs.</w:t>
            </w:r>
          </w:p>
          <w:p w14:paraId="2724815F" w14:textId="77777777" w:rsidR="009B7A5B" w:rsidRPr="009B7A5B" w:rsidRDefault="009B7A5B" w:rsidP="00B05F46">
            <w:pPr>
              <w:pStyle w:val="ListParagraph"/>
              <w:numPr>
                <w:ilvl w:val="0"/>
                <w:numId w:val="66"/>
              </w:numPr>
              <w:tabs>
                <w:tab w:val="left" w:pos="1910"/>
                <w:tab w:val="left" w:pos="2460"/>
                <w:tab w:val="center" w:pos="3739"/>
              </w:tabs>
              <w:spacing w:before="40" w:after="40"/>
              <w:rPr>
                <w:color w:val="FF00FF"/>
              </w:rPr>
            </w:pPr>
            <w:r w:rsidRPr="009B7A5B">
              <w:rPr>
                <w:color w:val="FF00FF"/>
              </w:rPr>
              <w:t>Identify scientific evidence that has been used to support/refute arguments.</w:t>
            </w:r>
          </w:p>
          <w:p w14:paraId="4FC1422E" w14:textId="77777777" w:rsidR="00D80131" w:rsidRPr="009B7A5B" w:rsidRDefault="009B7A5B" w:rsidP="00B05F46">
            <w:pPr>
              <w:pStyle w:val="ListParagraph"/>
              <w:numPr>
                <w:ilvl w:val="0"/>
                <w:numId w:val="63"/>
              </w:numPr>
              <w:tabs>
                <w:tab w:val="left" w:pos="1910"/>
                <w:tab w:val="left" w:pos="2460"/>
                <w:tab w:val="center" w:pos="3739"/>
              </w:tabs>
              <w:spacing w:before="40" w:after="40"/>
              <w:rPr>
                <w:rFonts w:ascii="Comic Sans MS" w:hAnsi="Comic Sans MS" w:cstheme="minorHAnsi"/>
                <w:b/>
                <w:sz w:val="20"/>
                <w:szCs w:val="20"/>
                <w:u w:val="single"/>
                <w:lang w:val="en-US"/>
              </w:rPr>
            </w:pPr>
            <w:r w:rsidRPr="009B7A5B">
              <w:rPr>
                <w:color w:val="FFFF00"/>
              </w:rPr>
              <w:t>Take measurements using a range of scientific equipment with accuracy and precision.</w:t>
            </w:r>
          </w:p>
          <w:p w14:paraId="6D4CB6F4" w14:textId="77777777" w:rsidR="009B7A5B" w:rsidRDefault="009B7A5B" w:rsidP="009B7A5B">
            <w:pPr>
              <w:tabs>
                <w:tab w:val="left" w:pos="1910"/>
                <w:tab w:val="left" w:pos="2460"/>
                <w:tab w:val="center" w:pos="3739"/>
              </w:tabs>
              <w:spacing w:before="40" w:after="40"/>
              <w:rPr>
                <w:rFonts w:ascii="Comic Sans MS" w:hAnsi="Comic Sans MS" w:cstheme="minorHAnsi"/>
                <w:b/>
                <w:sz w:val="20"/>
                <w:szCs w:val="20"/>
                <w:u w:val="single"/>
                <w:lang w:val="en-US"/>
              </w:rPr>
            </w:pPr>
          </w:p>
          <w:p w14:paraId="056958E1" w14:textId="77777777" w:rsidR="009B7A5B" w:rsidRPr="009B7A5B" w:rsidRDefault="009B7A5B" w:rsidP="009B7A5B">
            <w:pPr>
              <w:tabs>
                <w:tab w:val="left" w:pos="1910"/>
                <w:tab w:val="left" w:pos="2460"/>
                <w:tab w:val="center" w:pos="3739"/>
              </w:tabs>
              <w:spacing w:before="40" w:after="40"/>
              <w:rPr>
                <w:rFonts w:ascii="Comic Sans MS" w:hAnsi="Comic Sans MS" w:cstheme="minorHAnsi"/>
                <w:b/>
                <w:sz w:val="20"/>
                <w:szCs w:val="20"/>
                <w:u w:val="single"/>
                <w:lang w:val="en-US"/>
              </w:rPr>
            </w:pPr>
          </w:p>
          <w:p w14:paraId="4AEA6E40" w14:textId="77777777" w:rsidR="009B7A5B" w:rsidRPr="001F6275" w:rsidRDefault="009B7A5B" w:rsidP="00B05F46">
            <w:pPr>
              <w:pStyle w:val="ListParagraph"/>
              <w:numPr>
                <w:ilvl w:val="0"/>
                <w:numId w:val="7"/>
              </w:numPr>
              <w:ind w:left="1021"/>
              <w:rPr>
                <w:color w:val="92D050"/>
              </w:rPr>
            </w:pPr>
            <w:r w:rsidRPr="0056466C">
              <w:rPr>
                <w:color w:val="FFC000" w:themeColor="accent4"/>
              </w:rPr>
              <w:t>Recognise that living things have changed over time and that fossils provide information about living things that inhabited the Earth millions of years ago.</w:t>
            </w:r>
          </w:p>
          <w:p w14:paraId="1E945E1A" w14:textId="77777777" w:rsidR="009B7A5B" w:rsidRPr="001F6275" w:rsidRDefault="009B7A5B" w:rsidP="00B05F46">
            <w:pPr>
              <w:pStyle w:val="ListParagraph"/>
              <w:numPr>
                <w:ilvl w:val="0"/>
                <w:numId w:val="7"/>
              </w:numPr>
              <w:ind w:left="1021"/>
              <w:rPr>
                <w:color w:val="FFC000"/>
              </w:rPr>
            </w:pPr>
            <w:r w:rsidRPr="001F6275">
              <w:rPr>
                <w:color w:val="FFC000"/>
              </w:rPr>
              <w:t xml:space="preserve">Recognise that living things produce offspring of the same kind, but normally </w:t>
            </w:r>
            <w:r w:rsidRPr="001F6275">
              <w:rPr>
                <w:color w:val="FFC000"/>
              </w:rPr>
              <w:lastRenderedPageBreak/>
              <w:t>offspring vary and are not identical to their parents.</w:t>
            </w:r>
          </w:p>
          <w:p w14:paraId="3CEABE8C" w14:textId="77777777" w:rsidR="009B7A5B" w:rsidRPr="001F6275" w:rsidRDefault="009B7A5B" w:rsidP="00B05F46">
            <w:pPr>
              <w:pStyle w:val="ListParagraph"/>
              <w:numPr>
                <w:ilvl w:val="0"/>
                <w:numId w:val="7"/>
              </w:numPr>
              <w:ind w:left="1021"/>
              <w:rPr>
                <w:color w:val="FFC000"/>
              </w:rPr>
            </w:pPr>
            <w:r w:rsidRPr="001F6275">
              <w:rPr>
                <w:color w:val="FFC000"/>
              </w:rPr>
              <w:t>Identify how animals and plants are adapted to suit their environment in different ways and that adaptation may lead to evolution.</w:t>
            </w:r>
          </w:p>
          <w:p w14:paraId="149CD60E" w14:textId="77777777" w:rsidR="009B7A5B" w:rsidRPr="0056466C" w:rsidRDefault="009B7A5B" w:rsidP="00B05F46">
            <w:pPr>
              <w:pStyle w:val="ListParagraph"/>
              <w:numPr>
                <w:ilvl w:val="0"/>
                <w:numId w:val="8"/>
              </w:numPr>
              <w:ind w:left="1021"/>
              <w:rPr>
                <w:color w:val="7030A0"/>
              </w:rPr>
            </w:pPr>
            <w:r w:rsidRPr="0056466C">
              <w:rPr>
                <w:color w:val="7030A0"/>
              </w:rPr>
              <w:t>Recognise that light appears to travel in straight lines.</w:t>
            </w:r>
          </w:p>
          <w:p w14:paraId="5FCC9EB7" w14:textId="77777777" w:rsidR="009B7A5B" w:rsidRPr="0056466C" w:rsidRDefault="009B7A5B" w:rsidP="00B05F46">
            <w:pPr>
              <w:pStyle w:val="ListParagraph"/>
              <w:numPr>
                <w:ilvl w:val="0"/>
                <w:numId w:val="8"/>
              </w:numPr>
              <w:ind w:left="1021"/>
              <w:rPr>
                <w:color w:val="7030A0"/>
              </w:rPr>
            </w:pPr>
            <w:r w:rsidRPr="0056466C">
              <w:rPr>
                <w:color w:val="7030A0"/>
              </w:rPr>
              <w:t>Use the idea that light travels in straight lines to explain that objects are seen because they give out or reflect light into the eye.</w:t>
            </w:r>
          </w:p>
          <w:p w14:paraId="398E4193" w14:textId="77777777" w:rsidR="009B7A5B" w:rsidRDefault="009B7A5B" w:rsidP="00B05F46">
            <w:pPr>
              <w:pStyle w:val="ListParagraph"/>
              <w:numPr>
                <w:ilvl w:val="0"/>
                <w:numId w:val="8"/>
              </w:numPr>
              <w:ind w:left="1021"/>
              <w:rPr>
                <w:color w:val="7030A0"/>
              </w:rPr>
            </w:pPr>
            <w:r w:rsidRPr="0056466C">
              <w:rPr>
                <w:color w:val="7030A0"/>
              </w:rPr>
              <w:t>Explain that we see things because light travels from light sources to our eyes or from light sources to objects and then to our eyes.</w:t>
            </w:r>
          </w:p>
          <w:p w14:paraId="23FB0935" w14:textId="2176728E" w:rsidR="009B7A5B" w:rsidRPr="009B7A5B" w:rsidRDefault="009B7A5B" w:rsidP="00B05F46">
            <w:pPr>
              <w:pStyle w:val="ListParagraph"/>
              <w:numPr>
                <w:ilvl w:val="0"/>
                <w:numId w:val="8"/>
              </w:numPr>
              <w:ind w:left="1021"/>
              <w:rPr>
                <w:color w:val="7030A0"/>
              </w:rPr>
            </w:pPr>
            <w:r w:rsidRPr="009B7A5B">
              <w:rPr>
                <w:color w:val="7030A0"/>
              </w:rPr>
              <w:t>Use the idea that light travels in straight lines to explain why shadows have the same shape as the objects that cast them.</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5E441A83" w14:textId="221F4086" w:rsidR="00D80131" w:rsidRPr="00F84684" w:rsidRDefault="00D80131" w:rsidP="00607A45">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lastRenderedPageBreak/>
              <w:t>Science Objectives</w:t>
            </w:r>
          </w:p>
          <w:p w14:paraId="1CFF4E82" w14:textId="77777777" w:rsidR="00D80131" w:rsidRPr="001F6275" w:rsidRDefault="00D80131" w:rsidP="00B05F46">
            <w:pPr>
              <w:pStyle w:val="ListParagraph"/>
              <w:numPr>
                <w:ilvl w:val="0"/>
                <w:numId w:val="31"/>
              </w:numPr>
              <w:rPr>
                <w:color w:val="FF33CC"/>
              </w:rPr>
            </w:pPr>
            <w:r w:rsidRPr="001F6275">
              <w:rPr>
                <w:color w:val="FF33CC"/>
              </w:rPr>
              <w:t>Report and present findings from enquiries, examining causal relationships and reliability of results.</w:t>
            </w:r>
          </w:p>
          <w:p w14:paraId="5FDB31B0" w14:textId="77777777" w:rsidR="00D80131" w:rsidRPr="001F6275" w:rsidRDefault="00D80131" w:rsidP="00B05F46">
            <w:pPr>
              <w:pStyle w:val="ListParagraph"/>
              <w:numPr>
                <w:ilvl w:val="0"/>
                <w:numId w:val="30"/>
              </w:numPr>
              <w:rPr>
                <w:color w:val="CC66FF"/>
              </w:rPr>
            </w:pPr>
            <w:r w:rsidRPr="001F6275">
              <w:rPr>
                <w:color w:val="CC66FF"/>
              </w:rPr>
              <w:t>Interpret scientific evidence that has been used to support/refute arguments.</w:t>
            </w:r>
          </w:p>
          <w:p w14:paraId="2FAFB630" w14:textId="77777777" w:rsidR="00D80131" w:rsidRPr="001F6275" w:rsidRDefault="00D80131" w:rsidP="00B05F46">
            <w:pPr>
              <w:pStyle w:val="ListParagraph"/>
              <w:numPr>
                <w:ilvl w:val="0"/>
                <w:numId w:val="32"/>
              </w:numPr>
              <w:rPr>
                <w:color w:val="FFFF00"/>
              </w:rPr>
            </w:pPr>
            <w:r w:rsidRPr="001F6275">
              <w:rPr>
                <w:color w:val="FFFF00"/>
              </w:rPr>
              <w:t>Take measurements using a range of scientific equipment with accuracy and precision, taking repeat readings where appropriate.</w:t>
            </w:r>
          </w:p>
          <w:p w14:paraId="1FF0FF82" w14:textId="2216D4A2" w:rsidR="00D80131" w:rsidRPr="001F6275" w:rsidRDefault="00D80131" w:rsidP="00B05F46">
            <w:pPr>
              <w:pStyle w:val="ListParagraph"/>
              <w:numPr>
                <w:ilvl w:val="0"/>
                <w:numId w:val="7"/>
              </w:numPr>
              <w:ind w:left="1021"/>
              <w:rPr>
                <w:color w:val="92D050"/>
              </w:rPr>
            </w:pPr>
            <w:r w:rsidRPr="0056466C">
              <w:rPr>
                <w:color w:val="FFC000" w:themeColor="accent4"/>
              </w:rPr>
              <w:t>Recognise that living things have changed over time and that fossils provide information about living things that inhabited the Earth millions of years ago.</w:t>
            </w:r>
          </w:p>
          <w:p w14:paraId="4E0B4F2B" w14:textId="77777777" w:rsidR="00D80131" w:rsidRPr="001F6275" w:rsidRDefault="00D80131" w:rsidP="00B05F46">
            <w:pPr>
              <w:pStyle w:val="ListParagraph"/>
              <w:numPr>
                <w:ilvl w:val="0"/>
                <w:numId w:val="7"/>
              </w:numPr>
              <w:ind w:left="1021"/>
              <w:rPr>
                <w:color w:val="FFC000"/>
              </w:rPr>
            </w:pPr>
            <w:r w:rsidRPr="001F6275">
              <w:rPr>
                <w:color w:val="FFC000"/>
              </w:rPr>
              <w:t xml:space="preserve">Recognise that living things produce offspring of the same kind, but normally </w:t>
            </w:r>
            <w:r w:rsidRPr="001F6275">
              <w:rPr>
                <w:color w:val="FFC000"/>
              </w:rPr>
              <w:lastRenderedPageBreak/>
              <w:t>offspring vary and are not identical to their parents.</w:t>
            </w:r>
          </w:p>
          <w:p w14:paraId="3379FCA5" w14:textId="5C625038" w:rsidR="00D80131" w:rsidRPr="001F6275" w:rsidRDefault="00D80131" w:rsidP="00B05F46">
            <w:pPr>
              <w:pStyle w:val="ListParagraph"/>
              <w:numPr>
                <w:ilvl w:val="0"/>
                <w:numId w:val="7"/>
              </w:numPr>
              <w:ind w:left="1021"/>
              <w:rPr>
                <w:color w:val="FFC000"/>
              </w:rPr>
            </w:pPr>
            <w:r w:rsidRPr="001F6275">
              <w:rPr>
                <w:color w:val="FFC000"/>
              </w:rPr>
              <w:t>Identify how animals and plants are adapted to suit their environment in different ways and that adaptation may lead to evolution.</w:t>
            </w:r>
          </w:p>
          <w:p w14:paraId="2D701143" w14:textId="77777777" w:rsidR="00D80131" w:rsidRPr="0056466C" w:rsidRDefault="00D80131" w:rsidP="00B05F46">
            <w:pPr>
              <w:pStyle w:val="ListParagraph"/>
              <w:numPr>
                <w:ilvl w:val="0"/>
                <w:numId w:val="8"/>
              </w:numPr>
              <w:ind w:left="1021"/>
              <w:rPr>
                <w:color w:val="7030A0"/>
              </w:rPr>
            </w:pPr>
            <w:r w:rsidRPr="0056466C">
              <w:rPr>
                <w:color w:val="7030A0"/>
              </w:rPr>
              <w:t>Recognise that light appears to travel in straight lines.</w:t>
            </w:r>
          </w:p>
          <w:p w14:paraId="69B506F6" w14:textId="77777777" w:rsidR="00D80131" w:rsidRPr="0056466C" w:rsidRDefault="00D80131" w:rsidP="00B05F46">
            <w:pPr>
              <w:pStyle w:val="ListParagraph"/>
              <w:numPr>
                <w:ilvl w:val="0"/>
                <w:numId w:val="8"/>
              </w:numPr>
              <w:ind w:left="1021"/>
              <w:rPr>
                <w:color w:val="7030A0"/>
              </w:rPr>
            </w:pPr>
            <w:r w:rsidRPr="0056466C">
              <w:rPr>
                <w:color w:val="7030A0"/>
              </w:rPr>
              <w:t>Use the idea that light travels in straight lines to explain that objects are seen because they give out or reflect light into the eye.</w:t>
            </w:r>
          </w:p>
          <w:p w14:paraId="49CB142D" w14:textId="77777777" w:rsidR="00D80131" w:rsidRPr="0056466C" w:rsidRDefault="00D80131" w:rsidP="00B05F46">
            <w:pPr>
              <w:pStyle w:val="ListParagraph"/>
              <w:numPr>
                <w:ilvl w:val="0"/>
                <w:numId w:val="8"/>
              </w:numPr>
              <w:ind w:left="1021"/>
              <w:rPr>
                <w:color w:val="7030A0"/>
              </w:rPr>
            </w:pPr>
            <w:r w:rsidRPr="0056466C">
              <w:rPr>
                <w:color w:val="7030A0"/>
              </w:rPr>
              <w:t>Explain that we see things because light travels from light sources to our eyes or from light sources to objects and then to our eyes.</w:t>
            </w:r>
          </w:p>
          <w:p w14:paraId="4E28C7E2" w14:textId="268291E2" w:rsidR="00D80131" w:rsidRPr="004E0027" w:rsidRDefault="00D80131" w:rsidP="00B05F46">
            <w:pPr>
              <w:pStyle w:val="ListParagraph"/>
              <w:numPr>
                <w:ilvl w:val="0"/>
                <w:numId w:val="8"/>
              </w:numPr>
              <w:ind w:left="1021"/>
              <w:rPr>
                <w:color w:val="92D050"/>
              </w:rPr>
            </w:pPr>
            <w:r w:rsidRPr="0056466C">
              <w:rPr>
                <w:color w:val="7030A0"/>
              </w:rPr>
              <w:t>Use the idea that light travels in straight lines to explain why shadows have the same shape as the objects that cast them.</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2E05509D" w14:textId="656E2EB6" w:rsidR="00D80131" w:rsidRDefault="00D80131" w:rsidP="00050562">
            <w:pPr>
              <w:widowControl w:val="0"/>
              <w:spacing w:after="40" w:line="225" w:lineRule="auto"/>
              <w:rPr>
                <w:rFonts w:ascii="Comic Sans MS" w:hAnsi="Comic Sans MS"/>
                <w:sz w:val="18"/>
                <w:szCs w:val="18"/>
                <w:u w:val="single"/>
              </w:rPr>
            </w:pPr>
            <w:r w:rsidRPr="00AF04A5">
              <w:rPr>
                <w:rFonts w:ascii="Comic Sans MS" w:hAnsi="Comic Sans MS"/>
                <w:sz w:val="18"/>
                <w:szCs w:val="18"/>
                <w:u w:val="single"/>
              </w:rPr>
              <w:lastRenderedPageBreak/>
              <w:t>Evolution and Inheritance</w:t>
            </w:r>
          </w:p>
          <w:p w14:paraId="22E1536D" w14:textId="77777777"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Group work discussing what a fossil is and how they are created.</w:t>
            </w:r>
          </w:p>
          <w:p w14:paraId="4061D1AB" w14:textId="42304716"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Become fossil hunters and using a variety of images, decide what the fossil tells us about the once living thing.</w:t>
            </w:r>
          </w:p>
          <w:p w14:paraId="5123DD6D" w14:textId="77777777"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Create a leaflet about fossils.</w:t>
            </w:r>
          </w:p>
          <w:p w14:paraId="67F26E8B" w14:textId="2FC4EDCA"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Learn about Mary Anning and do some independent research on the internet. Then complete an extended piece of writing doing a biography of Mary Anning.</w:t>
            </w:r>
          </w:p>
          <w:p w14:paraId="30E323C5" w14:textId="4D23555C"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Understand the difference between continuous and discrete data, complete some class investigations.</w:t>
            </w:r>
          </w:p>
          <w:p w14:paraId="5F8E7892" w14:textId="0B77FB61"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 xml:space="preserve">Look at some of the early </w:t>
            </w:r>
            <w:proofErr w:type="gramStart"/>
            <w:r w:rsidRPr="00C064F6">
              <w:rPr>
                <w:rFonts w:ascii="Comic Sans MS" w:hAnsi="Comic Sans MS"/>
                <w:sz w:val="18"/>
                <w:szCs w:val="18"/>
              </w:rPr>
              <w:t>scientists</w:t>
            </w:r>
            <w:proofErr w:type="gramEnd"/>
            <w:r w:rsidRPr="00C064F6">
              <w:rPr>
                <w:rFonts w:ascii="Comic Sans MS" w:hAnsi="Comic Sans MS"/>
                <w:sz w:val="18"/>
                <w:szCs w:val="18"/>
              </w:rPr>
              <w:t xml:space="preserve"> theories regarding evolution, create a hybrid creature based on </w:t>
            </w:r>
            <w:r w:rsidRPr="00C064F6">
              <w:t>Empedocles</w:t>
            </w:r>
            <w:r w:rsidRPr="00C064F6">
              <w:rPr>
                <w:rFonts w:ascii="Comic Sans MS" w:hAnsi="Comic Sans MS"/>
                <w:sz w:val="18"/>
                <w:szCs w:val="18"/>
              </w:rPr>
              <w:t xml:space="preserve"> theory.</w:t>
            </w:r>
          </w:p>
          <w:p w14:paraId="14F35E74" w14:textId="50AADDBB"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Chart the findings of Alfred Russell Wallace and try to draw the same conclusions. Identify the Wallace line on a map.</w:t>
            </w:r>
          </w:p>
          <w:p w14:paraId="460927B9" w14:textId="2F94616C"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lastRenderedPageBreak/>
              <w:t>Learn about Charles Darwin and the ‘survival of the fittest’, use the peppered moth as an example. Then sort evidence for evolution.</w:t>
            </w:r>
          </w:p>
          <w:p w14:paraId="6A6A2ACC" w14:textId="6626682A" w:rsidR="00D80131" w:rsidRPr="00C064F6" w:rsidRDefault="00D80131" w:rsidP="00B05F46">
            <w:pPr>
              <w:pStyle w:val="ListParagraph"/>
              <w:widowControl w:val="0"/>
              <w:numPr>
                <w:ilvl w:val="0"/>
                <w:numId w:val="52"/>
              </w:numPr>
              <w:spacing w:after="40" w:line="225" w:lineRule="auto"/>
              <w:rPr>
                <w:rFonts w:ascii="Comic Sans MS" w:hAnsi="Comic Sans MS"/>
                <w:sz w:val="18"/>
                <w:szCs w:val="18"/>
              </w:rPr>
            </w:pPr>
            <w:r w:rsidRPr="00C064F6">
              <w:rPr>
                <w:rFonts w:ascii="Comic Sans MS" w:hAnsi="Comic Sans MS"/>
                <w:sz w:val="18"/>
                <w:szCs w:val="18"/>
              </w:rPr>
              <w:t>Research how different creatures have adapted to survive in hostile environments.</w:t>
            </w:r>
          </w:p>
          <w:p w14:paraId="2674B73E" w14:textId="252DA32C" w:rsidR="00D80131" w:rsidRPr="00AF04A5" w:rsidRDefault="00D80131" w:rsidP="00C75625">
            <w:pPr>
              <w:widowControl w:val="0"/>
              <w:spacing w:after="40" w:line="225" w:lineRule="auto"/>
              <w:rPr>
                <w:rFonts w:ascii="Comic Sans MS" w:hAnsi="Comic Sans MS"/>
                <w:sz w:val="18"/>
                <w:szCs w:val="18"/>
                <w:u w:val="single"/>
              </w:rPr>
            </w:pPr>
            <w:r w:rsidRPr="00AF04A5">
              <w:rPr>
                <w:rFonts w:ascii="Comic Sans MS" w:hAnsi="Comic Sans MS"/>
                <w:sz w:val="18"/>
                <w:szCs w:val="18"/>
                <w:u w:val="single"/>
              </w:rPr>
              <w:t>Light</w:t>
            </w:r>
          </w:p>
          <w:p w14:paraId="3881F19D" w14:textId="57462B2D" w:rsidR="00D80131" w:rsidRPr="00AF04A5" w:rsidRDefault="00D80131" w:rsidP="00B05F46">
            <w:pPr>
              <w:pStyle w:val="ListParagraph"/>
              <w:widowControl w:val="0"/>
              <w:numPr>
                <w:ilvl w:val="0"/>
                <w:numId w:val="9"/>
              </w:numPr>
              <w:spacing w:after="40" w:line="225" w:lineRule="auto"/>
              <w:rPr>
                <w:rFonts w:ascii="Comic Sans MS" w:hAnsi="Comic Sans MS"/>
                <w:sz w:val="18"/>
                <w:szCs w:val="18"/>
              </w:rPr>
            </w:pPr>
            <w:r w:rsidRPr="00AF04A5">
              <w:rPr>
                <w:rFonts w:ascii="Comic Sans MS" w:hAnsi="Comic Sans MS"/>
                <w:sz w:val="18"/>
                <w:szCs w:val="18"/>
              </w:rPr>
              <w:t>Children learn how light travels in a straight line. Create a concept map about what they already know about light sources.</w:t>
            </w:r>
          </w:p>
          <w:p w14:paraId="39F33131" w14:textId="41B30875" w:rsidR="00D80131" w:rsidRPr="00AF04A5" w:rsidRDefault="00D80131" w:rsidP="00B05F46">
            <w:pPr>
              <w:pStyle w:val="ListParagraph"/>
              <w:widowControl w:val="0"/>
              <w:numPr>
                <w:ilvl w:val="0"/>
                <w:numId w:val="9"/>
              </w:numPr>
              <w:spacing w:after="40" w:line="225" w:lineRule="auto"/>
              <w:rPr>
                <w:rFonts w:ascii="Comic Sans MS" w:hAnsi="Comic Sans MS"/>
                <w:sz w:val="18"/>
                <w:szCs w:val="18"/>
              </w:rPr>
            </w:pPr>
            <w:r w:rsidRPr="00AF04A5">
              <w:rPr>
                <w:rFonts w:ascii="Comic Sans MS" w:hAnsi="Comic Sans MS"/>
                <w:sz w:val="18"/>
                <w:szCs w:val="18"/>
              </w:rPr>
              <w:t>Use diagrams and experiments to learn how light is reflected of items, which is how we see things.</w:t>
            </w:r>
          </w:p>
          <w:p w14:paraId="0C583A50" w14:textId="3D471AEB" w:rsidR="00D80131" w:rsidRPr="00AF04A5" w:rsidRDefault="00D80131" w:rsidP="00B05F46">
            <w:pPr>
              <w:pStyle w:val="ListParagraph"/>
              <w:widowControl w:val="0"/>
              <w:numPr>
                <w:ilvl w:val="0"/>
                <w:numId w:val="9"/>
              </w:numPr>
              <w:spacing w:after="40" w:line="225" w:lineRule="auto"/>
              <w:rPr>
                <w:rFonts w:ascii="Comic Sans MS" w:hAnsi="Comic Sans MS"/>
                <w:sz w:val="18"/>
                <w:szCs w:val="18"/>
              </w:rPr>
            </w:pPr>
            <w:r w:rsidRPr="00AF04A5">
              <w:rPr>
                <w:rFonts w:ascii="Comic Sans MS" w:hAnsi="Comic Sans MS"/>
                <w:sz w:val="18"/>
                <w:szCs w:val="18"/>
              </w:rPr>
              <w:t>Investigate which materials are better at reflecting light.</w:t>
            </w:r>
          </w:p>
          <w:p w14:paraId="1600DA8C" w14:textId="77777777" w:rsidR="00D80131" w:rsidRPr="00AF04A5" w:rsidRDefault="00D80131" w:rsidP="00B05F46">
            <w:pPr>
              <w:pStyle w:val="ListParagraph"/>
              <w:widowControl w:val="0"/>
              <w:numPr>
                <w:ilvl w:val="0"/>
                <w:numId w:val="9"/>
              </w:numPr>
              <w:spacing w:after="40" w:line="225" w:lineRule="auto"/>
              <w:rPr>
                <w:rFonts w:ascii="Comic Sans MS" w:hAnsi="Comic Sans MS"/>
                <w:sz w:val="18"/>
                <w:szCs w:val="18"/>
              </w:rPr>
            </w:pPr>
            <w:r w:rsidRPr="00AF04A5">
              <w:rPr>
                <w:rFonts w:ascii="Comic Sans MS" w:hAnsi="Comic Sans MS"/>
                <w:sz w:val="18"/>
                <w:szCs w:val="18"/>
              </w:rPr>
              <w:t>To learn how light works and apply this knowledge to creating a periscope to see around corners.</w:t>
            </w:r>
          </w:p>
          <w:p w14:paraId="39CCE80E" w14:textId="465FB7FC" w:rsidR="00D80131" w:rsidRPr="00AF04A5" w:rsidRDefault="00D80131" w:rsidP="00B05F46">
            <w:pPr>
              <w:pStyle w:val="ListParagraph"/>
              <w:widowControl w:val="0"/>
              <w:numPr>
                <w:ilvl w:val="0"/>
                <w:numId w:val="9"/>
              </w:numPr>
              <w:spacing w:after="40" w:line="225" w:lineRule="auto"/>
              <w:rPr>
                <w:rFonts w:ascii="Comic Sans MS" w:hAnsi="Comic Sans MS"/>
                <w:sz w:val="18"/>
                <w:szCs w:val="18"/>
              </w:rPr>
            </w:pPr>
            <w:r w:rsidRPr="00AF04A5">
              <w:rPr>
                <w:rFonts w:ascii="Comic Sans MS" w:hAnsi="Comic Sans MS"/>
                <w:sz w:val="18"/>
                <w:szCs w:val="18"/>
              </w:rPr>
              <w:t xml:space="preserve">Revise the terms, opaque, </w:t>
            </w:r>
            <w:proofErr w:type="gramStart"/>
            <w:r w:rsidRPr="00AF04A5">
              <w:rPr>
                <w:rFonts w:ascii="Comic Sans MS" w:hAnsi="Comic Sans MS"/>
                <w:sz w:val="18"/>
                <w:szCs w:val="18"/>
              </w:rPr>
              <w:t>transparent</w:t>
            </w:r>
            <w:proofErr w:type="gramEnd"/>
            <w:r w:rsidRPr="00AF04A5">
              <w:rPr>
                <w:rFonts w:ascii="Comic Sans MS" w:hAnsi="Comic Sans MS"/>
                <w:sz w:val="18"/>
                <w:szCs w:val="18"/>
              </w:rPr>
              <w:t xml:space="preserve"> and translucent. Complete different investigations to understand how shadows are formed.</w:t>
            </w:r>
          </w:p>
          <w:p w14:paraId="2CA3D91F" w14:textId="77777777" w:rsidR="00D80131" w:rsidRDefault="00D80131" w:rsidP="00F96B3C">
            <w:pPr>
              <w:widowControl w:val="0"/>
              <w:spacing w:after="40" w:line="225" w:lineRule="auto"/>
            </w:pPr>
          </w:p>
          <w:p w14:paraId="0D890F28" w14:textId="295CF668" w:rsidR="00D80131" w:rsidRPr="00C3726D" w:rsidRDefault="00D80131" w:rsidP="00476546">
            <w:pPr>
              <w:widowControl w:val="0"/>
              <w:spacing w:after="40" w:line="225" w:lineRule="auto"/>
              <w:rPr>
                <w:rFonts w:ascii="Franklin Gothic Medium" w:hAnsi="Franklin Gothic Medium"/>
                <w:b/>
                <w:color w:val="696969"/>
                <w:sz w:val="24"/>
                <w:szCs w:val="24"/>
              </w:rPr>
            </w:pPr>
          </w:p>
        </w:tc>
      </w:tr>
      <w:tr w:rsidR="005E4FEE" w14:paraId="35B1FDD1" w14:textId="77777777" w:rsidTr="005E4FEE">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4D1D8A"/>
          </w:tcPr>
          <w:p w14:paraId="6894F619" w14:textId="77777777" w:rsidR="005E4FEE" w:rsidRDefault="005E4FEE" w:rsidP="0042565A">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PSHE</w:t>
            </w:r>
          </w:p>
        </w:tc>
      </w:tr>
      <w:tr w:rsidR="005E4FEE" w14:paraId="593DB61C" w14:textId="77777777" w:rsidTr="005E4FEE">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08630183" w14:textId="77777777" w:rsidR="005E4FEE" w:rsidRDefault="005E4FEE" w:rsidP="0042565A">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 Celebrating Difference</w:t>
            </w:r>
          </w:p>
        </w:tc>
      </w:tr>
      <w:tr w:rsidR="005E4FEE" w14:paraId="6991F06B" w14:textId="77777777" w:rsidTr="005E4FEE">
        <w:trPr>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2F8040DE" w14:textId="77777777" w:rsidR="005E4FEE" w:rsidRDefault="005E4FEE"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66453F51" w14:textId="77777777" w:rsidR="005E4FEE" w:rsidRDefault="005E4FEE" w:rsidP="0042565A">
            <w:pPr>
              <w:rPr>
                <w:rFonts w:ascii="Franklin Gothic Medium" w:hAnsi="Franklin Gothic Medium"/>
                <w:bCs/>
                <w:color w:val="696969"/>
                <w:sz w:val="24"/>
                <w:szCs w:val="24"/>
              </w:rPr>
            </w:pPr>
          </w:p>
          <w:p w14:paraId="099AE8E3" w14:textId="77777777" w:rsidR="005E4FEE" w:rsidRDefault="005E4FEE"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16E4F381" w14:textId="77777777" w:rsidR="005E4FEE" w:rsidRDefault="005E4FEE" w:rsidP="0042565A">
            <w:pPr>
              <w:rPr>
                <w:rFonts w:ascii="Franklin Gothic Medium" w:hAnsi="Franklin Gothic Medium"/>
                <w:bCs/>
                <w:color w:val="696969"/>
                <w:sz w:val="24"/>
                <w:szCs w:val="24"/>
              </w:rPr>
            </w:pPr>
          </w:p>
          <w:p w14:paraId="685E67B0" w14:textId="77777777" w:rsidR="005E4FEE" w:rsidRDefault="00000000" w:rsidP="0042565A">
            <w:pPr>
              <w:rPr>
                <w:rFonts w:ascii="Franklin Gothic Medium" w:hAnsi="Franklin Gothic Medium"/>
                <w:bCs/>
                <w:color w:val="696969"/>
                <w:sz w:val="24"/>
                <w:szCs w:val="24"/>
              </w:rPr>
            </w:pPr>
            <w:hyperlink r:id="rId14" w:history="1">
              <w:r w:rsidR="005E4FEE" w:rsidRPr="008E5CD4">
                <w:rPr>
                  <w:rStyle w:val="Hyperlink"/>
                  <w:rFonts w:ascii="Franklin Gothic Medium" w:hAnsi="Franklin Gothic Medium"/>
                  <w:bCs/>
                  <w:sz w:val="24"/>
                  <w:szCs w:val="24"/>
                </w:rPr>
                <w:t>https://stainton-cofe-primary-school.secure-primarysite.net/puzzle-overviews/</w:t>
              </w:r>
            </w:hyperlink>
            <w:r w:rsidR="005E4FEE">
              <w:rPr>
                <w:rFonts w:ascii="Franklin Gothic Medium" w:hAnsi="Franklin Gothic Medium"/>
                <w:bCs/>
                <w:color w:val="696969"/>
                <w:sz w:val="24"/>
                <w:szCs w:val="24"/>
              </w:rPr>
              <w:t xml:space="preserve"> </w:t>
            </w:r>
          </w:p>
          <w:p w14:paraId="08BCC440" w14:textId="77777777" w:rsidR="005E4FEE" w:rsidRPr="00AE753C" w:rsidRDefault="005E4FEE"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5" w:type="dxa"/>
            <w:gridSpan w:val="2"/>
            <w:tcBorders>
              <w:top w:val="single" w:sz="4" w:space="0" w:color="auto"/>
              <w:left w:val="single" w:sz="4" w:space="0" w:color="auto"/>
              <w:bottom w:val="single" w:sz="4" w:space="0" w:color="auto"/>
              <w:right w:val="single" w:sz="4" w:space="0" w:color="auto"/>
            </w:tcBorders>
            <w:shd w:val="clear" w:color="auto" w:fill="auto"/>
          </w:tcPr>
          <w:p w14:paraId="4CC181A6" w14:textId="77777777" w:rsidR="005E4FEE" w:rsidRDefault="005E4FEE"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36979233" w14:textId="77777777" w:rsidR="005E4FEE" w:rsidRDefault="005E4FEE" w:rsidP="0042565A">
            <w:pPr>
              <w:tabs>
                <w:tab w:val="left" w:pos="1910"/>
              </w:tabs>
              <w:rPr>
                <w:rFonts w:ascii="Franklin Gothic Medium" w:hAnsi="Franklin Gothic Medium"/>
                <w:b/>
                <w:color w:val="696969"/>
                <w:sz w:val="24"/>
                <w:szCs w:val="24"/>
              </w:rPr>
            </w:pPr>
          </w:p>
          <w:p w14:paraId="6FD080A5" w14:textId="77777777" w:rsidR="005E4FEE" w:rsidRPr="007E13F3" w:rsidRDefault="005E4FEE"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2CE43D24" w14:textId="77777777" w:rsidR="005E4FEE" w:rsidRPr="007E13F3" w:rsidRDefault="005E4FEE" w:rsidP="0042565A">
            <w:pPr>
              <w:rPr>
                <w:rFonts w:ascii="Franklin Gothic Medium" w:hAnsi="Franklin Gothic Medium"/>
                <w:color w:val="595959" w:themeColor="text1" w:themeTint="A6"/>
                <w:sz w:val="24"/>
                <w:szCs w:val="24"/>
              </w:rPr>
            </w:pPr>
          </w:p>
          <w:p w14:paraId="4B0A6A04" w14:textId="77777777" w:rsidR="005E4FEE" w:rsidRDefault="005E4FEE" w:rsidP="0042565A">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05F8C7A7" w:rsidR="00F96B3C" w:rsidRPr="00AA0679" w:rsidRDefault="00F96B3C">
      <w:pPr>
        <w:rPr>
          <w:rFonts w:ascii="Franklin Gothic Medium" w:hAnsi="Franklin Gothic Medium"/>
        </w:rPr>
      </w:pPr>
    </w:p>
    <w:sectPr w:rsidR="00F96B3C" w:rsidRPr="00AA0679" w:rsidSect="000B6FB6">
      <w:headerReference w:type="default" r:id="rId15"/>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908B9" w14:textId="77777777" w:rsidR="007E3CCF" w:rsidRDefault="007E3CCF" w:rsidP="00CA1A02">
      <w:pPr>
        <w:spacing w:after="0" w:line="240" w:lineRule="auto"/>
      </w:pPr>
      <w:r>
        <w:separator/>
      </w:r>
    </w:p>
  </w:endnote>
  <w:endnote w:type="continuationSeparator" w:id="0">
    <w:p w14:paraId="371F9591" w14:textId="77777777" w:rsidR="007E3CCF" w:rsidRDefault="007E3CCF"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1C685" w14:textId="77777777" w:rsidR="007E3CCF" w:rsidRDefault="007E3CCF" w:rsidP="00CA1A02">
      <w:pPr>
        <w:spacing w:after="0" w:line="240" w:lineRule="auto"/>
      </w:pPr>
      <w:r>
        <w:separator/>
      </w:r>
    </w:p>
  </w:footnote>
  <w:footnote w:type="continuationSeparator" w:id="0">
    <w:p w14:paraId="3DE0C3AC" w14:textId="77777777" w:rsidR="007E3CCF" w:rsidRDefault="007E3CCF"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1B0533" w:rsidRDefault="001B0533">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50B"/>
    <w:multiLevelType w:val="hybridMultilevel"/>
    <w:tmpl w:val="47E81F94"/>
    <w:lvl w:ilvl="0" w:tplc="3140EA60">
      <w:start w:val="1"/>
      <w:numFmt w:val="bullet"/>
      <w:lvlText w:val=""/>
      <w:lvlJc w:val="left"/>
      <w:pPr>
        <w:ind w:left="1440" w:hanging="360"/>
      </w:pPr>
      <w:rPr>
        <w:rFonts w:ascii="Symbol" w:hAnsi="Symbol" w:hint="default"/>
        <w:color w:val="FF3399"/>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531463"/>
    <w:multiLevelType w:val="hybridMultilevel"/>
    <w:tmpl w:val="A59004F6"/>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643364"/>
    <w:multiLevelType w:val="hybridMultilevel"/>
    <w:tmpl w:val="69823D02"/>
    <w:lvl w:ilvl="0" w:tplc="4CDE4A8A">
      <w:start w:val="1"/>
      <w:numFmt w:val="bullet"/>
      <w:lvlText w:val=""/>
      <w:lvlJc w:val="left"/>
      <w:pPr>
        <w:ind w:left="1800" w:hanging="360"/>
      </w:pPr>
      <w:rPr>
        <w:rFonts w:ascii="Symbol" w:hAnsi="Symbol" w:hint="default"/>
        <w:color w:val="FFC000"/>
        <w:u w:color="FFC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0E91B03"/>
    <w:multiLevelType w:val="hybridMultilevel"/>
    <w:tmpl w:val="F32A4AE8"/>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0FB5007"/>
    <w:multiLevelType w:val="hybridMultilevel"/>
    <w:tmpl w:val="A5FE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B32C7C"/>
    <w:multiLevelType w:val="hybridMultilevel"/>
    <w:tmpl w:val="2C1E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E341F1"/>
    <w:multiLevelType w:val="hybridMultilevel"/>
    <w:tmpl w:val="D54A2B02"/>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084548"/>
    <w:multiLevelType w:val="hybridMultilevel"/>
    <w:tmpl w:val="326C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7311F4"/>
    <w:multiLevelType w:val="hybridMultilevel"/>
    <w:tmpl w:val="02E0A7AA"/>
    <w:lvl w:ilvl="0" w:tplc="2D48A42C">
      <w:start w:val="1"/>
      <w:numFmt w:val="bullet"/>
      <w:lvlText w:val=""/>
      <w:lvlJc w:val="left"/>
      <w:pPr>
        <w:ind w:left="1440" w:hanging="360"/>
      </w:pPr>
      <w:rPr>
        <w:rFonts w:ascii="Symbol" w:hAnsi="Symbol" w:hint="default"/>
        <w:color w:val="7030A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89D1C85"/>
    <w:multiLevelType w:val="hybridMultilevel"/>
    <w:tmpl w:val="7D106CC0"/>
    <w:lvl w:ilvl="0" w:tplc="1AE2BD20">
      <w:start w:val="1"/>
      <w:numFmt w:val="bullet"/>
      <w:lvlText w:val=""/>
      <w:lvlJc w:val="left"/>
      <w:pPr>
        <w:ind w:left="891" w:hanging="360"/>
      </w:pPr>
      <w:rPr>
        <w:rFonts w:ascii="Symbol" w:hAnsi="Symbol" w:hint="default"/>
        <w:color w:val="CC99FF"/>
        <w:u w:color="FF0000"/>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0" w15:restartNumberingAfterBreak="0">
    <w:nsid w:val="09400EC5"/>
    <w:multiLevelType w:val="hybridMultilevel"/>
    <w:tmpl w:val="5C6C122A"/>
    <w:lvl w:ilvl="0" w:tplc="FCDE7E08">
      <w:numFmt w:val="bullet"/>
      <w:lvlText w:val="-"/>
      <w:lvlJc w:val="left"/>
      <w:pPr>
        <w:ind w:left="1080" w:hanging="360"/>
      </w:pPr>
      <w:rPr>
        <w:rFonts w:ascii="Calibri" w:eastAsiaTheme="minorHAnsi" w:hAnsi="Calibri" w:cs="Calibri" w:hint="default"/>
        <w:color w:val="auto"/>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9AF260A"/>
    <w:multiLevelType w:val="hybridMultilevel"/>
    <w:tmpl w:val="182A6418"/>
    <w:lvl w:ilvl="0" w:tplc="4CDE4A8A">
      <w:start w:val="1"/>
      <w:numFmt w:val="bullet"/>
      <w:lvlText w:val=""/>
      <w:lvlJc w:val="left"/>
      <w:pPr>
        <w:ind w:left="1440" w:hanging="360"/>
      </w:pPr>
      <w:rPr>
        <w:rFonts w:ascii="Symbol" w:hAnsi="Symbol" w:hint="default"/>
        <w:color w:val="FFC000"/>
        <w:u w:color="FFC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AB56114"/>
    <w:multiLevelType w:val="hybridMultilevel"/>
    <w:tmpl w:val="28801388"/>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7D6DA3"/>
    <w:multiLevelType w:val="hybridMultilevel"/>
    <w:tmpl w:val="9ADA084E"/>
    <w:lvl w:ilvl="0" w:tplc="D7A2F3C0">
      <w:start w:val="1"/>
      <w:numFmt w:val="bullet"/>
      <w:lvlText w:val=""/>
      <w:lvlJc w:val="left"/>
      <w:pPr>
        <w:ind w:left="720" w:hanging="360"/>
      </w:pPr>
      <w:rPr>
        <w:rFonts w:ascii="Symbol" w:hAnsi="Symbol" w:hint="default"/>
        <w:color w:val="FFFF0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6E7403"/>
    <w:multiLevelType w:val="hybridMultilevel"/>
    <w:tmpl w:val="839807EE"/>
    <w:lvl w:ilvl="0" w:tplc="1AE2BD20">
      <w:start w:val="1"/>
      <w:numFmt w:val="bullet"/>
      <w:lvlText w:val=""/>
      <w:lvlJc w:val="left"/>
      <w:pPr>
        <w:ind w:left="720" w:hanging="360"/>
      </w:pPr>
      <w:rPr>
        <w:rFonts w:ascii="Symbol" w:hAnsi="Symbol" w:hint="default"/>
        <w:color w:val="CC99FF"/>
        <w:u w:color="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993C1A"/>
    <w:multiLevelType w:val="hybridMultilevel"/>
    <w:tmpl w:val="C8FC1E46"/>
    <w:lvl w:ilvl="0" w:tplc="08090001">
      <w:start w:val="1"/>
      <w:numFmt w:val="bullet"/>
      <w:lvlText w:val=""/>
      <w:lvlJc w:val="left"/>
      <w:pPr>
        <w:ind w:left="108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E100FA"/>
    <w:multiLevelType w:val="hybridMultilevel"/>
    <w:tmpl w:val="253A858A"/>
    <w:lvl w:ilvl="0" w:tplc="1AE2BD20">
      <w:start w:val="1"/>
      <w:numFmt w:val="bullet"/>
      <w:lvlText w:val=""/>
      <w:lvlJc w:val="left"/>
      <w:pPr>
        <w:ind w:left="720" w:hanging="360"/>
      </w:pPr>
      <w:rPr>
        <w:rFonts w:ascii="Symbol" w:hAnsi="Symbol" w:hint="default"/>
        <w:color w:val="CC99FF"/>
        <w:u w:color="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852188"/>
    <w:multiLevelType w:val="hybridMultilevel"/>
    <w:tmpl w:val="21D8BCBC"/>
    <w:lvl w:ilvl="0" w:tplc="04823AB8">
      <w:start w:val="1"/>
      <w:numFmt w:val="bullet"/>
      <w:lvlText w:val=""/>
      <w:lvlJc w:val="left"/>
      <w:pPr>
        <w:ind w:left="1080" w:hanging="360"/>
      </w:pPr>
      <w:rPr>
        <w:rFonts w:ascii="Symbol" w:hAnsi="Symbol" w:hint="default"/>
        <w:color w:val="00B050"/>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33206E3"/>
    <w:multiLevelType w:val="hybridMultilevel"/>
    <w:tmpl w:val="BB9C02D0"/>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E20066"/>
    <w:multiLevelType w:val="hybridMultilevel"/>
    <w:tmpl w:val="FFE4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104249"/>
    <w:multiLevelType w:val="hybridMultilevel"/>
    <w:tmpl w:val="7B46B80A"/>
    <w:lvl w:ilvl="0" w:tplc="D92AC23A">
      <w:start w:val="1"/>
      <w:numFmt w:val="bullet"/>
      <w:lvlText w:val=""/>
      <w:lvlJc w:val="left"/>
      <w:pPr>
        <w:ind w:left="1080" w:hanging="360"/>
      </w:pPr>
      <w:rPr>
        <w:rFonts w:ascii="Symbol" w:hAnsi="Symbol" w:hint="default"/>
        <w:color w:val="92D050"/>
        <w:u w:color="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8F76416"/>
    <w:multiLevelType w:val="hybridMultilevel"/>
    <w:tmpl w:val="F8EE5CA0"/>
    <w:lvl w:ilvl="0" w:tplc="D92AC23A">
      <w:start w:val="1"/>
      <w:numFmt w:val="bullet"/>
      <w:lvlText w:val=""/>
      <w:lvlJc w:val="left"/>
      <w:pPr>
        <w:ind w:left="1080" w:hanging="360"/>
      </w:pPr>
      <w:rPr>
        <w:rFonts w:ascii="Symbol" w:hAnsi="Symbol" w:hint="default"/>
        <w:color w:val="92D050"/>
        <w:u w:color="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1A364F8C"/>
    <w:multiLevelType w:val="hybridMultilevel"/>
    <w:tmpl w:val="E386238A"/>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A93333B"/>
    <w:multiLevelType w:val="hybridMultilevel"/>
    <w:tmpl w:val="42A66CB6"/>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414E66"/>
    <w:multiLevelType w:val="hybridMultilevel"/>
    <w:tmpl w:val="B546CF06"/>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1CEA7594"/>
    <w:multiLevelType w:val="hybridMultilevel"/>
    <w:tmpl w:val="F09C50D4"/>
    <w:lvl w:ilvl="0" w:tplc="D92AC23A">
      <w:start w:val="1"/>
      <w:numFmt w:val="bullet"/>
      <w:lvlText w:val=""/>
      <w:lvlJc w:val="left"/>
      <w:pPr>
        <w:ind w:left="1800" w:hanging="360"/>
      </w:pPr>
      <w:rPr>
        <w:rFonts w:ascii="Symbol" w:hAnsi="Symbol" w:hint="default"/>
        <w:color w:val="92D050"/>
        <w:u w:color="92D05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1DE62E28"/>
    <w:multiLevelType w:val="hybridMultilevel"/>
    <w:tmpl w:val="E9027A4A"/>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2E2B4C"/>
    <w:multiLevelType w:val="hybridMultilevel"/>
    <w:tmpl w:val="7494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CA002B"/>
    <w:multiLevelType w:val="hybridMultilevel"/>
    <w:tmpl w:val="5AF6F1DC"/>
    <w:lvl w:ilvl="0" w:tplc="706697E4">
      <w:start w:val="1"/>
      <w:numFmt w:val="bullet"/>
      <w:lvlText w:val=""/>
      <w:lvlJc w:val="left"/>
      <w:pPr>
        <w:ind w:left="1080" w:hanging="360"/>
      </w:pPr>
      <w:rPr>
        <w:rFonts w:ascii="Symbol" w:hAnsi="Symbol" w:hint="default"/>
        <w:color w:val="FF0000"/>
        <w:u w:color="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6DC08E9"/>
    <w:multiLevelType w:val="hybridMultilevel"/>
    <w:tmpl w:val="0E564D50"/>
    <w:lvl w:ilvl="0" w:tplc="3140EA60">
      <w:start w:val="1"/>
      <w:numFmt w:val="bullet"/>
      <w:lvlText w:val=""/>
      <w:lvlJc w:val="left"/>
      <w:pPr>
        <w:ind w:left="1800" w:hanging="360"/>
      </w:pPr>
      <w:rPr>
        <w:rFonts w:ascii="Symbol" w:hAnsi="Symbol" w:hint="default"/>
        <w:color w:val="FF3399"/>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27EB1F10"/>
    <w:multiLevelType w:val="hybridMultilevel"/>
    <w:tmpl w:val="98CA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993799"/>
    <w:multiLevelType w:val="hybridMultilevel"/>
    <w:tmpl w:val="42C602E0"/>
    <w:lvl w:ilvl="0" w:tplc="04823AB8">
      <w:start w:val="1"/>
      <w:numFmt w:val="bullet"/>
      <w:lvlText w:val=""/>
      <w:lvlJc w:val="left"/>
      <w:pPr>
        <w:ind w:left="1080" w:hanging="360"/>
      </w:pPr>
      <w:rPr>
        <w:rFonts w:ascii="Symbol" w:hAnsi="Symbol" w:hint="default"/>
        <w:color w:val="00B050"/>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2BFB03F4"/>
    <w:multiLevelType w:val="hybridMultilevel"/>
    <w:tmpl w:val="8C6C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5E34AD"/>
    <w:multiLevelType w:val="hybridMultilevel"/>
    <w:tmpl w:val="1BB68D58"/>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365FFA"/>
    <w:multiLevelType w:val="hybridMultilevel"/>
    <w:tmpl w:val="409630B4"/>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0DD414E"/>
    <w:multiLevelType w:val="hybridMultilevel"/>
    <w:tmpl w:val="FEB60EB8"/>
    <w:lvl w:ilvl="0" w:tplc="706697E4">
      <w:start w:val="1"/>
      <w:numFmt w:val="bullet"/>
      <w:lvlText w:val=""/>
      <w:lvlJc w:val="left"/>
      <w:pPr>
        <w:ind w:left="1080" w:hanging="360"/>
      </w:pPr>
      <w:rPr>
        <w:rFonts w:ascii="Symbol" w:hAnsi="Symbol" w:hint="default"/>
        <w:color w:val="FF0000"/>
        <w:u w:color="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3690401"/>
    <w:multiLevelType w:val="hybridMultilevel"/>
    <w:tmpl w:val="85D0FA8A"/>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3870E53"/>
    <w:multiLevelType w:val="hybridMultilevel"/>
    <w:tmpl w:val="5D2843FC"/>
    <w:lvl w:ilvl="0" w:tplc="2D48A42C">
      <w:start w:val="1"/>
      <w:numFmt w:val="bullet"/>
      <w:lvlText w:val=""/>
      <w:lvlJc w:val="left"/>
      <w:pPr>
        <w:ind w:left="891" w:hanging="360"/>
      </w:pPr>
      <w:rPr>
        <w:rFonts w:ascii="Symbol" w:hAnsi="Symbol" w:hint="default"/>
        <w:color w:val="7030A0"/>
        <w:u w:color="4472C4" w:themeColor="accent5"/>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38" w15:restartNumberingAfterBreak="0">
    <w:nsid w:val="350E220E"/>
    <w:multiLevelType w:val="hybridMultilevel"/>
    <w:tmpl w:val="358474BE"/>
    <w:lvl w:ilvl="0" w:tplc="04823AB8">
      <w:start w:val="1"/>
      <w:numFmt w:val="bullet"/>
      <w:lvlText w:val=""/>
      <w:lvlJc w:val="left"/>
      <w:pPr>
        <w:ind w:left="1800" w:hanging="360"/>
      </w:pPr>
      <w:rPr>
        <w:rFonts w:ascii="Symbol" w:hAnsi="Symbol" w:hint="default"/>
        <w:color w:val="00B050"/>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357D36D7"/>
    <w:multiLevelType w:val="hybridMultilevel"/>
    <w:tmpl w:val="135CE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5843F8E"/>
    <w:multiLevelType w:val="hybridMultilevel"/>
    <w:tmpl w:val="E398EBB0"/>
    <w:lvl w:ilvl="0" w:tplc="BF0EEEAA">
      <w:start w:val="1"/>
      <w:numFmt w:val="bullet"/>
      <w:lvlText w:val=""/>
      <w:lvlJc w:val="left"/>
      <w:pPr>
        <w:ind w:left="891" w:hanging="360"/>
      </w:pPr>
      <w:rPr>
        <w:rFonts w:ascii="Symbol" w:hAnsi="Symbol" w:hint="default"/>
        <w:color w:val="4472C4" w:themeColor="accent5"/>
        <w:u w:color="4472C4" w:themeColor="accent5"/>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41" w15:restartNumberingAfterBreak="0">
    <w:nsid w:val="36976E4F"/>
    <w:multiLevelType w:val="hybridMultilevel"/>
    <w:tmpl w:val="45DEB7FA"/>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3D2A2A"/>
    <w:multiLevelType w:val="hybridMultilevel"/>
    <w:tmpl w:val="6FB6F644"/>
    <w:lvl w:ilvl="0" w:tplc="C2862E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8997BDF"/>
    <w:multiLevelType w:val="hybridMultilevel"/>
    <w:tmpl w:val="C6E6D7E8"/>
    <w:lvl w:ilvl="0" w:tplc="D7A2F3C0">
      <w:start w:val="1"/>
      <w:numFmt w:val="bullet"/>
      <w:lvlText w:val=""/>
      <w:lvlJc w:val="left"/>
      <w:pPr>
        <w:ind w:left="1440" w:hanging="360"/>
      </w:pPr>
      <w:rPr>
        <w:rFonts w:ascii="Symbol" w:hAnsi="Symbol" w:hint="default"/>
        <w:color w:val="FFFF0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38E326C0"/>
    <w:multiLevelType w:val="hybridMultilevel"/>
    <w:tmpl w:val="A126C37C"/>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9496EF4"/>
    <w:multiLevelType w:val="hybridMultilevel"/>
    <w:tmpl w:val="8BA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A2014CB"/>
    <w:multiLevelType w:val="hybridMultilevel"/>
    <w:tmpl w:val="CF9E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A784518"/>
    <w:multiLevelType w:val="hybridMultilevel"/>
    <w:tmpl w:val="FE4424B8"/>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B514C65"/>
    <w:multiLevelType w:val="hybridMultilevel"/>
    <w:tmpl w:val="A28EBC56"/>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3C512171"/>
    <w:multiLevelType w:val="hybridMultilevel"/>
    <w:tmpl w:val="6C80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C99799A"/>
    <w:multiLevelType w:val="hybridMultilevel"/>
    <w:tmpl w:val="ADDEC6EC"/>
    <w:lvl w:ilvl="0" w:tplc="D92AC23A">
      <w:start w:val="1"/>
      <w:numFmt w:val="bullet"/>
      <w:lvlText w:val=""/>
      <w:lvlJc w:val="left"/>
      <w:pPr>
        <w:ind w:left="720" w:hanging="360"/>
      </w:pPr>
      <w:rPr>
        <w:rFonts w:ascii="Symbol" w:hAnsi="Symbol" w:hint="default"/>
        <w:color w:val="92D050"/>
        <w:u w:color="92D0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E7E16F7"/>
    <w:multiLevelType w:val="hybridMultilevel"/>
    <w:tmpl w:val="67269E1E"/>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E7F59E0"/>
    <w:multiLevelType w:val="hybridMultilevel"/>
    <w:tmpl w:val="714A85EE"/>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2032EA1"/>
    <w:multiLevelType w:val="hybridMultilevel"/>
    <w:tmpl w:val="A738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207F42"/>
    <w:multiLevelType w:val="hybridMultilevel"/>
    <w:tmpl w:val="BA04D556"/>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4CAA615B"/>
    <w:multiLevelType w:val="hybridMultilevel"/>
    <w:tmpl w:val="38F8E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DCB2B01"/>
    <w:multiLevelType w:val="hybridMultilevel"/>
    <w:tmpl w:val="FAC2A69C"/>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52415BA8"/>
    <w:multiLevelType w:val="hybridMultilevel"/>
    <w:tmpl w:val="1B12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0039AE"/>
    <w:multiLevelType w:val="hybridMultilevel"/>
    <w:tmpl w:val="27BCBF1A"/>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487190"/>
    <w:multiLevelType w:val="hybridMultilevel"/>
    <w:tmpl w:val="075C90D4"/>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9240E94"/>
    <w:multiLevelType w:val="hybridMultilevel"/>
    <w:tmpl w:val="F8CE9216"/>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090416"/>
    <w:multiLevelType w:val="hybridMultilevel"/>
    <w:tmpl w:val="C238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FFF02A9"/>
    <w:multiLevelType w:val="hybridMultilevel"/>
    <w:tmpl w:val="529EED8E"/>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C91700"/>
    <w:multiLevelType w:val="hybridMultilevel"/>
    <w:tmpl w:val="07F47DE4"/>
    <w:lvl w:ilvl="0" w:tplc="D92AC23A">
      <w:start w:val="1"/>
      <w:numFmt w:val="bullet"/>
      <w:lvlText w:val=""/>
      <w:lvlJc w:val="left"/>
      <w:pPr>
        <w:ind w:left="1080" w:hanging="360"/>
      </w:pPr>
      <w:rPr>
        <w:rFonts w:ascii="Symbol" w:hAnsi="Symbol" w:hint="default"/>
        <w:color w:val="92D050"/>
        <w:u w:color="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625C2D72"/>
    <w:multiLevelType w:val="hybridMultilevel"/>
    <w:tmpl w:val="74766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35A3294"/>
    <w:multiLevelType w:val="hybridMultilevel"/>
    <w:tmpl w:val="2F8C88A0"/>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6962166A"/>
    <w:multiLevelType w:val="hybridMultilevel"/>
    <w:tmpl w:val="30BE7694"/>
    <w:lvl w:ilvl="0" w:tplc="3140EA60">
      <w:start w:val="1"/>
      <w:numFmt w:val="bullet"/>
      <w:lvlText w:val=""/>
      <w:lvlJc w:val="left"/>
      <w:pPr>
        <w:ind w:left="1440" w:hanging="360"/>
      </w:pPr>
      <w:rPr>
        <w:rFonts w:ascii="Symbol" w:hAnsi="Symbol" w:hint="default"/>
        <w:color w:val="FF3399"/>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6B335F66"/>
    <w:multiLevelType w:val="hybridMultilevel"/>
    <w:tmpl w:val="4C72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BDF1F91"/>
    <w:multiLevelType w:val="hybridMultilevel"/>
    <w:tmpl w:val="862E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391B03"/>
    <w:multiLevelType w:val="hybridMultilevel"/>
    <w:tmpl w:val="E6AE2044"/>
    <w:lvl w:ilvl="0" w:tplc="BF0EEEAA">
      <w:start w:val="1"/>
      <w:numFmt w:val="bullet"/>
      <w:lvlText w:val=""/>
      <w:lvlJc w:val="left"/>
      <w:pPr>
        <w:ind w:left="1800" w:hanging="360"/>
      </w:pPr>
      <w:rPr>
        <w:rFonts w:ascii="Symbol" w:hAnsi="Symbol" w:hint="default"/>
        <w:color w:val="4472C4" w:themeColor="accent5"/>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714A04FB"/>
    <w:multiLevelType w:val="hybridMultilevel"/>
    <w:tmpl w:val="953CA732"/>
    <w:lvl w:ilvl="0" w:tplc="1AE2BD20">
      <w:start w:val="1"/>
      <w:numFmt w:val="bullet"/>
      <w:lvlText w:val=""/>
      <w:lvlJc w:val="left"/>
      <w:pPr>
        <w:ind w:left="1440" w:hanging="360"/>
      </w:pPr>
      <w:rPr>
        <w:rFonts w:ascii="Symbol" w:hAnsi="Symbol" w:hint="default"/>
        <w:color w:val="CC99FF"/>
        <w:u w:color="FF0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71C01C7F"/>
    <w:multiLevelType w:val="hybridMultilevel"/>
    <w:tmpl w:val="1E04BF96"/>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42F12B7"/>
    <w:multiLevelType w:val="hybridMultilevel"/>
    <w:tmpl w:val="6DFCF10E"/>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770B323E"/>
    <w:multiLevelType w:val="hybridMultilevel"/>
    <w:tmpl w:val="6486CC4E"/>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535E4B"/>
    <w:multiLevelType w:val="hybridMultilevel"/>
    <w:tmpl w:val="63727F64"/>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9FF7F27"/>
    <w:multiLevelType w:val="hybridMultilevel"/>
    <w:tmpl w:val="C402F56A"/>
    <w:lvl w:ilvl="0" w:tplc="C2862E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BED024A"/>
    <w:multiLevelType w:val="hybridMultilevel"/>
    <w:tmpl w:val="132E10A6"/>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E317518"/>
    <w:multiLevelType w:val="hybridMultilevel"/>
    <w:tmpl w:val="354E4DAE"/>
    <w:lvl w:ilvl="0" w:tplc="04823AB8">
      <w:start w:val="1"/>
      <w:numFmt w:val="bullet"/>
      <w:lvlText w:val=""/>
      <w:lvlJc w:val="left"/>
      <w:pPr>
        <w:ind w:left="720" w:hanging="360"/>
      </w:pPr>
      <w:rPr>
        <w:rFonts w:ascii="Symbol" w:hAnsi="Symbol" w:hint="default"/>
        <w:color w:val="00B05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2846282">
    <w:abstractNumId w:val="5"/>
  </w:num>
  <w:num w:numId="2" w16cid:durableId="583296281">
    <w:abstractNumId w:val="30"/>
  </w:num>
  <w:num w:numId="3" w16cid:durableId="1852524674">
    <w:abstractNumId w:val="7"/>
  </w:num>
  <w:num w:numId="4" w16cid:durableId="1540245866">
    <w:abstractNumId w:val="72"/>
  </w:num>
  <w:num w:numId="5" w16cid:durableId="1495417112">
    <w:abstractNumId w:val="71"/>
  </w:num>
  <w:num w:numId="6" w16cid:durableId="1313407414">
    <w:abstractNumId w:val="3"/>
  </w:num>
  <w:num w:numId="7" w16cid:durableId="1694528104">
    <w:abstractNumId w:val="11"/>
  </w:num>
  <w:num w:numId="8" w16cid:durableId="711424914">
    <w:abstractNumId w:val="8"/>
  </w:num>
  <w:num w:numId="9" w16cid:durableId="1374965992">
    <w:abstractNumId w:val="68"/>
  </w:num>
  <w:num w:numId="10" w16cid:durableId="665783687">
    <w:abstractNumId w:val="17"/>
  </w:num>
  <w:num w:numId="11" w16cid:durableId="17316997">
    <w:abstractNumId w:val="51"/>
  </w:num>
  <w:num w:numId="12" w16cid:durableId="658995215">
    <w:abstractNumId w:val="48"/>
  </w:num>
  <w:num w:numId="13" w16cid:durableId="1213466353">
    <w:abstractNumId w:val="42"/>
  </w:num>
  <w:num w:numId="14" w16cid:durableId="572668997">
    <w:abstractNumId w:val="61"/>
  </w:num>
  <w:num w:numId="15" w16cid:durableId="753283716">
    <w:abstractNumId w:val="4"/>
  </w:num>
  <w:num w:numId="16" w16cid:durableId="147140170">
    <w:abstractNumId w:val="55"/>
  </w:num>
  <w:num w:numId="17" w16cid:durableId="1555042788">
    <w:abstractNumId w:val="27"/>
  </w:num>
  <w:num w:numId="18" w16cid:durableId="630945346">
    <w:abstractNumId w:val="57"/>
  </w:num>
  <w:num w:numId="19" w16cid:durableId="285159052">
    <w:abstractNumId w:val="46"/>
  </w:num>
  <w:num w:numId="20" w16cid:durableId="471481816">
    <w:abstractNumId w:val="19"/>
  </w:num>
  <w:num w:numId="21" w16cid:durableId="272900496">
    <w:abstractNumId w:val="35"/>
  </w:num>
  <w:num w:numId="22" w16cid:durableId="581068903">
    <w:abstractNumId w:val="16"/>
  </w:num>
  <w:num w:numId="23" w16cid:durableId="1817722017">
    <w:abstractNumId w:val="18"/>
  </w:num>
  <w:num w:numId="24" w16cid:durableId="110902829">
    <w:abstractNumId w:val="50"/>
  </w:num>
  <w:num w:numId="25" w16cid:durableId="1824464836">
    <w:abstractNumId w:val="20"/>
  </w:num>
  <w:num w:numId="26" w16cid:durableId="371731544">
    <w:abstractNumId w:val="56"/>
  </w:num>
  <w:num w:numId="27" w16cid:durableId="823931238">
    <w:abstractNumId w:val="54"/>
  </w:num>
  <w:num w:numId="28" w16cid:durableId="1335721965">
    <w:abstractNumId w:val="25"/>
  </w:num>
  <w:num w:numId="29" w16cid:durableId="1927810196">
    <w:abstractNumId w:val="2"/>
  </w:num>
  <w:num w:numId="30" w16cid:durableId="477305034">
    <w:abstractNumId w:val="70"/>
  </w:num>
  <w:num w:numId="31" w16cid:durableId="512762188">
    <w:abstractNumId w:val="66"/>
  </w:num>
  <w:num w:numId="32" w16cid:durableId="1587375390">
    <w:abstractNumId w:val="43"/>
  </w:num>
  <w:num w:numId="33" w16cid:durableId="1346324367">
    <w:abstractNumId w:val="21"/>
  </w:num>
  <w:num w:numId="34" w16cid:durableId="557400796">
    <w:abstractNumId w:val="65"/>
  </w:num>
  <w:num w:numId="35" w16cid:durableId="899439063">
    <w:abstractNumId w:val="22"/>
  </w:num>
  <w:num w:numId="36" w16cid:durableId="1417092109">
    <w:abstractNumId w:val="24"/>
  </w:num>
  <w:num w:numId="37" w16cid:durableId="152374997">
    <w:abstractNumId w:val="0"/>
  </w:num>
  <w:num w:numId="38" w16cid:durableId="1609848732">
    <w:abstractNumId w:val="59"/>
  </w:num>
  <w:num w:numId="39" w16cid:durableId="1189297713">
    <w:abstractNumId w:val="34"/>
  </w:num>
  <w:num w:numId="40" w16cid:durableId="3095907">
    <w:abstractNumId w:val="23"/>
  </w:num>
  <w:num w:numId="41" w16cid:durableId="72091358">
    <w:abstractNumId w:val="1"/>
  </w:num>
  <w:num w:numId="42" w16cid:durableId="958299506">
    <w:abstractNumId w:val="63"/>
  </w:num>
  <w:num w:numId="43" w16cid:durableId="1089886205">
    <w:abstractNumId w:val="36"/>
  </w:num>
  <w:num w:numId="44" w16cid:durableId="1851137982">
    <w:abstractNumId w:val="47"/>
  </w:num>
  <w:num w:numId="45" w16cid:durableId="1746033002">
    <w:abstractNumId w:val="32"/>
  </w:num>
  <w:num w:numId="46" w16cid:durableId="1972704468">
    <w:abstractNumId w:val="64"/>
  </w:num>
  <w:num w:numId="47" w16cid:durableId="598179636">
    <w:abstractNumId w:val="67"/>
  </w:num>
  <w:num w:numId="48" w16cid:durableId="1039162994">
    <w:abstractNumId w:val="49"/>
  </w:num>
  <w:num w:numId="49" w16cid:durableId="89085453">
    <w:abstractNumId w:val="39"/>
  </w:num>
  <w:num w:numId="50" w16cid:durableId="1715426947">
    <w:abstractNumId w:val="10"/>
  </w:num>
  <w:num w:numId="51" w16cid:durableId="961695802">
    <w:abstractNumId w:val="15"/>
  </w:num>
  <w:num w:numId="52" w16cid:durableId="1598757595">
    <w:abstractNumId w:val="45"/>
  </w:num>
  <w:num w:numId="53" w16cid:durableId="1450247244">
    <w:abstractNumId w:val="77"/>
  </w:num>
  <w:num w:numId="54" w16cid:durableId="874468820">
    <w:abstractNumId w:val="60"/>
  </w:num>
  <w:num w:numId="55" w16cid:durableId="2137794095">
    <w:abstractNumId w:val="38"/>
  </w:num>
  <w:num w:numId="56" w16cid:durableId="1729378622">
    <w:abstractNumId w:val="69"/>
  </w:num>
  <w:num w:numId="57" w16cid:durableId="1370105764">
    <w:abstractNumId w:val="29"/>
  </w:num>
  <w:num w:numId="58" w16cid:durableId="100803162">
    <w:abstractNumId w:val="31"/>
  </w:num>
  <w:num w:numId="59" w16cid:durableId="1577282937">
    <w:abstractNumId w:val="41"/>
  </w:num>
  <w:num w:numId="60" w16cid:durableId="1305968115">
    <w:abstractNumId w:val="58"/>
  </w:num>
  <w:num w:numId="61" w16cid:durableId="1668509908">
    <w:abstractNumId w:val="26"/>
  </w:num>
  <w:num w:numId="62" w16cid:durableId="766003736">
    <w:abstractNumId w:val="52"/>
  </w:num>
  <w:num w:numId="63" w16cid:durableId="313723988">
    <w:abstractNumId w:val="73"/>
  </w:num>
  <w:num w:numId="64" w16cid:durableId="1740902264">
    <w:abstractNumId w:val="44"/>
  </w:num>
  <w:num w:numId="65" w16cid:durableId="446318594">
    <w:abstractNumId w:val="14"/>
  </w:num>
  <w:num w:numId="66" w16cid:durableId="1574314909">
    <w:abstractNumId w:val="74"/>
  </w:num>
  <w:num w:numId="67" w16cid:durableId="1916012470">
    <w:abstractNumId w:val="28"/>
  </w:num>
  <w:num w:numId="68" w16cid:durableId="906263802">
    <w:abstractNumId w:val="9"/>
  </w:num>
  <w:num w:numId="69" w16cid:durableId="80689342">
    <w:abstractNumId w:val="37"/>
  </w:num>
  <w:num w:numId="70" w16cid:durableId="308705068">
    <w:abstractNumId w:val="40"/>
  </w:num>
  <w:num w:numId="71" w16cid:durableId="1279140399">
    <w:abstractNumId w:val="6"/>
  </w:num>
  <w:num w:numId="72" w16cid:durableId="408501176">
    <w:abstractNumId w:val="33"/>
  </w:num>
  <w:num w:numId="73" w16cid:durableId="1906257884">
    <w:abstractNumId w:val="12"/>
  </w:num>
  <w:num w:numId="74" w16cid:durableId="10959485">
    <w:abstractNumId w:val="62"/>
  </w:num>
  <w:num w:numId="75" w16cid:durableId="1665161261">
    <w:abstractNumId w:val="13"/>
  </w:num>
  <w:num w:numId="76" w16cid:durableId="259610460">
    <w:abstractNumId w:val="76"/>
  </w:num>
  <w:num w:numId="77" w16cid:durableId="1986661319">
    <w:abstractNumId w:val="75"/>
  </w:num>
  <w:num w:numId="78" w16cid:durableId="1135488580">
    <w:abstractNumId w:val="5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4F31"/>
    <w:rsid w:val="00007350"/>
    <w:rsid w:val="000140DA"/>
    <w:rsid w:val="00027BB6"/>
    <w:rsid w:val="0003689A"/>
    <w:rsid w:val="00050562"/>
    <w:rsid w:val="0006090D"/>
    <w:rsid w:val="000622BC"/>
    <w:rsid w:val="00065A21"/>
    <w:rsid w:val="00080551"/>
    <w:rsid w:val="00082556"/>
    <w:rsid w:val="00085099"/>
    <w:rsid w:val="000A0A4F"/>
    <w:rsid w:val="000B1DAB"/>
    <w:rsid w:val="000B46D1"/>
    <w:rsid w:val="000B6FB6"/>
    <w:rsid w:val="000C4330"/>
    <w:rsid w:val="000D4B46"/>
    <w:rsid w:val="000E1FD8"/>
    <w:rsid w:val="0012690E"/>
    <w:rsid w:val="00136C0E"/>
    <w:rsid w:val="0014601C"/>
    <w:rsid w:val="00146B09"/>
    <w:rsid w:val="0016014D"/>
    <w:rsid w:val="0016047D"/>
    <w:rsid w:val="001653FE"/>
    <w:rsid w:val="0017340C"/>
    <w:rsid w:val="00176EB4"/>
    <w:rsid w:val="001854F3"/>
    <w:rsid w:val="001B0533"/>
    <w:rsid w:val="001C3961"/>
    <w:rsid w:val="001C73E6"/>
    <w:rsid w:val="001D1956"/>
    <w:rsid w:val="001F6275"/>
    <w:rsid w:val="001F7794"/>
    <w:rsid w:val="001F77E6"/>
    <w:rsid w:val="0022191B"/>
    <w:rsid w:val="002330FE"/>
    <w:rsid w:val="00233E37"/>
    <w:rsid w:val="00252EE3"/>
    <w:rsid w:val="0025387B"/>
    <w:rsid w:val="00253A7E"/>
    <w:rsid w:val="00271578"/>
    <w:rsid w:val="002866BC"/>
    <w:rsid w:val="002A1682"/>
    <w:rsid w:val="002A746F"/>
    <w:rsid w:val="002D1029"/>
    <w:rsid w:val="002D5E46"/>
    <w:rsid w:val="002E1046"/>
    <w:rsid w:val="002E2515"/>
    <w:rsid w:val="002F1715"/>
    <w:rsid w:val="00316727"/>
    <w:rsid w:val="00327783"/>
    <w:rsid w:val="003364A3"/>
    <w:rsid w:val="0034049B"/>
    <w:rsid w:val="00342141"/>
    <w:rsid w:val="00347CCD"/>
    <w:rsid w:val="00355793"/>
    <w:rsid w:val="00356B96"/>
    <w:rsid w:val="00356D8C"/>
    <w:rsid w:val="0037259D"/>
    <w:rsid w:val="0037638C"/>
    <w:rsid w:val="003A18C9"/>
    <w:rsid w:val="003A3477"/>
    <w:rsid w:val="003B2436"/>
    <w:rsid w:val="003B2740"/>
    <w:rsid w:val="003F6C5C"/>
    <w:rsid w:val="0041722A"/>
    <w:rsid w:val="00425C99"/>
    <w:rsid w:val="00451901"/>
    <w:rsid w:val="0045449C"/>
    <w:rsid w:val="0045745C"/>
    <w:rsid w:val="00460A9B"/>
    <w:rsid w:val="00462139"/>
    <w:rsid w:val="004678EC"/>
    <w:rsid w:val="00475236"/>
    <w:rsid w:val="00476546"/>
    <w:rsid w:val="00482FA3"/>
    <w:rsid w:val="00493223"/>
    <w:rsid w:val="004A0AB6"/>
    <w:rsid w:val="004B4520"/>
    <w:rsid w:val="004C64C1"/>
    <w:rsid w:val="004E0027"/>
    <w:rsid w:val="004E4175"/>
    <w:rsid w:val="004E734F"/>
    <w:rsid w:val="004F420C"/>
    <w:rsid w:val="0050056B"/>
    <w:rsid w:val="00501CC1"/>
    <w:rsid w:val="00506FDD"/>
    <w:rsid w:val="00525341"/>
    <w:rsid w:val="005348EC"/>
    <w:rsid w:val="0053755A"/>
    <w:rsid w:val="0053783E"/>
    <w:rsid w:val="0056466C"/>
    <w:rsid w:val="00580C63"/>
    <w:rsid w:val="00587F8C"/>
    <w:rsid w:val="005944E7"/>
    <w:rsid w:val="005A3A36"/>
    <w:rsid w:val="005B6B64"/>
    <w:rsid w:val="005E36A1"/>
    <w:rsid w:val="005E4FEE"/>
    <w:rsid w:val="005E585A"/>
    <w:rsid w:val="005F3E43"/>
    <w:rsid w:val="00606934"/>
    <w:rsid w:val="00607A45"/>
    <w:rsid w:val="0061644E"/>
    <w:rsid w:val="0063146D"/>
    <w:rsid w:val="0063730D"/>
    <w:rsid w:val="006377F6"/>
    <w:rsid w:val="00655C01"/>
    <w:rsid w:val="0067039B"/>
    <w:rsid w:val="00671F61"/>
    <w:rsid w:val="00673DC2"/>
    <w:rsid w:val="00680644"/>
    <w:rsid w:val="0068512D"/>
    <w:rsid w:val="00687D9F"/>
    <w:rsid w:val="00687F41"/>
    <w:rsid w:val="0069276C"/>
    <w:rsid w:val="006959D6"/>
    <w:rsid w:val="006A4DC7"/>
    <w:rsid w:val="006A7DAE"/>
    <w:rsid w:val="006B2061"/>
    <w:rsid w:val="006B3E78"/>
    <w:rsid w:val="006B4B45"/>
    <w:rsid w:val="006C2B6E"/>
    <w:rsid w:val="006C4247"/>
    <w:rsid w:val="00714C4E"/>
    <w:rsid w:val="00720E14"/>
    <w:rsid w:val="0072285F"/>
    <w:rsid w:val="007228B2"/>
    <w:rsid w:val="00730A2C"/>
    <w:rsid w:val="00744F66"/>
    <w:rsid w:val="00745166"/>
    <w:rsid w:val="00752FB5"/>
    <w:rsid w:val="00755CE8"/>
    <w:rsid w:val="00757A43"/>
    <w:rsid w:val="00760E81"/>
    <w:rsid w:val="00790E5A"/>
    <w:rsid w:val="007955E8"/>
    <w:rsid w:val="007C1A6A"/>
    <w:rsid w:val="007D3B49"/>
    <w:rsid w:val="007E1ADC"/>
    <w:rsid w:val="007E2E71"/>
    <w:rsid w:val="007E3CCF"/>
    <w:rsid w:val="007E6092"/>
    <w:rsid w:val="00810B96"/>
    <w:rsid w:val="00817411"/>
    <w:rsid w:val="00820AA8"/>
    <w:rsid w:val="00823A5C"/>
    <w:rsid w:val="008306B7"/>
    <w:rsid w:val="00850C09"/>
    <w:rsid w:val="0085583A"/>
    <w:rsid w:val="008610A2"/>
    <w:rsid w:val="0086540E"/>
    <w:rsid w:val="00866896"/>
    <w:rsid w:val="00867F10"/>
    <w:rsid w:val="00867F7D"/>
    <w:rsid w:val="00880D9A"/>
    <w:rsid w:val="00881F11"/>
    <w:rsid w:val="0089278D"/>
    <w:rsid w:val="008B2D5C"/>
    <w:rsid w:val="008C1B41"/>
    <w:rsid w:val="008C1E46"/>
    <w:rsid w:val="008C4BF8"/>
    <w:rsid w:val="008D24EA"/>
    <w:rsid w:val="008D312B"/>
    <w:rsid w:val="008E22E4"/>
    <w:rsid w:val="008F2220"/>
    <w:rsid w:val="008F6797"/>
    <w:rsid w:val="00914084"/>
    <w:rsid w:val="009233F3"/>
    <w:rsid w:val="00944C40"/>
    <w:rsid w:val="0094572A"/>
    <w:rsid w:val="00951A2D"/>
    <w:rsid w:val="00952991"/>
    <w:rsid w:val="00952D39"/>
    <w:rsid w:val="00953930"/>
    <w:rsid w:val="009540CE"/>
    <w:rsid w:val="00960D49"/>
    <w:rsid w:val="00965D77"/>
    <w:rsid w:val="009669A3"/>
    <w:rsid w:val="009713D5"/>
    <w:rsid w:val="00980F81"/>
    <w:rsid w:val="009864CA"/>
    <w:rsid w:val="009A6379"/>
    <w:rsid w:val="009B7A5B"/>
    <w:rsid w:val="009C63AA"/>
    <w:rsid w:val="009E49C1"/>
    <w:rsid w:val="009E7CBE"/>
    <w:rsid w:val="00A14DAB"/>
    <w:rsid w:val="00A22293"/>
    <w:rsid w:val="00A23C41"/>
    <w:rsid w:val="00A34C21"/>
    <w:rsid w:val="00A43847"/>
    <w:rsid w:val="00A53F66"/>
    <w:rsid w:val="00A6764F"/>
    <w:rsid w:val="00A82FDD"/>
    <w:rsid w:val="00A90114"/>
    <w:rsid w:val="00A94657"/>
    <w:rsid w:val="00AA0679"/>
    <w:rsid w:val="00AB526A"/>
    <w:rsid w:val="00AD052D"/>
    <w:rsid w:val="00AD668A"/>
    <w:rsid w:val="00AE3DD3"/>
    <w:rsid w:val="00AF04A5"/>
    <w:rsid w:val="00B0594D"/>
    <w:rsid w:val="00B05F46"/>
    <w:rsid w:val="00B17F67"/>
    <w:rsid w:val="00B309A8"/>
    <w:rsid w:val="00B310BC"/>
    <w:rsid w:val="00B3488B"/>
    <w:rsid w:val="00B36A06"/>
    <w:rsid w:val="00B67AE4"/>
    <w:rsid w:val="00B7075E"/>
    <w:rsid w:val="00B75192"/>
    <w:rsid w:val="00B853D8"/>
    <w:rsid w:val="00B85FF2"/>
    <w:rsid w:val="00B8750D"/>
    <w:rsid w:val="00B9303F"/>
    <w:rsid w:val="00B94883"/>
    <w:rsid w:val="00B94E1A"/>
    <w:rsid w:val="00BB33D7"/>
    <w:rsid w:val="00BC557D"/>
    <w:rsid w:val="00BD24A4"/>
    <w:rsid w:val="00BD7BA4"/>
    <w:rsid w:val="00BF48C2"/>
    <w:rsid w:val="00C05D08"/>
    <w:rsid w:val="00C064F6"/>
    <w:rsid w:val="00C22FF5"/>
    <w:rsid w:val="00C33D9F"/>
    <w:rsid w:val="00C35954"/>
    <w:rsid w:val="00C3726D"/>
    <w:rsid w:val="00C42BC2"/>
    <w:rsid w:val="00C46000"/>
    <w:rsid w:val="00C52670"/>
    <w:rsid w:val="00C66C27"/>
    <w:rsid w:val="00C72F1F"/>
    <w:rsid w:val="00C737C9"/>
    <w:rsid w:val="00C75625"/>
    <w:rsid w:val="00C940CC"/>
    <w:rsid w:val="00CA1A02"/>
    <w:rsid w:val="00CA392E"/>
    <w:rsid w:val="00CA6653"/>
    <w:rsid w:val="00CC204F"/>
    <w:rsid w:val="00CD56DD"/>
    <w:rsid w:val="00CF27C2"/>
    <w:rsid w:val="00CF3AB8"/>
    <w:rsid w:val="00CF3C2D"/>
    <w:rsid w:val="00D0148B"/>
    <w:rsid w:val="00D01B43"/>
    <w:rsid w:val="00D02A5E"/>
    <w:rsid w:val="00D26F97"/>
    <w:rsid w:val="00D372A6"/>
    <w:rsid w:val="00D40307"/>
    <w:rsid w:val="00D45AEC"/>
    <w:rsid w:val="00D62461"/>
    <w:rsid w:val="00D80131"/>
    <w:rsid w:val="00D927E9"/>
    <w:rsid w:val="00D92E4C"/>
    <w:rsid w:val="00DA1271"/>
    <w:rsid w:val="00DC2ABB"/>
    <w:rsid w:val="00DD107A"/>
    <w:rsid w:val="00DD4C9B"/>
    <w:rsid w:val="00DE7DD4"/>
    <w:rsid w:val="00DF52F2"/>
    <w:rsid w:val="00DF5730"/>
    <w:rsid w:val="00E03D16"/>
    <w:rsid w:val="00E22F70"/>
    <w:rsid w:val="00E2397B"/>
    <w:rsid w:val="00E36E47"/>
    <w:rsid w:val="00E37E6F"/>
    <w:rsid w:val="00E425E3"/>
    <w:rsid w:val="00E458C0"/>
    <w:rsid w:val="00E5371D"/>
    <w:rsid w:val="00E54FC1"/>
    <w:rsid w:val="00E5528F"/>
    <w:rsid w:val="00E56DCA"/>
    <w:rsid w:val="00E77E9C"/>
    <w:rsid w:val="00E8346B"/>
    <w:rsid w:val="00EA1F60"/>
    <w:rsid w:val="00EB0E20"/>
    <w:rsid w:val="00EC44D2"/>
    <w:rsid w:val="00EF3BD3"/>
    <w:rsid w:val="00EF7C07"/>
    <w:rsid w:val="00F06883"/>
    <w:rsid w:val="00F0761A"/>
    <w:rsid w:val="00F10ED4"/>
    <w:rsid w:val="00F24752"/>
    <w:rsid w:val="00F32F3A"/>
    <w:rsid w:val="00F430D8"/>
    <w:rsid w:val="00F842E0"/>
    <w:rsid w:val="00F84684"/>
    <w:rsid w:val="00F956CD"/>
    <w:rsid w:val="00F96B3C"/>
    <w:rsid w:val="00FA7393"/>
    <w:rsid w:val="00FB191C"/>
    <w:rsid w:val="00FB1C0E"/>
    <w:rsid w:val="00FB40CD"/>
    <w:rsid w:val="00FE0675"/>
    <w:rsid w:val="00FE31C3"/>
    <w:rsid w:val="00FE6847"/>
    <w:rsid w:val="00FF59D0"/>
    <w:rsid w:val="1065BB63"/>
    <w:rsid w:val="13A796B8"/>
    <w:rsid w:val="13E30C8A"/>
    <w:rsid w:val="16BE8884"/>
    <w:rsid w:val="1BAD4DFA"/>
    <w:rsid w:val="1E15E247"/>
    <w:rsid w:val="3030156B"/>
    <w:rsid w:val="316CA115"/>
    <w:rsid w:val="3450390D"/>
    <w:rsid w:val="3644EEA0"/>
    <w:rsid w:val="376F5CD9"/>
    <w:rsid w:val="3BBDA758"/>
    <w:rsid w:val="45CD629C"/>
    <w:rsid w:val="4A5F6CEA"/>
    <w:rsid w:val="4FA395D3"/>
    <w:rsid w:val="52003A7E"/>
    <w:rsid w:val="5757F190"/>
    <w:rsid w:val="5E27A2FC"/>
    <w:rsid w:val="5FDA12F2"/>
    <w:rsid w:val="61BF6CCE"/>
    <w:rsid w:val="690F5E80"/>
    <w:rsid w:val="6D15E843"/>
    <w:rsid w:val="709E06A1"/>
    <w:rsid w:val="70AAF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A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6927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91055268">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421952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0498127">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16870072">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35190/English_Appendix_2_-_Vocabulary_grammar_and_punctuation.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239784/English_Appendix_1_-_Spelling.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ainton-cofe-primary-school.secure-primarysite.net/puzzle-overvi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79E742FA-DD07-4B54-83E5-8E8E75787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5425</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6</cp:revision>
  <dcterms:created xsi:type="dcterms:W3CDTF">2023-01-19T09:05:00Z</dcterms:created>
  <dcterms:modified xsi:type="dcterms:W3CDTF">2023-09-07T09:03:00Z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