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934"/>
        <w:tblW w:w="15248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94"/>
        <w:gridCol w:w="1293"/>
        <w:gridCol w:w="4946"/>
        <w:gridCol w:w="1507"/>
        <w:gridCol w:w="5908"/>
      </w:tblGrid>
      <w:tr w:rsidR="003858F3" w:rsidRPr="007714E3" w14:paraId="605A97C3" w14:textId="77777777" w:rsidTr="0084744F">
        <w:trPr>
          <w:trHeight w:val="395"/>
        </w:trPr>
        <w:tc>
          <w:tcPr>
            <w:tcW w:w="15248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7CB5AA7E" w14:textId="14667D8C" w:rsidR="003858F3" w:rsidRPr="007714E3" w:rsidRDefault="007714E3" w:rsidP="003858F3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Thematic Overview Year </w:t>
            </w:r>
            <w:r w:rsidR="003858F3"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42DD69" wp14:editId="1860A955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-411592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Franklin Gothic Medium" w:hAnsi="Franklin Gothic Medium"/>
                <w:b/>
                <w:sz w:val="32"/>
              </w:rPr>
              <w:t>5</w:t>
            </w:r>
            <w:r w:rsidR="00F2279D">
              <w:rPr>
                <w:rFonts w:ascii="Franklin Gothic Medium" w:hAnsi="Franklin Gothic Medium"/>
                <w:b/>
                <w:sz w:val="32"/>
              </w:rPr>
              <w:t xml:space="preserve"> 202</w:t>
            </w:r>
            <w:r w:rsidR="008275EE">
              <w:rPr>
                <w:rFonts w:ascii="Franklin Gothic Medium" w:hAnsi="Franklin Gothic Medium"/>
                <w:b/>
                <w:sz w:val="32"/>
              </w:rPr>
              <w:t>4/25</w:t>
            </w:r>
          </w:p>
        </w:tc>
      </w:tr>
      <w:tr w:rsidR="00E53701" w:rsidRPr="007714E3" w14:paraId="7624A2A6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EBC142"/>
          </w:tcPr>
          <w:p w14:paraId="0E7CF493" w14:textId="5B8276D5" w:rsidR="00E53701" w:rsidRPr="007714E3" w:rsidRDefault="007714E3" w:rsidP="0039166A">
            <w:pPr>
              <w:jc w:val="center"/>
              <w:rPr>
                <w:rFonts w:ascii="Franklin Gothic Medium" w:hAnsi="Franklin Gothic Medium"/>
                <w:b/>
                <w:bCs/>
                <w:sz w:val="24"/>
              </w:rPr>
            </w:pPr>
            <w:r w:rsidRPr="007714E3">
              <w:rPr>
                <w:rFonts w:ascii="Franklin Gothic Medium" w:hAnsi="Franklin Gothic Medium"/>
                <w:b/>
                <w:bCs/>
                <w:sz w:val="28"/>
              </w:rPr>
              <w:t>Autumn</w:t>
            </w:r>
          </w:p>
        </w:tc>
        <w:tc>
          <w:tcPr>
            <w:tcW w:w="6239" w:type="dxa"/>
            <w:gridSpan w:val="2"/>
            <w:shd w:val="clear" w:color="auto" w:fill="EBC142"/>
          </w:tcPr>
          <w:p w14:paraId="6ABF71FC" w14:textId="3B2AD6A3" w:rsidR="00E53701" w:rsidRPr="007714E3" w:rsidRDefault="00E53701" w:rsidP="0039166A">
            <w:pPr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15" w:type="dxa"/>
            <w:gridSpan w:val="2"/>
            <w:shd w:val="clear" w:color="auto" w:fill="EBC142"/>
          </w:tcPr>
          <w:p w14:paraId="4D84AE6E" w14:textId="77777777" w:rsidR="00E53701" w:rsidRPr="007714E3" w:rsidRDefault="00E53701" w:rsidP="0039166A">
            <w:pPr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FC023F" w:rsidRPr="007714E3" w14:paraId="3473CD5E" w14:textId="77777777" w:rsidTr="0084744F">
        <w:trPr>
          <w:trHeight w:val="51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7680C1B2" w14:textId="77777777" w:rsidR="00FC023F" w:rsidRPr="007714E3" w:rsidRDefault="00FC023F" w:rsidP="00FC023F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EBC142"/>
          </w:tcPr>
          <w:p w14:paraId="4493D28F" w14:textId="4DBA7DCC" w:rsidR="00FC023F" w:rsidRPr="007714E3" w:rsidRDefault="008275EE" w:rsidP="00FC023F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Stone Age to Iron Age</w:t>
            </w:r>
          </w:p>
        </w:tc>
        <w:tc>
          <w:tcPr>
            <w:tcW w:w="7415" w:type="dxa"/>
            <w:gridSpan w:val="2"/>
            <w:shd w:val="clear" w:color="auto" w:fill="EBC142"/>
          </w:tcPr>
          <w:p w14:paraId="76018C64" w14:textId="29EEBBA9" w:rsidR="00FC023F" w:rsidRPr="007714E3" w:rsidRDefault="008275EE" w:rsidP="00FC023F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Stone Age to Iron Age</w:t>
            </w:r>
          </w:p>
        </w:tc>
      </w:tr>
      <w:tr w:rsidR="00FC023F" w:rsidRPr="007714E3" w14:paraId="60E397D7" w14:textId="77777777" w:rsidTr="00BA11E0">
        <w:trPr>
          <w:trHeight w:val="247"/>
        </w:trPr>
        <w:tc>
          <w:tcPr>
            <w:tcW w:w="1594" w:type="dxa"/>
            <w:vMerge w:val="restart"/>
            <w:shd w:val="clear" w:color="auto" w:fill="EBC142"/>
          </w:tcPr>
          <w:p w14:paraId="599A5E7F" w14:textId="77777777" w:rsidR="00FC023F" w:rsidRPr="007714E3" w:rsidRDefault="00FC023F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122815B1" w14:textId="77777777" w:rsidR="00FC023F" w:rsidRPr="007714E3" w:rsidRDefault="00FC023F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26D4DBD4" w14:textId="77777777" w:rsidR="00FC023F" w:rsidRPr="007714E3" w:rsidRDefault="00FC023F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4F021427" w14:textId="77777777" w:rsidR="00FC023F" w:rsidRPr="007714E3" w:rsidRDefault="00FC023F" w:rsidP="00FC023F">
            <w:pPr>
              <w:jc w:val="center"/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1DCC0897" w14:textId="1B269426" w:rsidR="00FC023F" w:rsidRPr="007714E3" w:rsidRDefault="00FC023F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4946" w:type="dxa"/>
            <w:shd w:val="clear" w:color="auto" w:fill="FFFFFF" w:themeFill="background1"/>
          </w:tcPr>
          <w:p w14:paraId="37725C54" w14:textId="78119143" w:rsidR="00FC023F" w:rsidRPr="007714E3" w:rsidRDefault="00634958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Properties and changes in materials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94CC354" w14:textId="77777777" w:rsidR="00FC023F" w:rsidRPr="007714E3" w:rsidRDefault="00FC023F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908" w:type="dxa"/>
            <w:shd w:val="clear" w:color="auto" w:fill="EBC142"/>
          </w:tcPr>
          <w:p w14:paraId="50EE4BED" w14:textId="27156473" w:rsidR="00FC023F" w:rsidRPr="007714E3" w:rsidRDefault="007E11CF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States of Matter</w:t>
            </w:r>
            <w:bookmarkStart w:id="0" w:name="_GoBack"/>
            <w:bookmarkEnd w:id="0"/>
          </w:p>
        </w:tc>
      </w:tr>
      <w:tr w:rsidR="00A6746F" w:rsidRPr="007714E3" w14:paraId="28BD512F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1644FDA8" w14:textId="77777777" w:rsidR="00A6746F" w:rsidRPr="007714E3" w:rsidRDefault="00A6746F" w:rsidP="00A6746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FC3D4BE" w14:textId="61B817FD" w:rsidR="00A6746F" w:rsidRPr="007714E3" w:rsidRDefault="00A6746F" w:rsidP="00A6746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4946" w:type="dxa"/>
            <w:shd w:val="clear" w:color="auto" w:fill="auto"/>
          </w:tcPr>
          <w:p w14:paraId="3B608793" w14:textId="77777777" w:rsidR="008B376E" w:rsidRPr="008B376E" w:rsidRDefault="008B376E" w:rsidP="008B376E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The Stone Age to the Iron age</w:t>
            </w:r>
          </w:p>
          <w:p w14:paraId="013DF862" w14:textId="77777777" w:rsidR="008B376E" w:rsidRPr="008B376E" w:rsidRDefault="008B376E" w:rsidP="008B376E">
            <w:pPr>
              <w:rPr>
                <w:rFonts w:ascii="Franklin Gothic Medium" w:hAnsi="Franklin Gothic Medium"/>
                <w:i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(changes in Britain from the Stone Age – Iron Age)</w:t>
            </w:r>
          </w:p>
          <w:p w14:paraId="46C57E80" w14:textId="416E833F" w:rsidR="00A6746F" w:rsidRPr="007714E3" w:rsidRDefault="008B376E" w:rsidP="008B376E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(A local history study)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192C98C" w14:textId="77777777" w:rsidR="00A6746F" w:rsidRPr="007714E3" w:rsidRDefault="00A6746F" w:rsidP="00A6746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908" w:type="dxa"/>
            <w:shd w:val="clear" w:color="auto" w:fill="F2F2F2" w:themeFill="background1" w:themeFillShade="F2"/>
          </w:tcPr>
          <w:p w14:paraId="288EA69B" w14:textId="77777777" w:rsidR="008B376E" w:rsidRPr="008B376E" w:rsidRDefault="008B376E" w:rsidP="008B376E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The Stone Age to the Iron age</w:t>
            </w:r>
          </w:p>
          <w:p w14:paraId="039A5796" w14:textId="77777777" w:rsidR="008B376E" w:rsidRPr="008B376E" w:rsidRDefault="008B376E" w:rsidP="008B376E">
            <w:pPr>
              <w:rPr>
                <w:rFonts w:ascii="Franklin Gothic Medium" w:hAnsi="Franklin Gothic Medium"/>
                <w:i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(changes in Britain from the Stone Age – Iron Age)</w:t>
            </w:r>
          </w:p>
          <w:p w14:paraId="174AB98F" w14:textId="531ECFB6" w:rsidR="00A6746F" w:rsidRPr="007714E3" w:rsidRDefault="008B376E" w:rsidP="008B376E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(A local history study)</w:t>
            </w:r>
          </w:p>
        </w:tc>
      </w:tr>
      <w:tr w:rsidR="00A6746F" w:rsidRPr="007714E3" w14:paraId="55EE7A96" w14:textId="77777777" w:rsidTr="00BA11E0">
        <w:trPr>
          <w:trHeight w:val="238"/>
        </w:trPr>
        <w:tc>
          <w:tcPr>
            <w:tcW w:w="1594" w:type="dxa"/>
            <w:vMerge/>
            <w:shd w:val="clear" w:color="auto" w:fill="EBC142"/>
          </w:tcPr>
          <w:p w14:paraId="01E02E54" w14:textId="77777777" w:rsidR="00A6746F" w:rsidRPr="007714E3" w:rsidRDefault="00A6746F" w:rsidP="00A6746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05DED1D" w14:textId="566B6E82" w:rsidR="00A6746F" w:rsidRPr="007714E3" w:rsidRDefault="00A6746F" w:rsidP="00A6746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48F0E199" w14:textId="7991477F" w:rsidR="00A6746F" w:rsidRDefault="00A6746F" w:rsidP="00A6746F">
            <w:pPr>
              <w:rPr>
                <w:rFonts w:ascii="Calibri" w:hAnsi="Calibri" w:cs="Calibri"/>
                <w:color w:val="00B050"/>
              </w:rPr>
            </w:pPr>
            <w:r w:rsidRPr="007714E3">
              <w:rPr>
                <w:rFonts w:ascii="Franklin Gothic Medium" w:hAnsi="Franklin Gothic Medium"/>
                <w:sz w:val="20"/>
                <w:szCs w:val="20"/>
              </w:rPr>
              <w:t>Drawing – develop personal style by looking at illustrations</w:t>
            </w:r>
            <w:r>
              <w:rPr>
                <w:rFonts w:ascii="Franklin Gothic Medium" w:hAnsi="Franklin Gothic Medium"/>
                <w:sz w:val="20"/>
                <w:szCs w:val="20"/>
              </w:rPr>
              <w:t xml:space="preserve">. </w:t>
            </w:r>
            <w:r w:rsidRPr="00281B34">
              <w:rPr>
                <w:rFonts w:ascii="Calibri" w:hAnsi="Calibri" w:cs="Calibri"/>
                <w:color w:val="00B050"/>
              </w:rPr>
              <w:t xml:space="preserve"> </w:t>
            </w:r>
          </w:p>
          <w:p w14:paraId="7E5E2589" w14:textId="65CFD21C" w:rsidR="00A6746F" w:rsidRPr="007714E3" w:rsidRDefault="00A6746F" w:rsidP="00A6746F">
            <w:pPr>
              <w:rPr>
                <w:rFonts w:ascii="Franklin Gothic Medium" w:hAnsi="Franklin Gothic Medium"/>
                <w:sz w:val="20"/>
              </w:rPr>
            </w:pPr>
            <w:r w:rsidRPr="00281B34">
              <w:rPr>
                <w:rFonts w:ascii="Calibri" w:hAnsi="Calibri" w:cs="Calibri"/>
                <w:color w:val="00B050"/>
              </w:rPr>
              <w:t>technique to show effect Life drawing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CD2EBDB" w14:textId="77777777" w:rsidR="00A6746F" w:rsidRPr="007714E3" w:rsidRDefault="00A6746F" w:rsidP="00A6746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FFFFFF" w:themeFill="background1"/>
          </w:tcPr>
          <w:p w14:paraId="42AF30C3" w14:textId="417E45C7" w:rsidR="00A6746F" w:rsidRPr="007714E3" w:rsidRDefault="00A6746F" w:rsidP="00A6746F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Paint</w:t>
            </w:r>
            <w:r w:rsidR="008B376E">
              <w:rPr>
                <w:rFonts w:ascii="Franklin Gothic Medium" w:hAnsi="Franklin Gothic Medium"/>
                <w:sz w:val="20"/>
                <w:szCs w:val="20"/>
              </w:rPr>
              <w:t xml:space="preserve"> – watercolour effect to show mood</w:t>
            </w:r>
          </w:p>
        </w:tc>
      </w:tr>
      <w:tr w:rsidR="00A6746F" w:rsidRPr="007714E3" w14:paraId="547417D6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6A9F2A77" w14:textId="77777777" w:rsidR="00A6746F" w:rsidRPr="007714E3" w:rsidRDefault="00A6746F" w:rsidP="00A6746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72CFB1B" w14:textId="7E85C22B" w:rsidR="00A6746F" w:rsidRPr="007714E3" w:rsidRDefault="00A6746F" w:rsidP="00A6746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13AA3FE2" w14:textId="2686CB8A" w:rsidR="00A6746F" w:rsidRPr="007714E3" w:rsidRDefault="006D42D5" w:rsidP="00A6746F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>
              <w:rPr>
                <w:rFonts w:ascii="Franklin Gothic Medium" w:hAnsi="Franklin Gothic Medium"/>
                <w:bCs/>
                <w:sz w:val="20"/>
                <w:szCs w:val="26"/>
              </w:rPr>
              <w:t>NISCU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05618B5C" w14:textId="264AF18B" w:rsidR="00A6746F" w:rsidRPr="007714E3" w:rsidRDefault="00A6746F" w:rsidP="00A6746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0A2BFC20" w14:textId="1F0E7EC2" w:rsidR="00A6746F" w:rsidRPr="007714E3" w:rsidRDefault="006D42D5" w:rsidP="00A6746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Was Jesus the Messiah?</w:t>
            </w:r>
          </w:p>
        </w:tc>
      </w:tr>
      <w:tr w:rsidR="00A6746F" w:rsidRPr="007714E3" w14:paraId="0335E26D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2ABF8D3E" w14:textId="77777777" w:rsidR="00A6746F" w:rsidRPr="007714E3" w:rsidRDefault="00A6746F" w:rsidP="00A6746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19A5E57" w14:textId="2D207857" w:rsidR="00A6746F" w:rsidRDefault="00A6746F" w:rsidP="00A6746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6A21E8C6" w14:textId="3635A3EB" w:rsidR="00A6746F" w:rsidRDefault="00A6746F" w:rsidP="00A6746F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>
              <w:rPr>
                <w:rFonts w:ascii="Franklin Gothic Medium" w:hAnsi="Franklin Gothic Medium"/>
                <w:bCs/>
                <w:sz w:val="20"/>
                <w:szCs w:val="26"/>
              </w:rPr>
              <w:t>Swimming/Gymnastics/Netball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1EBE479" w14:textId="37651795" w:rsidR="00A6746F" w:rsidRDefault="00A6746F" w:rsidP="00A6746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41A8C90D" w14:textId="43FC9E11" w:rsidR="00A6746F" w:rsidRDefault="00A6746F" w:rsidP="00A6746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Swimming/Gymnastics/Outdoor learning</w:t>
            </w:r>
          </w:p>
        </w:tc>
      </w:tr>
      <w:tr w:rsidR="008B376E" w:rsidRPr="007714E3" w14:paraId="79F01AB4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38E1ACDA" w14:textId="77777777" w:rsidR="008B376E" w:rsidRPr="007714E3" w:rsidRDefault="008B376E" w:rsidP="008B376E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4B0F14D" w14:textId="22CD2C27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5325E319" w14:textId="54835F84" w:rsidR="008B376E" w:rsidRPr="007714E3" w:rsidRDefault="008B376E" w:rsidP="008B376E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Create a </w:t>
            </w:r>
            <w:proofErr w:type="spellStart"/>
            <w:proofErr w:type="gramStart"/>
            <w:r>
              <w:rPr>
                <w:rFonts w:ascii="Franklin Gothic Medium" w:hAnsi="Franklin Gothic Medium"/>
                <w:sz w:val="20"/>
              </w:rPr>
              <w:t>pop up</w:t>
            </w:r>
            <w:proofErr w:type="spellEnd"/>
            <w:proofErr w:type="gramEnd"/>
            <w:r>
              <w:rPr>
                <w:rFonts w:ascii="Franklin Gothic Medium" w:hAnsi="Franklin Gothic Medium"/>
                <w:sz w:val="20"/>
              </w:rPr>
              <w:t xml:space="preserve"> book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F8624E6" w14:textId="77777777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08427E33" w14:textId="56DC17A1" w:rsidR="008B376E" w:rsidRPr="00F353DE" w:rsidRDefault="008B376E" w:rsidP="008B376E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Create a </w:t>
            </w:r>
            <w:proofErr w:type="spellStart"/>
            <w:proofErr w:type="gramStart"/>
            <w:r>
              <w:rPr>
                <w:rFonts w:ascii="Franklin Gothic Medium" w:hAnsi="Franklin Gothic Medium"/>
                <w:sz w:val="20"/>
              </w:rPr>
              <w:t>pop up</w:t>
            </w:r>
            <w:proofErr w:type="spellEnd"/>
            <w:proofErr w:type="gramEnd"/>
            <w:r>
              <w:rPr>
                <w:rFonts w:ascii="Franklin Gothic Medium" w:hAnsi="Franklin Gothic Medium"/>
                <w:sz w:val="20"/>
              </w:rPr>
              <w:t xml:space="preserve"> book</w:t>
            </w:r>
          </w:p>
        </w:tc>
      </w:tr>
      <w:tr w:rsidR="008B376E" w:rsidRPr="007714E3" w14:paraId="0C8B2092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02CC6AAB" w14:textId="77777777" w:rsidR="008B376E" w:rsidRPr="007714E3" w:rsidRDefault="008B376E" w:rsidP="008B376E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724E388" w14:textId="44BA5422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6" w:type="dxa"/>
            <w:shd w:val="clear" w:color="auto" w:fill="auto"/>
          </w:tcPr>
          <w:p w14:paraId="5D39C833" w14:textId="369A819D" w:rsidR="008B376E" w:rsidRPr="007714E3" w:rsidRDefault="008B376E" w:rsidP="008B376E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>
              <w:rPr>
                <w:rFonts w:ascii="Franklin Gothic Medium" w:hAnsi="Franklin Gothic Medium"/>
                <w:bCs/>
                <w:sz w:val="20"/>
                <w:szCs w:val="26"/>
              </w:rPr>
              <w:t>Musical structures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0CC23DBF" w14:textId="5E585ED0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908" w:type="dxa"/>
            <w:shd w:val="clear" w:color="auto" w:fill="FFFFFF" w:themeFill="background1"/>
          </w:tcPr>
          <w:p w14:paraId="12C78D79" w14:textId="6C9CB40B" w:rsidR="008B376E" w:rsidRPr="00F353DE" w:rsidRDefault="008B376E" w:rsidP="008B376E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 w:rsidRPr="00DB43E4">
              <w:rPr>
                <w:rFonts w:ascii="Franklin Gothic Medium" w:hAnsi="Franklin Gothic Medium"/>
                <w:bCs/>
                <w:sz w:val="20"/>
                <w:szCs w:val="26"/>
              </w:rPr>
              <w:t>E</w:t>
            </w:r>
            <w:r>
              <w:rPr>
                <w:rFonts w:ascii="Franklin Gothic Medium" w:hAnsi="Franklin Gothic Medium"/>
                <w:bCs/>
                <w:sz w:val="20"/>
                <w:szCs w:val="26"/>
              </w:rPr>
              <w:t>xplore feelings when you play</w:t>
            </w:r>
          </w:p>
        </w:tc>
      </w:tr>
      <w:tr w:rsidR="008B376E" w:rsidRPr="007714E3" w14:paraId="74DC6E48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0B3D63BB" w14:textId="77777777" w:rsidR="008B376E" w:rsidRPr="007714E3" w:rsidRDefault="008B376E" w:rsidP="008B376E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D27A59F" w14:textId="576E7B89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05099071" w14:textId="0B5D0108" w:rsidR="008B376E" w:rsidRPr="007714E3" w:rsidRDefault="008B376E" w:rsidP="008B376E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E safety; </w:t>
            </w:r>
            <w:r w:rsidRPr="007714E3">
              <w:rPr>
                <w:rFonts w:ascii="Franklin Gothic Medium" w:hAnsi="Franklin Gothic Medium"/>
                <w:sz w:val="20"/>
              </w:rPr>
              <w:t>Understand how to stay safe online when using sources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AF7040F" w14:textId="41B609C4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51639874" w14:textId="169E2AB2" w:rsidR="008B376E" w:rsidRPr="00F353DE" w:rsidRDefault="006A6698" w:rsidP="008B376E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Spreadsheets</w:t>
            </w:r>
          </w:p>
        </w:tc>
      </w:tr>
      <w:tr w:rsidR="008B376E" w:rsidRPr="007714E3" w14:paraId="7C15EEC1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477FBFAF" w14:textId="77777777" w:rsidR="008B376E" w:rsidRPr="007714E3" w:rsidRDefault="008B376E" w:rsidP="008B376E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AE97C69" w14:textId="775F8E7A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FFFFFF" w:themeFill="background1"/>
          </w:tcPr>
          <w:p w14:paraId="3A5687D6" w14:textId="03012D82" w:rsidR="008B376E" w:rsidRPr="007714E3" w:rsidRDefault="0092200D" w:rsidP="008B376E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Stories from other cultures; poetry word play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4A5DF5B" w14:textId="77777777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tcBorders>
              <w:bottom w:val="single" w:sz="4" w:space="0" w:color="696969"/>
            </w:tcBorders>
            <w:shd w:val="clear" w:color="auto" w:fill="FFFFFF" w:themeFill="background1"/>
          </w:tcPr>
          <w:p w14:paraId="0A766BE5" w14:textId="01D20D19" w:rsidR="008B376E" w:rsidRPr="007714E3" w:rsidRDefault="008B376E" w:rsidP="008B376E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Biased argument; </w:t>
            </w:r>
          </w:p>
        </w:tc>
      </w:tr>
      <w:tr w:rsidR="008B376E" w:rsidRPr="007714E3" w14:paraId="6FE0CFBC" w14:textId="77777777" w:rsidTr="00BA11E0">
        <w:trPr>
          <w:trHeight w:val="247"/>
        </w:trPr>
        <w:tc>
          <w:tcPr>
            <w:tcW w:w="1594" w:type="dxa"/>
            <w:shd w:val="clear" w:color="auto" w:fill="EBC142"/>
          </w:tcPr>
          <w:p w14:paraId="63C55FD2" w14:textId="77777777" w:rsidR="008B376E" w:rsidRPr="007714E3" w:rsidRDefault="008B376E" w:rsidP="008B376E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25F9E504" w14:textId="003841F8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4946" w:type="dxa"/>
            <w:shd w:val="clear" w:color="auto" w:fill="FFFFFF" w:themeFill="background1"/>
          </w:tcPr>
          <w:p w14:paraId="7ED3893D" w14:textId="59C961B8" w:rsidR="008B376E" w:rsidRDefault="008B376E" w:rsidP="008B376E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bCs/>
                <w:sz w:val="20"/>
              </w:rPr>
              <w:t>Portraits-describing in French!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1444F19C" w14:textId="751CD17E" w:rsidR="008B376E" w:rsidRPr="007714E3" w:rsidRDefault="008B376E" w:rsidP="008B376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908" w:type="dxa"/>
            <w:tcBorders>
              <w:bottom w:val="single" w:sz="4" w:space="0" w:color="696969"/>
            </w:tcBorders>
            <w:shd w:val="clear" w:color="auto" w:fill="FFFFFF" w:themeFill="background1"/>
          </w:tcPr>
          <w:p w14:paraId="33F5984F" w14:textId="280D12DC" w:rsidR="008B376E" w:rsidRPr="00A35D40" w:rsidRDefault="008B376E" w:rsidP="008B376E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clothes getting dressed in French</w:t>
            </w:r>
          </w:p>
        </w:tc>
      </w:tr>
      <w:tr w:rsidR="008B376E" w:rsidRPr="007714E3" w14:paraId="41393091" w14:textId="77777777" w:rsidTr="00561334">
        <w:trPr>
          <w:trHeight w:val="247"/>
        </w:trPr>
        <w:tc>
          <w:tcPr>
            <w:tcW w:w="1594" w:type="dxa"/>
            <w:tcBorders>
              <w:bottom w:val="single" w:sz="4" w:space="0" w:color="696969"/>
            </w:tcBorders>
            <w:shd w:val="clear" w:color="auto" w:fill="EBC142"/>
          </w:tcPr>
          <w:p w14:paraId="707555A6" w14:textId="0F3E8CF0" w:rsidR="008B376E" w:rsidRPr="007714E3" w:rsidRDefault="008B376E" w:rsidP="008B376E">
            <w:pPr>
              <w:jc w:val="center"/>
              <w:rPr>
                <w:rFonts w:ascii="Franklin Gothic Medium" w:hAnsi="Franklin Gothic Medium"/>
                <w:bCs/>
                <w:i/>
                <w:sz w:val="20"/>
                <w:szCs w:val="20"/>
              </w:rPr>
            </w:pPr>
          </w:p>
        </w:tc>
        <w:tc>
          <w:tcPr>
            <w:tcW w:w="13654" w:type="dxa"/>
            <w:gridSpan w:val="4"/>
            <w:tcBorders>
              <w:bottom w:val="single" w:sz="4" w:space="0" w:color="696969"/>
            </w:tcBorders>
            <w:shd w:val="clear" w:color="auto" w:fill="FFFFFF" w:themeFill="background1"/>
          </w:tcPr>
          <w:p w14:paraId="6E8D63C3" w14:textId="46A216D7" w:rsidR="008B376E" w:rsidRPr="007714E3" w:rsidRDefault="008B376E" w:rsidP="008B376E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  <w:tr w:rsidR="008B376E" w:rsidRPr="007714E3" w14:paraId="263778AB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2C7E3D"/>
            <w:vAlign w:val="center"/>
          </w:tcPr>
          <w:p w14:paraId="4A0906EA" w14:textId="29DF23FE" w:rsidR="008B376E" w:rsidRPr="0084744F" w:rsidRDefault="008B376E" w:rsidP="008B376E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</w:rPr>
            </w:pPr>
            <w:r w:rsidRPr="0084744F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</w:rPr>
              <w:t>Spring</w:t>
            </w:r>
          </w:p>
        </w:tc>
        <w:tc>
          <w:tcPr>
            <w:tcW w:w="6239" w:type="dxa"/>
            <w:gridSpan w:val="2"/>
            <w:shd w:val="clear" w:color="auto" w:fill="2C7E3D"/>
          </w:tcPr>
          <w:p w14:paraId="575B097C" w14:textId="77777777" w:rsidR="008B376E" w:rsidRPr="0084744F" w:rsidRDefault="008B376E" w:rsidP="008B376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15" w:type="dxa"/>
            <w:gridSpan w:val="2"/>
            <w:shd w:val="clear" w:color="auto" w:fill="2C7E3D"/>
          </w:tcPr>
          <w:p w14:paraId="5A87C904" w14:textId="77777777" w:rsidR="008B376E" w:rsidRPr="0084744F" w:rsidRDefault="008B376E" w:rsidP="008B376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8B376E" w:rsidRPr="007714E3" w14:paraId="7D07E5C5" w14:textId="77777777" w:rsidTr="0084744F">
        <w:trPr>
          <w:trHeight w:val="22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2C7E3D"/>
          </w:tcPr>
          <w:p w14:paraId="391D0646" w14:textId="77777777" w:rsidR="008B376E" w:rsidRPr="0084744F" w:rsidRDefault="008B376E" w:rsidP="008B376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2C7E3D"/>
          </w:tcPr>
          <w:p w14:paraId="29867037" w14:textId="7FED5D88" w:rsidR="008B376E" w:rsidRPr="0084744F" w:rsidRDefault="008B376E" w:rsidP="008B376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World War 1 and 2</w:t>
            </w:r>
          </w:p>
        </w:tc>
        <w:tc>
          <w:tcPr>
            <w:tcW w:w="7415" w:type="dxa"/>
            <w:gridSpan w:val="2"/>
            <w:shd w:val="clear" w:color="auto" w:fill="2C7E3D"/>
          </w:tcPr>
          <w:p w14:paraId="258BBE15" w14:textId="0302F97B" w:rsidR="008B376E" w:rsidRPr="0084744F" w:rsidRDefault="008B376E" w:rsidP="008B376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World War 1 and 2</w:t>
            </w:r>
          </w:p>
        </w:tc>
      </w:tr>
      <w:tr w:rsidR="007E11CF" w:rsidRPr="007714E3" w14:paraId="1BE34542" w14:textId="77777777" w:rsidTr="0084744F">
        <w:trPr>
          <w:trHeight w:val="247"/>
        </w:trPr>
        <w:tc>
          <w:tcPr>
            <w:tcW w:w="1594" w:type="dxa"/>
            <w:vMerge w:val="restart"/>
            <w:shd w:val="clear" w:color="auto" w:fill="2C7E3D"/>
          </w:tcPr>
          <w:p w14:paraId="3306B4F9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2359786B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A6D710C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3969A7A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3B0E7E1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04BC6700" w14:textId="32B8C29F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4946" w:type="dxa"/>
            <w:shd w:val="clear" w:color="auto" w:fill="auto"/>
          </w:tcPr>
          <w:p w14:paraId="4AC830AF" w14:textId="6F355BBB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Animals 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inc</w:t>
            </w:r>
            <w:proofErr w:type="spellEnd"/>
            <w:r>
              <w:rPr>
                <w:rFonts w:ascii="Franklin Gothic Medium" w:hAnsi="Franklin Gothic Medium"/>
                <w:sz w:val="20"/>
              </w:rPr>
              <w:t xml:space="preserve"> humans - digestion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D008090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908" w:type="dxa"/>
            <w:shd w:val="clear" w:color="auto" w:fill="auto"/>
          </w:tcPr>
          <w:p w14:paraId="17511019" w14:textId="7A38EB01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</w:p>
        </w:tc>
      </w:tr>
      <w:tr w:rsidR="007E11CF" w:rsidRPr="007714E3" w14:paraId="53E457BC" w14:textId="77777777" w:rsidTr="00561334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78E4B4F6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8FF4636" w14:textId="654DC841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12361" w:type="dxa"/>
            <w:gridSpan w:val="3"/>
            <w:shd w:val="clear" w:color="auto" w:fill="auto"/>
          </w:tcPr>
          <w:p w14:paraId="61A31AD9" w14:textId="77777777" w:rsidR="007E11CF" w:rsidRPr="008B376E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8B376E">
              <w:rPr>
                <w:rFonts w:ascii="Franklin Gothic Medium" w:hAnsi="Franklin Gothic Medium"/>
                <w:sz w:val="20"/>
                <w:szCs w:val="20"/>
              </w:rPr>
              <w:t>World Wars 1 and 2</w:t>
            </w:r>
          </w:p>
          <w:p w14:paraId="3C7E49DC" w14:textId="4949D8C3" w:rsidR="007E11CF" w:rsidRPr="007714E3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  <w:szCs w:val="20"/>
              </w:rPr>
              <w:t>(Study of an aspect/theme of British History that extends chronological knowledge beyond 1066)</w:t>
            </w:r>
          </w:p>
        </w:tc>
      </w:tr>
      <w:tr w:rsidR="007E11CF" w:rsidRPr="007714E3" w14:paraId="0FD9BD99" w14:textId="77777777" w:rsidTr="0084744F">
        <w:trPr>
          <w:trHeight w:val="238"/>
        </w:trPr>
        <w:tc>
          <w:tcPr>
            <w:tcW w:w="1594" w:type="dxa"/>
            <w:vMerge/>
            <w:shd w:val="clear" w:color="auto" w:fill="2C7E3D"/>
          </w:tcPr>
          <w:p w14:paraId="7A06A6D4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C3B038E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2F045832" w14:textId="338F8D37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Collage – use visual and tactile qualities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4B84882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3CC294F8" w14:textId="2C51228D" w:rsidR="007E11CF" w:rsidRPr="007714E3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Textiles</w:t>
            </w:r>
          </w:p>
        </w:tc>
      </w:tr>
      <w:tr w:rsidR="007E11CF" w:rsidRPr="007714E3" w14:paraId="01120898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F4B3F58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4C9E59D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30D42E76" w14:textId="77777777" w:rsidR="007E11CF" w:rsidRPr="008B376E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How can we communicate without talking?</w:t>
            </w:r>
          </w:p>
          <w:p w14:paraId="007A9F4A" w14:textId="57072F0C" w:rsidR="007E11CF" w:rsidRPr="007714E3" w:rsidRDefault="007E11CF" w:rsidP="007E11C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 w:rsidRPr="008B376E">
              <w:rPr>
                <w:rFonts w:ascii="Franklin Gothic Medium" w:hAnsi="Franklin Gothic Medium"/>
                <w:sz w:val="20"/>
              </w:rPr>
              <w:t xml:space="preserve">Solve a </w:t>
            </w:r>
            <w:proofErr w:type="gramStart"/>
            <w:r w:rsidRPr="008B376E">
              <w:rPr>
                <w:rFonts w:ascii="Franklin Gothic Medium" w:hAnsi="Franklin Gothic Medium"/>
                <w:sz w:val="20"/>
              </w:rPr>
              <w:t>real life</w:t>
            </w:r>
            <w:proofErr w:type="gramEnd"/>
            <w:r w:rsidRPr="008B376E">
              <w:rPr>
                <w:rFonts w:ascii="Franklin Gothic Medium" w:hAnsi="Franklin Gothic Medium"/>
                <w:sz w:val="20"/>
              </w:rPr>
              <w:t xml:space="preserve"> war problem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B3D990B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4E5EF6D7" w14:textId="77777777" w:rsidR="007E11CF" w:rsidRPr="008B376E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How can we communicate without talking?</w:t>
            </w:r>
          </w:p>
          <w:p w14:paraId="05253FED" w14:textId="2C3062C2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 xml:space="preserve">Solve a </w:t>
            </w:r>
            <w:proofErr w:type="gramStart"/>
            <w:r w:rsidRPr="008B376E">
              <w:rPr>
                <w:rFonts w:ascii="Franklin Gothic Medium" w:hAnsi="Franklin Gothic Medium"/>
                <w:sz w:val="20"/>
              </w:rPr>
              <w:t>real life</w:t>
            </w:r>
            <w:proofErr w:type="gramEnd"/>
            <w:r w:rsidRPr="008B376E">
              <w:rPr>
                <w:rFonts w:ascii="Franklin Gothic Medium" w:hAnsi="Franklin Gothic Medium"/>
                <w:sz w:val="20"/>
              </w:rPr>
              <w:t xml:space="preserve"> war problem</w:t>
            </w:r>
          </w:p>
        </w:tc>
      </w:tr>
      <w:tr w:rsidR="007E11CF" w:rsidRPr="007714E3" w14:paraId="5AED0AB6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E6D2657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2C6495CA" w14:textId="1929500B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6" w:type="dxa"/>
            <w:shd w:val="clear" w:color="auto" w:fill="auto"/>
          </w:tcPr>
          <w:p w14:paraId="29D327D6" w14:textId="189F2A6D" w:rsidR="007E11CF" w:rsidRDefault="007E11CF" w:rsidP="007E11CF">
            <w:pPr>
              <w:widowControl w:val="0"/>
              <w:rPr>
                <w:rFonts w:ascii="Franklin Gothic Medium" w:hAnsi="Franklin Gothic Medium"/>
                <w:sz w:val="20"/>
              </w:rPr>
            </w:pPr>
            <w:r w:rsidRPr="00DB43E4">
              <w:rPr>
                <w:rFonts w:ascii="Franklin Gothic Medium" w:hAnsi="Franklin Gothic Medium"/>
                <w:sz w:val="20"/>
              </w:rPr>
              <w:t>Compos</w:t>
            </w:r>
            <w:r>
              <w:rPr>
                <w:rFonts w:ascii="Franklin Gothic Medium" w:hAnsi="Franklin Gothic Medium"/>
                <w:sz w:val="20"/>
              </w:rPr>
              <w:t>ing and chords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4ABF67A" w14:textId="51FBE336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908" w:type="dxa"/>
            <w:shd w:val="clear" w:color="auto" w:fill="auto"/>
          </w:tcPr>
          <w:p w14:paraId="741B6B37" w14:textId="6D4EFEBF" w:rsidR="007E11CF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Feelings through music</w:t>
            </w:r>
          </w:p>
        </w:tc>
      </w:tr>
      <w:tr w:rsidR="007E11CF" w:rsidRPr="007714E3" w14:paraId="0FFDC181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03C6A25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8C0C7CF" w14:textId="2C3B6F25" w:rsidR="007E11CF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26BE3D26" w14:textId="55654127" w:rsidR="007E11CF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AE72A9">
              <w:rPr>
                <w:rFonts w:ascii="Franklin Gothic Medium" w:hAnsi="Franklin Gothic Medium"/>
                <w:sz w:val="20"/>
                <w:szCs w:val="20"/>
              </w:rPr>
              <w:t>What is the best way for a Muslim to show commitment to God? (Discovery RE)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B3C9253" w14:textId="1678C9D1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78FBA7B1" w14:textId="77777777" w:rsidR="007E11CF" w:rsidRPr="00AE72A9" w:rsidRDefault="007E11CF" w:rsidP="007E11C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 w:rsidRPr="00AE72A9">
              <w:rPr>
                <w:rFonts w:ascii="Franklin Gothic Medium" w:hAnsi="Franklin Gothic Medium"/>
                <w:sz w:val="20"/>
                <w:lang w:val="en-US"/>
              </w:rPr>
              <w:t>What did Jesus do to save human beings?</w:t>
            </w:r>
          </w:p>
          <w:p w14:paraId="0DC66AD9" w14:textId="35EDC2DF" w:rsidR="007E11CF" w:rsidRDefault="007E11CF" w:rsidP="007E11C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 w:rsidRPr="00AE72A9">
              <w:rPr>
                <w:rFonts w:ascii="Franklin Gothic Medium" w:hAnsi="Franklin Gothic Medium"/>
                <w:sz w:val="20"/>
                <w:lang w:val="en-US"/>
              </w:rPr>
              <w:t>(Understanding Christianity</w:t>
            </w:r>
            <w:r>
              <w:rPr>
                <w:rFonts w:ascii="Franklin Gothic Medium" w:hAnsi="Franklin Gothic Medium"/>
                <w:sz w:val="20"/>
                <w:lang w:val="en-US"/>
              </w:rPr>
              <w:t>)</w:t>
            </w:r>
          </w:p>
        </w:tc>
      </w:tr>
      <w:tr w:rsidR="007E11CF" w:rsidRPr="007714E3" w14:paraId="5242159B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3513D0D8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43FC011" w14:textId="77B6A858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2CB81E99" w14:textId="6267D35F" w:rsidR="007E11CF" w:rsidRPr="007714E3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Dance/Rugby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E7AA5EE" w14:textId="5695A304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323C66D7" w14:textId="5D8E06C5" w:rsidR="007E11CF" w:rsidRPr="007714E3" w:rsidRDefault="007E11CF" w:rsidP="007E11C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Hockey fundamentals/ Dance</w:t>
            </w:r>
          </w:p>
        </w:tc>
      </w:tr>
      <w:tr w:rsidR="007E11CF" w:rsidRPr="007714E3" w14:paraId="0E38CDCA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BE06A1D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B53AB88" w14:textId="78B8F9AF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33E8734F" w14:textId="13C6D008" w:rsidR="007E11CF" w:rsidRPr="007714E3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 xml:space="preserve">Coding </w:t>
            </w:r>
            <w:proofErr w:type="spellStart"/>
            <w:r>
              <w:rPr>
                <w:rFonts w:ascii="Franklin Gothic Medium" w:hAnsi="Franklin Gothic Medium"/>
                <w:sz w:val="20"/>
                <w:szCs w:val="20"/>
              </w:rPr>
              <w:t>microbits</w:t>
            </w:r>
            <w:proofErr w:type="spellEnd"/>
          </w:p>
        </w:tc>
        <w:tc>
          <w:tcPr>
            <w:tcW w:w="1507" w:type="dxa"/>
            <w:shd w:val="clear" w:color="auto" w:fill="F2F2F2" w:themeFill="background1" w:themeFillShade="F2"/>
          </w:tcPr>
          <w:p w14:paraId="779C7942" w14:textId="203E5236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auto"/>
          </w:tcPr>
          <w:p w14:paraId="48E4D7D4" w14:textId="1CA29816" w:rsidR="007E11CF" w:rsidRPr="007714E3" w:rsidRDefault="007E11CF" w:rsidP="007E11C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Databases</w:t>
            </w:r>
          </w:p>
        </w:tc>
      </w:tr>
      <w:tr w:rsidR="007E11CF" w:rsidRPr="007714E3" w14:paraId="1CB5C7B8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343B75D5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8242FBD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auto"/>
          </w:tcPr>
          <w:p w14:paraId="4F484AD0" w14:textId="0E71D081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Information leaflets, poetry appreciation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36AEFA5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auto"/>
          </w:tcPr>
          <w:p w14:paraId="58785DDD" w14:textId="29755D3A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Diary entries; biography</w:t>
            </w:r>
          </w:p>
        </w:tc>
      </w:tr>
      <w:tr w:rsidR="007E11CF" w:rsidRPr="007714E3" w14:paraId="000953A9" w14:textId="77777777" w:rsidTr="0084744F">
        <w:trPr>
          <w:trHeight w:val="247"/>
        </w:trPr>
        <w:tc>
          <w:tcPr>
            <w:tcW w:w="1594" w:type="dxa"/>
            <w:shd w:val="clear" w:color="auto" w:fill="2C7E3D"/>
          </w:tcPr>
          <w:p w14:paraId="2D7B4699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D5034F8" w14:textId="70F9EF81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4946" w:type="dxa"/>
            <w:shd w:val="clear" w:color="auto" w:fill="auto"/>
          </w:tcPr>
          <w:p w14:paraId="390D02AF" w14:textId="4D1C969E" w:rsidR="007E11CF" w:rsidRPr="000F7FE2" w:rsidRDefault="007E11CF" w:rsidP="007E11CF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  <w:bCs/>
                <w:sz w:val="20"/>
              </w:rPr>
              <w:t>Monster pets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432CBF54" w14:textId="51A2E361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908" w:type="dxa"/>
            <w:shd w:val="clear" w:color="auto" w:fill="auto"/>
          </w:tcPr>
          <w:p w14:paraId="26B4C57F" w14:textId="718371D6" w:rsidR="007E11CF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bCs/>
                <w:sz w:val="20"/>
              </w:rPr>
              <w:t>Shopping</w:t>
            </w:r>
          </w:p>
        </w:tc>
      </w:tr>
      <w:tr w:rsidR="007E11CF" w:rsidRPr="007714E3" w14:paraId="2CB4E24C" w14:textId="77777777" w:rsidTr="0084744F">
        <w:trPr>
          <w:trHeight w:val="247"/>
        </w:trPr>
        <w:tc>
          <w:tcPr>
            <w:tcW w:w="1594" w:type="dxa"/>
            <w:tcBorders>
              <w:bottom w:val="single" w:sz="4" w:space="0" w:color="696969"/>
            </w:tcBorders>
            <w:shd w:val="clear" w:color="auto" w:fill="2C7E3D"/>
          </w:tcPr>
          <w:p w14:paraId="04BBAEEC" w14:textId="1D4055E4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i/>
                <w:color w:val="FFFFFF" w:themeColor="background1"/>
              </w:rPr>
            </w:pPr>
          </w:p>
        </w:tc>
        <w:tc>
          <w:tcPr>
            <w:tcW w:w="623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0D25E94" w14:textId="77777777" w:rsidR="007E11CF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</w:p>
          <w:p w14:paraId="2F323561" w14:textId="7E5AEA10" w:rsidR="007E11CF" w:rsidRPr="007714E3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  <w:tc>
          <w:tcPr>
            <w:tcW w:w="7415" w:type="dxa"/>
            <w:gridSpan w:val="2"/>
            <w:tcBorders>
              <w:bottom w:val="single" w:sz="4" w:space="0" w:color="696969"/>
            </w:tcBorders>
          </w:tcPr>
          <w:p w14:paraId="34369312" w14:textId="2FC6EBE2" w:rsidR="007E11CF" w:rsidRPr="007714E3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  <w:tr w:rsidR="007E11CF" w:rsidRPr="007714E3" w14:paraId="3B5B37C2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237091"/>
          </w:tcPr>
          <w:p w14:paraId="325A3F66" w14:textId="161F5EF5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</w:rPr>
            </w:pPr>
            <w:r w:rsidRPr="0084744F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</w:rPr>
              <w:t>Summer</w:t>
            </w:r>
          </w:p>
        </w:tc>
        <w:tc>
          <w:tcPr>
            <w:tcW w:w="6239" w:type="dxa"/>
            <w:gridSpan w:val="2"/>
            <w:shd w:val="clear" w:color="auto" w:fill="237091"/>
          </w:tcPr>
          <w:p w14:paraId="4B3EF1F6" w14:textId="6FADCB95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15" w:type="dxa"/>
            <w:gridSpan w:val="2"/>
            <w:shd w:val="clear" w:color="auto" w:fill="237091"/>
          </w:tcPr>
          <w:p w14:paraId="48D55644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7E11CF" w:rsidRPr="007714E3" w14:paraId="622E0286" w14:textId="77777777" w:rsidTr="0084744F">
        <w:trPr>
          <w:trHeight w:val="22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237091"/>
          </w:tcPr>
          <w:p w14:paraId="3576EB23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237091"/>
          </w:tcPr>
          <w:p w14:paraId="2E277981" w14:textId="0CB1651E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Fairtrade</w:t>
            </w:r>
          </w:p>
        </w:tc>
        <w:tc>
          <w:tcPr>
            <w:tcW w:w="7415" w:type="dxa"/>
            <w:gridSpan w:val="2"/>
            <w:shd w:val="clear" w:color="auto" w:fill="237091"/>
          </w:tcPr>
          <w:p w14:paraId="3B6D10E5" w14:textId="2AE903F9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Fairtrade</w:t>
            </w:r>
          </w:p>
        </w:tc>
      </w:tr>
      <w:tr w:rsidR="007E11CF" w:rsidRPr="007714E3" w14:paraId="331BD0E3" w14:textId="77777777" w:rsidTr="0084744F">
        <w:trPr>
          <w:trHeight w:val="91"/>
        </w:trPr>
        <w:tc>
          <w:tcPr>
            <w:tcW w:w="1594" w:type="dxa"/>
            <w:vMerge w:val="restart"/>
            <w:shd w:val="clear" w:color="auto" w:fill="237091"/>
          </w:tcPr>
          <w:p w14:paraId="1A23A6A6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64BCEB38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E98B709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3B29922" w14:textId="77777777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75A95E0D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lastRenderedPageBreak/>
              <w:t xml:space="preserve">Science </w:t>
            </w:r>
          </w:p>
        </w:tc>
        <w:tc>
          <w:tcPr>
            <w:tcW w:w="4946" w:type="dxa"/>
            <w:shd w:val="clear" w:color="auto" w:fill="auto"/>
          </w:tcPr>
          <w:p w14:paraId="7D8A1B78" w14:textId="442F4ED7" w:rsidR="007E11CF" w:rsidRPr="007714E3" w:rsidRDefault="007E11CF" w:rsidP="007E11CF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Forces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64CC973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908" w:type="dxa"/>
            <w:shd w:val="clear" w:color="auto" w:fill="auto"/>
          </w:tcPr>
          <w:p w14:paraId="3AD9082F" w14:textId="212C7A1D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Animals including humans - puberty</w:t>
            </w:r>
          </w:p>
        </w:tc>
      </w:tr>
      <w:tr w:rsidR="007E11CF" w:rsidRPr="007714E3" w14:paraId="28E5F35C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D2957D3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61B1ECE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4946" w:type="dxa"/>
            <w:shd w:val="clear" w:color="auto" w:fill="auto"/>
          </w:tcPr>
          <w:p w14:paraId="1C7634CE" w14:textId="77777777" w:rsidR="007E11CF" w:rsidRPr="008B376E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Fairtrade</w:t>
            </w:r>
          </w:p>
          <w:p w14:paraId="7DD47915" w14:textId="77777777" w:rsidR="007E11CF" w:rsidRPr="008B376E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lastRenderedPageBreak/>
              <w:t>(Locational knowledge</w:t>
            </w:r>
          </w:p>
          <w:p w14:paraId="5B3607F3" w14:textId="77777777" w:rsidR="007E11CF" w:rsidRPr="008B376E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Human Geography</w:t>
            </w:r>
          </w:p>
          <w:p w14:paraId="1979A6EB" w14:textId="42DBCFB7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Geography skills and fieldwork)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B05564B" w14:textId="5AD0F59B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lastRenderedPageBreak/>
              <w:t>Geography</w:t>
            </w:r>
          </w:p>
        </w:tc>
        <w:tc>
          <w:tcPr>
            <w:tcW w:w="5908" w:type="dxa"/>
            <w:shd w:val="clear" w:color="auto" w:fill="auto"/>
          </w:tcPr>
          <w:p w14:paraId="5D839BD6" w14:textId="77777777" w:rsidR="007E11CF" w:rsidRPr="008B376E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sz w:val="20"/>
              </w:rPr>
              <w:t>Fairtrade</w:t>
            </w:r>
          </w:p>
          <w:p w14:paraId="1CFE479F" w14:textId="77777777" w:rsidR="007E11CF" w:rsidRPr="008B376E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lastRenderedPageBreak/>
              <w:t>(Locational knowledge</w:t>
            </w:r>
          </w:p>
          <w:p w14:paraId="620E614C" w14:textId="77777777" w:rsidR="007E11CF" w:rsidRPr="008B376E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Human Geography</w:t>
            </w:r>
          </w:p>
          <w:p w14:paraId="46CC5BAE" w14:textId="5CB785D6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8B376E">
              <w:rPr>
                <w:rFonts w:ascii="Franklin Gothic Medium" w:hAnsi="Franklin Gothic Medium"/>
                <w:i/>
                <w:sz w:val="20"/>
              </w:rPr>
              <w:t>Geography skills and fieldwork)</w:t>
            </w:r>
          </w:p>
        </w:tc>
      </w:tr>
      <w:tr w:rsidR="007E11CF" w:rsidRPr="007714E3" w14:paraId="106D239A" w14:textId="77777777" w:rsidTr="0084744F">
        <w:trPr>
          <w:trHeight w:val="238"/>
        </w:trPr>
        <w:tc>
          <w:tcPr>
            <w:tcW w:w="1594" w:type="dxa"/>
            <w:vMerge/>
            <w:shd w:val="clear" w:color="auto" w:fill="237091"/>
          </w:tcPr>
          <w:p w14:paraId="18B5DF66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44810C4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2BB7F856" w14:textId="6060A5EC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Sculpture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4BBEB982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6EDF87E4" w14:textId="4B86F61C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Digital media</w:t>
            </w:r>
          </w:p>
        </w:tc>
      </w:tr>
      <w:tr w:rsidR="007E11CF" w:rsidRPr="007714E3" w14:paraId="77016BEF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5FB8278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CC8FFEC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260EE1C5" w14:textId="06887AD1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Make a healthy snack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3F7FEA9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7BF166CB" w14:textId="56F7CE65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Make a healthy snack</w:t>
            </w:r>
          </w:p>
        </w:tc>
      </w:tr>
      <w:tr w:rsidR="007E11CF" w:rsidRPr="007714E3" w14:paraId="45AA7D72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9B66F4F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6D90590" w14:textId="4C82D289" w:rsidR="007E11CF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7EB74A50" w14:textId="7709BAE8" w:rsidR="007E11CF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342F25">
              <w:rPr>
                <w:rFonts w:ascii="Franklin Gothic Medium" w:hAnsi="Franklin Gothic Medium"/>
                <w:sz w:val="20"/>
              </w:rPr>
              <w:t>How can following God bring freedom and Justice? (Understanding Christianity</w:t>
            </w:r>
            <w:r>
              <w:rPr>
                <w:rFonts w:ascii="Franklin Gothic Medium" w:hAnsi="Franklin Gothic Medium"/>
                <w:sz w:val="20"/>
              </w:rPr>
              <w:t>)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8AAD992" w14:textId="51D3B4C0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2D95D729" w14:textId="77777777" w:rsidR="007E11CF" w:rsidRPr="00342F25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342F25">
              <w:rPr>
                <w:rFonts w:ascii="Franklin Gothic Medium" w:hAnsi="Franklin Gothic Medium"/>
                <w:sz w:val="20"/>
              </w:rPr>
              <w:t>Can Christian Aid and Islamic relief change the world?</w:t>
            </w:r>
          </w:p>
          <w:p w14:paraId="2D698F48" w14:textId="686C1A42" w:rsidR="007E11CF" w:rsidRDefault="007E11CF" w:rsidP="007E11CF">
            <w:pPr>
              <w:rPr>
                <w:rFonts w:ascii="Franklin Gothic Medium" w:hAnsi="Franklin Gothic Medium"/>
                <w:sz w:val="20"/>
              </w:rPr>
            </w:pPr>
            <w:r w:rsidRPr="00342F25">
              <w:rPr>
                <w:rFonts w:ascii="Franklin Gothic Medium" w:hAnsi="Franklin Gothic Medium"/>
                <w:sz w:val="20"/>
              </w:rPr>
              <w:t xml:space="preserve">(Cumbria </w:t>
            </w:r>
            <w:proofErr w:type="spellStart"/>
            <w:r w:rsidRPr="00342F25">
              <w:rPr>
                <w:rFonts w:ascii="Franklin Gothic Medium" w:hAnsi="Franklin Gothic Medium"/>
                <w:sz w:val="20"/>
              </w:rPr>
              <w:t>Sacre</w:t>
            </w:r>
            <w:proofErr w:type="spellEnd"/>
            <w:r w:rsidRPr="00342F25">
              <w:rPr>
                <w:rFonts w:ascii="Franklin Gothic Medium" w:hAnsi="Franklin Gothic Medium"/>
                <w:sz w:val="20"/>
              </w:rPr>
              <w:t xml:space="preserve"> unit)</w:t>
            </w:r>
          </w:p>
        </w:tc>
      </w:tr>
      <w:tr w:rsidR="007E11CF" w:rsidRPr="007714E3" w14:paraId="77CF32DE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F2FB48D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42E6D4C" w14:textId="62DF5F0A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3423E1EA" w14:textId="0EA2FCDD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Tennis/Strength and conditioning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F9E97A9" w14:textId="67F7A40D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622D1D70" w14:textId="48BAE9A1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Athletics/Dodgeball</w:t>
            </w:r>
          </w:p>
        </w:tc>
      </w:tr>
      <w:tr w:rsidR="007E11CF" w:rsidRPr="007714E3" w14:paraId="1BC4DB77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0C96A923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AE35A31" w14:textId="65994068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4F07BF4D" w14:textId="6BE924E4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3D modelling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742BAF8" w14:textId="0BD55782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auto"/>
          </w:tcPr>
          <w:p w14:paraId="560BBFAB" w14:textId="4C58CD6D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Word processing</w:t>
            </w:r>
          </w:p>
        </w:tc>
      </w:tr>
      <w:tr w:rsidR="007E11CF" w:rsidRPr="007714E3" w14:paraId="0BC3792F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6A241DA0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6916236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auto"/>
          </w:tcPr>
          <w:p w14:paraId="1271785A" w14:textId="26B8C2F6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Balanced argument; newspaper report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622DA28" w14:textId="77777777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2217F29F" w14:textId="11F848E4" w:rsidR="007E11CF" w:rsidRPr="007714E3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Story with a flashback</w:t>
            </w:r>
          </w:p>
        </w:tc>
      </w:tr>
      <w:tr w:rsidR="007E11CF" w:rsidRPr="007714E3" w14:paraId="6A10ADBE" w14:textId="77777777" w:rsidTr="0084744F">
        <w:trPr>
          <w:trHeight w:val="247"/>
        </w:trPr>
        <w:tc>
          <w:tcPr>
            <w:tcW w:w="1594" w:type="dxa"/>
            <w:shd w:val="clear" w:color="auto" w:fill="237091"/>
          </w:tcPr>
          <w:p w14:paraId="4648C65B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0EE7A68" w14:textId="6AD7190A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6" w:type="dxa"/>
            <w:shd w:val="clear" w:color="auto" w:fill="auto"/>
          </w:tcPr>
          <w:p w14:paraId="07DAD076" w14:textId="78601447" w:rsidR="007E11CF" w:rsidRPr="000935CD" w:rsidRDefault="007E11CF" w:rsidP="007E11CF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  <w:bCs/>
                <w:sz w:val="20"/>
              </w:rPr>
              <w:t>Freedom to improvise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07BE8E6" w14:textId="58E88E8A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908" w:type="dxa"/>
            <w:shd w:val="clear" w:color="auto" w:fill="FFFFFF" w:themeFill="background1"/>
          </w:tcPr>
          <w:p w14:paraId="5CA2BBEF" w14:textId="428E8075" w:rsidR="007E11CF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Battle of the Bands</w:t>
            </w:r>
          </w:p>
        </w:tc>
      </w:tr>
      <w:tr w:rsidR="007E11CF" w:rsidRPr="007714E3" w14:paraId="4CEAE81A" w14:textId="77777777" w:rsidTr="0084744F">
        <w:trPr>
          <w:trHeight w:val="247"/>
        </w:trPr>
        <w:tc>
          <w:tcPr>
            <w:tcW w:w="1594" w:type="dxa"/>
            <w:shd w:val="clear" w:color="auto" w:fill="237091"/>
          </w:tcPr>
          <w:p w14:paraId="2B5A331D" w14:textId="77777777" w:rsidR="007E11CF" w:rsidRPr="0084744F" w:rsidRDefault="007E11CF" w:rsidP="007E11C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3E67AFA2" w14:textId="6CB1325A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4946" w:type="dxa"/>
            <w:shd w:val="clear" w:color="auto" w:fill="auto"/>
          </w:tcPr>
          <w:p w14:paraId="2AC9BA5C" w14:textId="2535D1AD" w:rsidR="007E11CF" w:rsidRPr="000935CD" w:rsidRDefault="007E11CF" w:rsidP="007E11CF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Space exploration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17FF3377" w14:textId="64E587F3" w:rsidR="007E11CF" w:rsidRPr="007714E3" w:rsidRDefault="007E11CF" w:rsidP="007E11C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908" w:type="dxa"/>
            <w:shd w:val="clear" w:color="auto" w:fill="FFFFFF" w:themeFill="background1"/>
          </w:tcPr>
          <w:p w14:paraId="3466201E" w14:textId="1752107C" w:rsidR="007E11CF" w:rsidRDefault="007E11CF" w:rsidP="007E11C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Consolidation</w:t>
            </w:r>
          </w:p>
        </w:tc>
      </w:tr>
      <w:tr w:rsidR="007E11CF" w:rsidRPr="007714E3" w14:paraId="1A2C799D" w14:textId="77777777" w:rsidTr="0084744F">
        <w:trPr>
          <w:trHeight w:val="247"/>
        </w:trPr>
        <w:tc>
          <w:tcPr>
            <w:tcW w:w="1594" w:type="dxa"/>
            <w:shd w:val="clear" w:color="auto" w:fill="237091"/>
          </w:tcPr>
          <w:p w14:paraId="650CB51F" w14:textId="373668F3" w:rsidR="007E11CF" w:rsidRPr="0084744F" w:rsidRDefault="007E11CF" w:rsidP="007E11CF">
            <w:pPr>
              <w:jc w:val="center"/>
              <w:rPr>
                <w:rFonts w:ascii="Franklin Gothic Medium" w:hAnsi="Franklin Gothic Medium"/>
                <w:bCs/>
                <w:i/>
                <w:color w:val="FFFFFF" w:themeColor="background1"/>
              </w:rPr>
            </w:pPr>
          </w:p>
        </w:tc>
        <w:tc>
          <w:tcPr>
            <w:tcW w:w="6239" w:type="dxa"/>
            <w:gridSpan w:val="2"/>
            <w:shd w:val="clear" w:color="auto" w:fill="auto"/>
          </w:tcPr>
          <w:p w14:paraId="338D572E" w14:textId="3150130D" w:rsidR="007E11CF" w:rsidRPr="007714E3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  <w:tc>
          <w:tcPr>
            <w:tcW w:w="7415" w:type="dxa"/>
            <w:gridSpan w:val="2"/>
            <w:shd w:val="clear" w:color="auto" w:fill="FFFFFF" w:themeFill="background1"/>
          </w:tcPr>
          <w:p w14:paraId="50564F49" w14:textId="27FE46AF" w:rsidR="007E11CF" w:rsidRPr="007714E3" w:rsidRDefault="007E11CF" w:rsidP="007E11C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</w:tbl>
    <w:p w14:paraId="18E7E443" w14:textId="75FCBFEA" w:rsidR="0092237B" w:rsidRDefault="0092237B"/>
    <w:p w14:paraId="06965E76" w14:textId="77777777" w:rsidR="00146B8B" w:rsidRDefault="00146B8B"/>
    <w:sectPr w:rsidR="00146B8B" w:rsidSect="00352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46F65"/>
    <w:multiLevelType w:val="hybridMultilevel"/>
    <w:tmpl w:val="9F3A1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1109A"/>
    <w:rsid w:val="00037B0C"/>
    <w:rsid w:val="00060D37"/>
    <w:rsid w:val="00062D0A"/>
    <w:rsid w:val="0006681C"/>
    <w:rsid w:val="000752E3"/>
    <w:rsid w:val="00092B08"/>
    <w:rsid w:val="000935CD"/>
    <w:rsid w:val="0009776B"/>
    <w:rsid w:val="000B625D"/>
    <w:rsid w:val="000F7CEB"/>
    <w:rsid w:val="000F7FE2"/>
    <w:rsid w:val="00114B11"/>
    <w:rsid w:val="001205C0"/>
    <w:rsid w:val="00146B8B"/>
    <w:rsid w:val="001625F0"/>
    <w:rsid w:val="0019344D"/>
    <w:rsid w:val="001A05CF"/>
    <w:rsid w:val="001A05F0"/>
    <w:rsid w:val="001A5041"/>
    <w:rsid w:val="001B3CE4"/>
    <w:rsid w:val="001E55B4"/>
    <w:rsid w:val="00201491"/>
    <w:rsid w:val="0023360A"/>
    <w:rsid w:val="00242A44"/>
    <w:rsid w:val="00256687"/>
    <w:rsid w:val="002641E0"/>
    <w:rsid w:val="002817CF"/>
    <w:rsid w:val="00283834"/>
    <w:rsid w:val="002B646F"/>
    <w:rsid w:val="002D5925"/>
    <w:rsid w:val="002E5A09"/>
    <w:rsid w:val="003052FF"/>
    <w:rsid w:val="00331875"/>
    <w:rsid w:val="003323B6"/>
    <w:rsid w:val="00342F25"/>
    <w:rsid w:val="00352503"/>
    <w:rsid w:val="00357896"/>
    <w:rsid w:val="00363173"/>
    <w:rsid w:val="003723F7"/>
    <w:rsid w:val="00374041"/>
    <w:rsid w:val="0037551F"/>
    <w:rsid w:val="003827BA"/>
    <w:rsid w:val="003858F3"/>
    <w:rsid w:val="0039166A"/>
    <w:rsid w:val="00396B7E"/>
    <w:rsid w:val="003B0E4E"/>
    <w:rsid w:val="003B797A"/>
    <w:rsid w:val="003D19B3"/>
    <w:rsid w:val="003D56A2"/>
    <w:rsid w:val="003E0310"/>
    <w:rsid w:val="0045745C"/>
    <w:rsid w:val="00467815"/>
    <w:rsid w:val="004679FE"/>
    <w:rsid w:val="004C496C"/>
    <w:rsid w:val="00500B38"/>
    <w:rsid w:val="00506E4F"/>
    <w:rsid w:val="005233B8"/>
    <w:rsid w:val="00532D86"/>
    <w:rsid w:val="00561334"/>
    <w:rsid w:val="005879DF"/>
    <w:rsid w:val="00591CE1"/>
    <w:rsid w:val="005A0202"/>
    <w:rsid w:val="005E62B8"/>
    <w:rsid w:val="00601652"/>
    <w:rsid w:val="0060569B"/>
    <w:rsid w:val="00634958"/>
    <w:rsid w:val="00637691"/>
    <w:rsid w:val="00655098"/>
    <w:rsid w:val="00665FF1"/>
    <w:rsid w:val="00671055"/>
    <w:rsid w:val="006710D8"/>
    <w:rsid w:val="0067364F"/>
    <w:rsid w:val="0069171D"/>
    <w:rsid w:val="00697F19"/>
    <w:rsid w:val="006A6698"/>
    <w:rsid w:val="006C2F8E"/>
    <w:rsid w:val="006C6128"/>
    <w:rsid w:val="006D42D5"/>
    <w:rsid w:val="006E3F79"/>
    <w:rsid w:val="006F001F"/>
    <w:rsid w:val="006F52A6"/>
    <w:rsid w:val="00706303"/>
    <w:rsid w:val="00766008"/>
    <w:rsid w:val="007675E9"/>
    <w:rsid w:val="00767A0E"/>
    <w:rsid w:val="00767E35"/>
    <w:rsid w:val="007714E3"/>
    <w:rsid w:val="00777B09"/>
    <w:rsid w:val="007A1780"/>
    <w:rsid w:val="007B11BA"/>
    <w:rsid w:val="007E11CF"/>
    <w:rsid w:val="007F6E3C"/>
    <w:rsid w:val="0080364E"/>
    <w:rsid w:val="0080582F"/>
    <w:rsid w:val="008129F4"/>
    <w:rsid w:val="008275EE"/>
    <w:rsid w:val="0083305D"/>
    <w:rsid w:val="0084744F"/>
    <w:rsid w:val="00850EED"/>
    <w:rsid w:val="00857772"/>
    <w:rsid w:val="00870069"/>
    <w:rsid w:val="008806A4"/>
    <w:rsid w:val="008B376E"/>
    <w:rsid w:val="008E1850"/>
    <w:rsid w:val="0092200D"/>
    <w:rsid w:val="0092237B"/>
    <w:rsid w:val="0093568D"/>
    <w:rsid w:val="00960D22"/>
    <w:rsid w:val="00970EF5"/>
    <w:rsid w:val="00972B43"/>
    <w:rsid w:val="00973FA9"/>
    <w:rsid w:val="009871FF"/>
    <w:rsid w:val="00992076"/>
    <w:rsid w:val="009A3F97"/>
    <w:rsid w:val="009B523F"/>
    <w:rsid w:val="009C7C54"/>
    <w:rsid w:val="009D3AB7"/>
    <w:rsid w:val="009D6153"/>
    <w:rsid w:val="009F70CE"/>
    <w:rsid w:val="00A1505B"/>
    <w:rsid w:val="00A35D40"/>
    <w:rsid w:val="00A41DB0"/>
    <w:rsid w:val="00A6004B"/>
    <w:rsid w:val="00A666C1"/>
    <w:rsid w:val="00A6746F"/>
    <w:rsid w:val="00A76B25"/>
    <w:rsid w:val="00AA01FD"/>
    <w:rsid w:val="00AB28E8"/>
    <w:rsid w:val="00AD5155"/>
    <w:rsid w:val="00AE72A9"/>
    <w:rsid w:val="00AF4BD6"/>
    <w:rsid w:val="00B432C9"/>
    <w:rsid w:val="00B61574"/>
    <w:rsid w:val="00B628C2"/>
    <w:rsid w:val="00B64734"/>
    <w:rsid w:val="00B801B5"/>
    <w:rsid w:val="00BB633A"/>
    <w:rsid w:val="00BC0FD8"/>
    <w:rsid w:val="00BD1485"/>
    <w:rsid w:val="00BE66D1"/>
    <w:rsid w:val="00BF3042"/>
    <w:rsid w:val="00C05ADB"/>
    <w:rsid w:val="00C102DA"/>
    <w:rsid w:val="00C14587"/>
    <w:rsid w:val="00C17763"/>
    <w:rsid w:val="00C22A54"/>
    <w:rsid w:val="00C26120"/>
    <w:rsid w:val="00C451CE"/>
    <w:rsid w:val="00C538BE"/>
    <w:rsid w:val="00CA015E"/>
    <w:rsid w:val="00CC3214"/>
    <w:rsid w:val="00CD265A"/>
    <w:rsid w:val="00CD6034"/>
    <w:rsid w:val="00CE453C"/>
    <w:rsid w:val="00CF5CD9"/>
    <w:rsid w:val="00CF6EEA"/>
    <w:rsid w:val="00D16E3C"/>
    <w:rsid w:val="00D31E52"/>
    <w:rsid w:val="00D5213A"/>
    <w:rsid w:val="00D74385"/>
    <w:rsid w:val="00DA1440"/>
    <w:rsid w:val="00DA2744"/>
    <w:rsid w:val="00DA72E2"/>
    <w:rsid w:val="00DB4240"/>
    <w:rsid w:val="00DB43E4"/>
    <w:rsid w:val="00DB4E17"/>
    <w:rsid w:val="00DD107A"/>
    <w:rsid w:val="00DE0991"/>
    <w:rsid w:val="00DE413A"/>
    <w:rsid w:val="00DF076D"/>
    <w:rsid w:val="00DF4EE7"/>
    <w:rsid w:val="00DF6D9F"/>
    <w:rsid w:val="00E001B5"/>
    <w:rsid w:val="00E06E0C"/>
    <w:rsid w:val="00E14C34"/>
    <w:rsid w:val="00E53701"/>
    <w:rsid w:val="00E56183"/>
    <w:rsid w:val="00E63D53"/>
    <w:rsid w:val="00E6532F"/>
    <w:rsid w:val="00E71C32"/>
    <w:rsid w:val="00E72B08"/>
    <w:rsid w:val="00E772D3"/>
    <w:rsid w:val="00E91E12"/>
    <w:rsid w:val="00E92A1E"/>
    <w:rsid w:val="00EA3E20"/>
    <w:rsid w:val="00EC0006"/>
    <w:rsid w:val="00EC4C0F"/>
    <w:rsid w:val="00EC69A3"/>
    <w:rsid w:val="00EE0D7D"/>
    <w:rsid w:val="00EE3CCC"/>
    <w:rsid w:val="00F065BC"/>
    <w:rsid w:val="00F07273"/>
    <w:rsid w:val="00F2279D"/>
    <w:rsid w:val="00F30292"/>
    <w:rsid w:val="00F353DE"/>
    <w:rsid w:val="00F97839"/>
    <w:rsid w:val="00F97F41"/>
    <w:rsid w:val="00FA2695"/>
    <w:rsid w:val="00FB4F57"/>
    <w:rsid w:val="00FC023F"/>
    <w:rsid w:val="00FE5A56"/>
    <w:rsid w:val="00FF2926"/>
    <w:rsid w:val="024DAB8E"/>
    <w:rsid w:val="25AE6CB6"/>
    <w:rsid w:val="277FF16D"/>
    <w:rsid w:val="39083F9D"/>
    <w:rsid w:val="476549D4"/>
    <w:rsid w:val="5DFE8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613CB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6B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13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0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4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A9BA1AC0-0D6A-436C-9C2E-3284E924B5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62B460-E5E5-4302-8353-FF4489961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EB80AA-4D79-4967-8A2A-23EA75145BE4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4fd4a57a-b06c-42a3-bfdd-7183606e175c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5bb02288-55ee-4ffe-a007-105be5599ad8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4306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alison campbell</cp:lastModifiedBy>
  <cp:revision>18</cp:revision>
  <dcterms:created xsi:type="dcterms:W3CDTF">2024-08-12T12:20:00Z</dcterms:created>
  <dcterms:modified xsi:type="dcterms:W3CDTF">2024-11-01T11:21:00Z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