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AF8" w:rsidRPr="00942AF8" w:rsidRDefault="00A91FC2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 xml:space="preserve">Stainton </w:t>
      </w:r>
      <w:r w:rsidR="00942AF8">
        <w:rPr>
          <w:sz w:val="32"/>
          <w:szCs w:val="32"/>
        </w:rPr>
        <w:t>Art curriculum</w:t>
      </w:r>
    </w:p>
    <w:p w:rsidR="004A2F35" w:rsidRDefault="004A2F35">
      <w:pPr>
        <w:rPr>
          <w:sz w:val="20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46"/>
        <w:gridCol w:w="1843"/>
        <w:gridCol w:w="425"/>
        <w:gridCol w:w="1559"/>
        <w:gridCol w:w="1843"/>
        <w:gridCol w:w="1843"/>
        <w:gridCol w:w="1771"/>
        <w:gridCol w:w="1347"/>
        <w:gridCol w:w="2410"/>
      </w:tblGrid>
      <w:tr w:rsidR="00183BB5" w:rsidRPr="00281B34" w:rsidTr="00F733DF">
        <w:tc>
          <w:tcPr>
            <w:tcW w:w="846" w:type="dxa"/>
          </w:tcPr>
          <w:p w:rsidR="00183BB5" w:rsidRPr="00281B34" w:rsidRDefault="00183BB5" w:rsidP="00240DEC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Class</w:t>
            </w:r>
          </w:p>
        </w:tc>
        <w:tc>
          <w:tcPr>
            <w:tcW w:w="3827" w:type="dxa"/>
            <w:gridSpan w:val="3"/>
          </w:tcPr>
          <w:p w:rsidR="00183BB5" w:rsidRPr="00281B34" w:rsidRDefault="00183BB5" w:rsidP="00240DEC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Autumn</w:t>
            </w:r>
          </w:p>
        </w:tc>
        <w:tc>
          <w:tcPr>
            <w:tcW w:w="3686" w:type="dxa"/>
            <w:gridSpan w:val="2"/>
          </w:tcPr>
          <w:p w:rsidR="00183BB5" w:rsidRPr="00281B34" w:rsidRDefault="00183BB5" w:rsidP="00240DEC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Spring</w:t>
            </w:r>
          </w:p>
        </w:tc>
        <w:tc>
          <w:tcPr>
            <w:tcW w:w="5528" w:type="dxa"/>
            <w:gridSpan w:val="3"/>
          </w:tcPr>
          <w:p w:rsidR="00183BB5" w:rsidRPr="00281B34" w:rsidRDefault="00183BB5" w:rsidP="00240DEC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Summer</w:t>
            </w:r>
          </w:p>
        </w:tc>
      </w:tr>
      <w:tr w:rsidR="00FA3E6B" w:rsidRPr="00281B34" w:rsidTr="00F733DF">
        <w:trPr>
          <w:cantSplit/>
          <w:trHeight w:val="1134"/>
        </w:trPr>
        <w:tc>
          <w:tcPr>
            <w:tcW w:w="846" w:type="dxa"/>
            <w:tcBorders>
              <w:bottom w:val="dashSmallGap" w:sz="4" w:space="0" w:color="auto"/>
            </w:tcBorders>
            <w:textDirection w:val="btLr"/>
          </w:tcPr>
          <w:p w:rsidR="00FA3E6B" w:rsidRPr="00281B34" w:rsidRDefault="001A6B5E" w:rsidP="00240DEC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ART GENRE</w:t>
            </w:r>
          </w:p>
        </w:tc>
        <w:tc>
          <w:tcPr>
            <w:tcW w:w="2268" w:type="dxa"/>
            <w:gridSpan w:val="2"/>
            <w:tcBorders>
              <w:bottom w:val="dashSmallGap" w:sz="4" w:space="0" w:color="auto"/>
            </w:tcBorders>
          </w:tcPr>
          <w:p w:rsidR="00FA3E6B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FINE MOTOR SKILLS AND SKETCHING</w:t>
            </w:r>
          </w:p>
        </w:tc>
        <w:tc>
          <w:tcPr>
            <w:tcW w:w="1559" w:type="dxa"/>
            <w:tcBorders>
              <w:bottom w:val="dashSmallGap" w:sz="4" w:space="0" w:color="auto"/>
            </w:tcBorders>
          </w:tcPr>
          <w:p w:rsidR="00FA3E6B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COLOURS AND PAINTING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FA3E6B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COLLAGE/ SCISSOR AND PAPER SKILLS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FA3E6B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3D MODELLING/ SCULPTURE</w:t>
            </w:r>
          </w:p>
        </w:tc>
        <w:tc>
          <w:tcPr>
            <w:tcW w:w="3118" w:type="dxa"/>
            <w:gridSpan w:val="2"/>
            <w:tcBorders>
              <w:bottom w:val="dashSmallGap" w:sz="4" w:space="0" w:color="auto"/>
            </w:tcBorders>
          </w:tcPr>
          <w:p w:rsidR="00FA3E6B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TEXTILES</w:t>
            </w:r>
          </w:p>
        </w:tc>
        <w:tc>
          <w:tcPr>
            <w:tcW w:w="2410" w:type="dxa"/>
            <w:tcBorders>
              <w:bottom w:val="dashSmallGap" w:sz="4" w:space="0" w:color="auto"/>
              <w:right w:val="single" w:sz="24" w:space="0" w:color="auto"/>
            </w:tcBorders>
          </w:tcPr>
          <w:p w:rsidR="00FA3E6B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PRINTING</w:t>
            </w:r>
          </w:p>
        </w:tc>
      </w:tr>
      <w:tr w:rsidR="00A22BDA" w:rsidRPr="00281B34" w:rsidTr="00F733DF">
        <w:trPr>
          <w:cantSplit/>
          <w:trHeight w:val="1134"/>
        </w:trPr>
        <w:tc>
          <w:tcPr>
            <w:tcW w:w="846" w:type="dxa"/>
            <w:tcBorders>
              <w:bottom w:val="dashSmallGap" w:sz="4" w:space="0" w:color="auto"/>
            </w:tcBorders>
            <w:textDirection w:val="btLr"/>
          </w:tcPr>
          <w:p w:rsidR="00A22BDA" w:rsidRPr="00281B34" w:rsidRDefault="00A22BDA" w:rsidP="00240DEC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Nursery</w:t>
            </w:r>
          </w:p>
        </w:tc>
        <w:tc>
          <w:tcPr>
            <w:tcW w:w="2268" w:type="dxa"/>
            <w:gridSpan w:val="2"/>
            <w:tcBorders>
              <w:bottom w:val="dashSmallGap" w:sz="4" w:space="0" w:color="auto"/>
            </w:tcBorders>
          </w:tcPr>
          <w:p w:rsidR="00A22BDA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Large mark making on a vertical surface – using a range of equipment</w:t>
            </w:r>
          </w:p>
        </w:tc>
        <w:tc>
          <w:tcPr>
            <w:tcW w:w="1559" w:type="dxa"/>
            <w:tcBorders>
              <w:bottom w:val="dashSmallGap" w:sz="4" w:space="0" w:color="auto"/>
            </w:tcBorders>
          </w:tcPr>
          <w:p w:rsidR="00A22BDA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Naming and recognising colours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A22BDA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Use one-handed tools – tweezers, cotton buds, glue spreaders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A22BDA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Exploring the different ways to create and manipulate playdough</w:t>
            </w:r>
          </w:p>
        </w:tc>
        <w:tc>
          <w:tcPr>
            <w:tcW w:w="3118" w:type="dxa"/>
            <w:gridSpan w:val="2"/>
            <w:tcBorders>
              <w:bottom w:val="dashSmallGap" w:sz="4" w:space="0" w:color="auto"/>
            </w:tcBorders>
          </w:tcPr>
          <w:p w:rsidR="00A22BDA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Identifying patterns around them. Talk about them using informal language</w:t>
            </w:r>
          </w:p>
        </w:tc>
        <w:tc>
          <w:tcPr>
            <w:tcW w:w="2410" w:type="dxa"/>
            <w:tcBorders>
              <w:bottom w:val="dashSmallGap" w:sz="4" w:space="0" w:color="auto"/>
              <w:right w:val="single" w:sz="24" w:space="0" w:color="auto"/>
            </w:tcBorders>
          </w:tcPr>
          <w:p w:rsidR="00A22BDA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Block printing: sponge, potato and block</w:t>
            </w:r>
          </w:p>
        </w:tc>
      </w:tr>
      <w:tr w:rsidR="00D807EE" w:rsidRPr="00281B34" w:rsidTr="00F733DF">
        <w:trPr>
          <w:cantSplit/>
          <w:trHeight w:val="1134"/>
        </w:trPr>
        <w:tc>
          <w:tcPr>
            <w:tcW w:w="846" w:type="dxa"/>
            <w:tcBorders>
              <w:bottom w:val="dashSmallGap" w:sz="4" w:space="0" w:color="auto"/>
            </w:tcBorders>
            <w:textDirection w:val="btLr"/>
          </w:tcPr>
          <w:p w:rsidR="00D807EE" w:rsidRPr="00281B34" w:rsidRDefault="00D807EE" w:rsidP="00240DEC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Reception</w:t>
            </w:r>
          </w:p>
        </w:tc>
        <w:tc>
          <w:tcPr>
            <w:tcW w:w="2268" w:type="dxa"/>
            <w:gridSpan w:val="2"/>
            <w:tcBorders>
              <w:bottom w:val="dashSmallGap" w:sz="4" w:space="0" w:color="auto"/>
            </w:tcBorders>
          </w:tcPr>
          <w:p w:rsidR="00E46148" w:rsidRPr="00281B34" w:rsidRDefault="00C67E87" w:rsidP="00E46148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Mark making</w:t>
            </w:r>
            <w:r w:rsidR="0062301D" w:rsidRPr="00281B34">
              <w:rPr>
                <w:rFonts w:ascii="Calibri" w:hAnsi="Calibri" w:cs="Calibri"/>
                <w:color w:val="00B050"/>
              </w:rPr>
              <w:t>-explore using different materials to make marks</w:t>
            </w:r>
            <w:r w:rsidR="00E46148" w:rsidRPr="00281B34">
              <w:rPr>
                <w:rFonts w:ascii="Calibri" w:hAnsi="Calibri" w:cs="Calibri"/>
                <w:color w:val="00B050"/>
              </w:rPr>
              <w:t xml:space="preserve"> </w:t>
            </w:r>
            <w:r w:rsidR="00E46148" w:rsidRPr="00281B34">
              <w:rPr>
                <w:rFonts w:ascii="Calibri" w:hAnsi="Calibri" w:cs="Calibri"/>
              </w:rPr>
              <w:t>In Sketchbooks: Children experiment with mark-making, they explore ways of drawing individual features of the face, using contour marks like Giacometti.</w:t>
            </w:r>
          </w:p>
          <w:p w:rsidR="00E46148" w:rsidRPr="00281B34" w:rsidRDefault="00E46148" w:rsidP="00E46148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Develop to a looking task: still life object</w:t>
            </w:r>
          </w:p>
          <w:p w:rsidR="00D807EE" w:rsidRPr="00281B34" w:rsidRDefault="00D807EE" w:rsidP="00240DEC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1559" w:type="dxa"/>
            <w:tcBorders>
              <w:bottom w:val="dashSmallGap" w:sz="4" w:space="0" w:color="auto"/>
            </w:tcBorders>
          </w:tcPr>
          <w:p w:rsidR="00D807EE" w:rsidRPr="00281B34" w:rsidRDefault="0062301D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Paint – experiment with primary colours</w:t>
            </w:r>
          </w:p>
          <w:p w:rsidR="00E46148" w:rsidRPr="00281B34" w:rsidRDefault="00E46148" w:rsidP="00E46148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Mix different hues of primary colours</w:t>
            </w:r>
          </w:p>
          <w:p w:rsidR="00E46148" w:rsidRPr="00281B34" w:rsidRDefault="00E46148" w:rsidP="00E46148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</w:rPr>
              <w:t>Secondary colour mixing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E46148" w:rsidRPr="00281B34" w:rsidRDefault="00C67E87" w:rsidP="00E46148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Fine motor skills</w:t>
            </w:r>
            <w:r w:rsidR="00E46148" w:rsidRPr="00281B34">
              <w:rPr>
                <w:rFonts w:ascii="Calibri" w:hAnsi="Calibri" w:cs="Calibri"/>
                <w:color w:val="00B050"/>
              </w:rPr>
              <w:t xml:space="preserve"> - </w:t>
            </w:r>
            <w:r w:rsidR="00E46148" w:rsidRPr="00281B34">
              <w:rPr>
                <w:rFonts w:ascii="Calibri" w:hAnsi="Calibri" w:cs="Calibri"/>
              </w:rPr>
              <w:t>Use scissors to cut simple shapes</w:t>
            </w:r>
          </w:p>
          <w:p w:rsidR="00D807EE" w:rsidRPr="00281B34" w:rsidRDefault="00E46148" w:rsidP="00E46148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</w:rPr>
              <w:t>Experiment ripping technique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D807EE" w:rsidRPr="00281B34" w:rsidRDefault="00F306AC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U</w:t>
            </w:r>
            <w:r w:rsidR="0062301D" w:rsidRPr="00281B34">
              <w:rPr>
                <w:rFonts w:ascii="Calibri" w:hAnsi="Calibri" w:cs="Calibri"/>
                <w:color w:val="00B050"/>
              </w:rPr>
              <w:t xml:space="preserve">se plasticine to create 3d </w:t>
            </w:r>
            <w:proofErr w:type="gramStart"/>
            <w:r w:rsidR="0062301D" w:rsidRPr="00281B34">
              <w:rPr>
                <w:rFonts w:ascii="Calibri" w:hAnsi="Calibri" w:cs="Calibri"/>
                <w:color w:val="00B050"/>
              </w:rPr>
              <w:t>form</w:t>
            </w:r>
            <w:r w:rsidRPr="00281B34">
              <w:rPr>
                <w:rFonts w:ascii="Calibri" w:hAnsi="Calibri" w:cs="Calibri"/>
                <w:color w:val="00B050"/>
              </w:rPr>
              <w:t xml:space="preserve"> ;</w:t>
            </w:r>
            <w:proofErr w:type="gramEnd"/>
            <w:r w:rsidRPr="00281B34">
              <w:rPr>
                <w:rFonts w:ascii="Calibri" w:hAnsi="Calibri" w:cs="Calibri"/>
                <w:color w:val="00B050"/>
              </w:rPr>
              <w:t xml:space="preserve"> ex</w:t>
            </w:r>
            <w:r w:rsidR="0062301D" w:rsidRPr="00281B34">
              <w:rPr>
                <w:rFonts w:ascii="Calibri" w:hAnsi="Calibri" w:cs="Calibri"/>
                <w:color w:val="00B050"/>
              </w:rPr>
              <w:t>periment with natural materials</w:t>
            </w:r>
          </w:p>
          <w:p w:rsidR="0062301D" w:rsidRPr="00281B34" w:rsidRDefault="0062301D" w:rsidP="00240DEC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3118" w:type="dxa"/>
            <w:gridSpan w:val="2"/>
            <w:tcBorders>
              <w:bottom w:val="dashSmallGap" w:sz="4" w:space="0" w:color="auto"/>
            </w:tcBorders>
          </w:tcPr>
          <w:p w:rsidR="00D807EE" w:rsidRPr="00281B34" w:rsidRDefault="0062301D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Look at pattern on textiles; look at purpose of textiles</w:t>
            </w:r>
          </w:p>
          <w:p w:rsidR="001A6B5E" w:rsidRPr="00281B34" w:rsidRDefault="001A6B5E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Repeating patterns</w:t>
            </w:r>
          </w:p>
        </w:tc>
        <w:tc>
          <w:tcPr>
            <w:tcW w:w="2410" w:type="dxa"/>
            <w:tcBorders>
              <w:bottom w:val="dashSmallGap" w:sz="4" w:space="0" w:color="auto"/>
              <w:right w:val="single" w:sz="24" w:space="0" w:color="auto"/>
            </w:tcBorders>
          </w:tcPr>
          <w:p w:rsidR="00D807EE" w:rsidRPr="00281B34" w:rsidRDefault="00A45A02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Printing skills –</w:t>
            </w:r>
            <w:r w:rsidR="001A6B5E" w:rsidRPr="00281B34">
              <w:rPr>
                <w:rFonts w:ascii="Calibri" w:hAnsi="Calibri" w:cs="Calibri"/>
                <w:color w:val="00B050"/>
              </w:rPr>
              <w:t xml:space="preserve">Rubbings over different objects and materials; leaving </w:t>
            </w:r>
            <w:r w:rsidRPr="00281B34">
              <w:rPr>
                <w:rFonts w:ascii="Calibri" w:hAnsi="Calibri" w:cs="Calibri"/>
                <w:color w:val="00B050"/>
              </w:rPr>
              <w:t>impression</w:t>
            </w:r>
            <w:r w:rsidR="001A6B5E" w:rsidRPr="00281B34">
              <w:rPr>
                <w:rFonts w:ascii="Calibri" w:hAnsi="Calibri" w:cs="Calibri"/>
                <w:color w:val="00B050"/>
              </w:rPr>
              <w:t>s</w:t>
            </w:r>
            <w:r w:rsidRPr="00281B34">
              <w:rPr>
                <w:rFonts w:ascii="Calibri" w:hAnsi="Calibri" w:cs="Calibri"/>
                <w:color w:val="00B050"/>
              </w:rPr>
              <w:t xml:space="preserve"> in plasticine</w:t>
            </w:r>
          </w:p>
          <w:p w:rsidR="00E46148" w:rsidRPr="00281B34" w:rsidRDefault="00E46148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</w:rPr>
              <w:t>Explore pattern making</w:t>
            </w:r>
          </w:p>
        </w:tc>
      </w:tr>
      <w:tr w:rsidR="00004D10" w:rsidRPr="00281B34" w:rsidTr="00D13733">
        <w:trPr>
          <w:cantSplit/>
          <w:trHeight w:val="677"/>
        </w:trPr>
        <w:tc>
          <w:tcPr>
            <w:tcW w:w="846" w:type="dxa"/>
            <w:tcBorders>
              <w:bottom w:val="dashSmallGap" w:sz="4" w:space="0" w:color="auto"/>
            </w:tcBorders>
            <w:textDirection w:val="btLr"/>
          </w:tcPr>
          <w:p w:rsidR="00004D10" w:rsidRPr="00281B34" w:rsidRDefault="00004D10" w:rsidP="009D0148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Enquiry</w:t>
            </w:r>
          </w:p>
        </w:tc>
        <w:tc>
          <w:tcPr>
            <w:tcW w:w="13041" w:type="dxa"/>
            <w:gridSpan w:val="8"/>
            <w:tcBorders>
              <w:bottom w:val="dashSmallGap" w:sz="4" w:space="0" w:color="auto"/>
              <w:right w:val="single" w:sz="24" w:space="0" w:color="auto"/>
            </w:tcBorders>
          </w:tcPr>
          <w:p w:rsidR="00004D10" w:rsidRPr="00281B34" w:rsidRDefault="00004D10" w:rsidP="009D0148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</w:rPr>
              <w:t>Exploring the natural world; explore natural materials as a source of natural pigments; explore objects through senses</w:t>
            </w:r>
          </w:p>
        </w:tc>
      </w:tr>
      <w:tr w:rsidR="00C67E87" w:rsidRPr="00281B34" w:rsidTr="00F733DF">
        <w:trPr>
          <w:cantSplit/>
          <w:trHeight w:val="1134"/>
        </w:trPr>
        <w:tc>
          <w:tcPr>
            <w:tcW w:w="846" w:type="dxa"/>
            <w:tcBorders>
              <w:bottom w:val="dashSmallGap" w:sz="4" w:space="0" w:color="auto"/>
            </w:tcBorders>
            <w:textDirection w:val="btLr"/>
          </w:tcPr>
          <w:p w:rsidR="00C67E87" w:rsidRPr="00281B34" w:rsidRDefault="00C67E87" w:rsidP="00C67E87">
            <w:pPr>
              <w:ind w:left="113" w:right="113"/>
              <w:rPr>
                <w:rFonts w:ascii="Calibri" w:hAnsi="Calibri" w:cs="Calibri"/>
              </w:rPr>
            </w:pPr>
            <w:proofErr w:type="spellStart"/>
            <w:r w:rsidRPr="00281B34">
              <w:rPr>
                <w:rFonts w:ascii="Calibri" w:hAnsi="Calibri" w:cs="Calibri"/>
              </w:rPr>
              <w:lastRenderedPageBreak/>
              <w:t>Yr</w:t>
            </w:r>
            <w:proofErr w:type="spellEnd"/>
            <w:r w:rsidRPr="00281B34">
              <w:rPr>
                <w:rFonts w:ascii="Calibri" w:hAnsi="Calibri" w:cs="Calibri"/>
              </w:rPr>
              <w:t xml:space="preserve"> 1</w:t>
            </w:r>
            <w:r w:rsidR="006A64B8" w:rsidRPr="00281B34">
              <w:rPr>
                <w:rFonts w:ascii="Calibri" w:hAnsi="Calibri" w:cs="Calibri"/>
              </w:rPr>
              <w:t xml:space="preserve"> </w:t>
            </w:r>
            <w:r w:rsidR="006A64B8" w:rsidRPr="00281B34">
              <w:rPr>
                <w:rFonts w:ascii="Calibri" w:hAnsi="Calibri" w:cs="Calibri"/>
                <w:color w:val="00B050"/>
              </w:rPr>
              <w:t>Materials and Media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C67E87" w:rsidRPr="00281B34" w:rsidRDefault="00C67E87" w:rsidP="00C67E87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Drawing</w:t>
            </w:r>
            <w:r w:rsidR="0062301D" w:rsidRPr="00281B34">
              <w:rPr>
                <w:rFonts w:ascii="Calibri" w:hAnsi="Calibri" w:cs="Calibri"/>
                <w:color w:val="00B050"/>
              </w:rPr>
              <w:t xml:space="preserve"> – pencils -different line length and thickness</w:t>
            </w:r>
          </w:p>
        </w:tc>
        <w:tc>
          <w:tcPr>
            <w:tcW w:w="1984" w:type="dxa"/>
            <w:gridSpan w:val="2"/>
            <w:tcBorders>
              <w:bottom w:val="dashSmallGap" w:sz="4" w:space="0" w:color="auto"/>
            </w:tcBorders>
          </w:tcPr>
          <w:p w:rsidR="00942AF8" w:rsidRPr="00281B34" w:rsidRDefault="00C67E87" w:rsidP="00C67E87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Paint (poster; acrylic)</w:t>
            </w:r>
            <w:r w:rsidR="0062301D" w:rsidRPr="00281B34">
              <w:rPr>
                <w:rFonts w:ascii="Calibri" w:hAnsi="Calibri" w:cs="Calibri"/>
                <w:color w:val="00B050"/>
              </w:rPr>
              <w:t xml:space="preserve"> – </w:t>
            </w:r>
            <w:r w:rsidR="00942AF8" w:rsidRPr="00281B34">
              <w:rPr>
                <w:rFonts w:ascii="Calibri" w:hAnsi="Calibri" w:cs="Calibri"/>
                <w:color w:val="00B050"/>
              </w:rPr>
              <w:t xml:space="preserve">Use thick and thin brushes </w:t>
            </w:r>
            <w:proofErr w:type="gramStart"/>
            <w:r w:rsidR="00942AF8" w:rsidRPr="00281B34">
              <w:rPr>
                <w:rFonts w:ascii="Calibri" w:hAnsi="Calibri" w:cs="Calibri"/>
                <w:color w:val="00B050"/>
              </w:rPr>
              <w:t>to  produce</w:t>
            </w:r>
            <w:proofErr w:type="gramEnd"/>
            <w:r w:rsidR="00942AF8" w:rsidRPr="00281B34">
              <w:rPr>
                <w:rFonts w:ascii="Calibri" w:hAnsi="Calibri" w:cs="Calibri"/>
                <w:color w:val="00B050"/>
              </w:rPr>
              <w:t xml:space="preserve"> lines and shapes </w:t>
            </w:r>
            <w:r w:rsidR="00942AF8" w:rsidRPr="00281B34">
              <w:rPr>
                <w:rFonts w:ascii="Calibri" w:hAnsi="Calibri" w:cs="Calibri"/>
              </w:rPr>
              <w:t>;</w:t>
            </w:r>
          </w:p>
          <w:p w:rsidR="00545430" w:rsidRPr="00281B34" w:rsidRDefault="0062301D" w:rsidP="00545430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mix to make secondary colours</w:t>
            </w:r>
            <w:r w:rsidR="00545430" w:rsidRPr="00281B34">
              <w:rPr>
                <w:rFonts w:ascii="Calibri" w:hAnsi="Calibri" w:cs="Calibri"/>
                <w:color w:val="00B050"/>
              </w:rPr>
              <w:t xml:space="preserve"> </w:t>
            </w:r>
            <w:r w:rsidR="00545430" w:rsidRPr="00281B34">
              <w:rPr>
                <w:rFonts w:ascii="Calibri" w:hAnsi="Calibri" w:cs="Calibri"/>
              </w:rPr>
              <w:t>Mix different hues of primary colours</w:t>
            </w:r>
          </w:p>
          <w:p w:rsidR="00C67E87" w:rsidRPr="00281B34" w:rsidRDefault="00545430" w:rsidP="00545430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Secondary colour mixing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545430" w:rsidRPr="00281B34" w:rsidRDefault="00CF6D8A" w:rsidP="00545430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C</w:t>
            </w:r>
            <w:r w:rsidR="00C67E87" w:rsidRPr="00281B34">
              <w:rPr>
                <w:rFonts w:ascii="Calibri" w:hAnsi="Calibri" w:cs="Calibri"/>
                <w:color w:val="00B050"/>
              </w:rPr>
              <w:t>ollage</w:t>
            </w:r>
            <w:r w:rsidRPr="00281B34">
              <w:rPr>
                <w:rFonts w:ascii="Calibri" w:hAnsi="Calibri" w:cs="Calibri"/>
                <w:color w:val="00B050"/>
              </w:rPr>
              <w:t xml:space="preserve">_ sort and use range of materials that are </w:t>
            </w:r>
            <w:proofErr w:type="gramStart"/>
            <w:r w:rsidRPr="00281B34">
              <w:rPr>
                <w:rFonts w:ascii="Calibri" w:hAnsi="Calibri" w:cs="Calibri"/>
                <w:color w:val="00B050"/>
              </w:rPr>
              <w:t>cut(</w:t>
            </w:r>
            <w:proofErr w:type="gramEnd"/>
            <w:r w:rsidRPr="00281B34">
              <w:rPr>
                <w:rFonts w:ascii="Calibri" w:hAnsi="Calibri" w:cs="Calibri"/>
                <w:color w:val="00B050"/>
              </w:rPr>
              <w:t>scissors, torn glued)</w:t>
            </w:r>
            <w:r w:rsidR="00545430" w:rsidRPr="00281B34">
              <w:rPr>
                <w:rFonts w:ascii="Calibri" w:hAnsi="Calibri" w:cs="Calibri"/>
                <w:color w:val="00B050"/>
              </w:rPr>
              <w:t xml:space="preserve"> </w:t>
            </w:r>
            <w:r w:rsidR="00545430" w:rsidRPr="00281B34">
              <w:rPr>
                <w:rFonts w:ascii="Calibri" w:hAnsi="Calibri" w:cs="Calibri"/>
              </w:rPr>
              <w:t>Use scissors to cut simple shapes</w:t>
            </w:r>
          </w:p>
          <w:p w:rsidR="00C67E87" w:rsidRPr="00281B34" w:rsidRDefault="00545430" w:rsidP="00545430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Experiment ripping technique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C67E87" w:rsidRPr="00281B34" w:rsidRDefault="00C67E87" w:rsidP="00C67E87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Sculpture (plasticine; clay)</w:t>
            </w:r>
            <w:r w:rsidR="00CF6D8A" w:rsidRPr="00281B34">
              <w:rPr>
                <w:rFonts w:ascii="Calibri" w:hAnsi="Calibri" w:cs="Calibri"/>
                <w:color w:val="00B050"/>
              </w:rPr>
              <w:t xml:space="preserve"> rolling cutting moulding carving</w:t>
            </w:r>
          </w:p>
        </w:tc>
        <w:tc>
          <w:tcPr>
            <w:tcW w:w="3118" w:type="dxa"/>
            <w:gridSpan w:val="2"/>
            <w:tcBorders>
              <w:bottom w:val="dashSmallGap" w:sz="4" w:space="0" w:color="auto"/>
            </w:tcBorders>
          </w:tcPr>
          <w:p w:rsidR="00C67E87" w:rsidRPr="00281B34" w:rsidRDefault="00C67E87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Textile</w:t>
            </w:r>
            <w:r w:rsidR="00B15CDE" w:rsidRPr="00281B34">
              <w:rPr>
                <w:rFonts w:ascii="Calibri" w:hAnsi="Calibri" w:cs="Calibri"/>
                <w:color w:val="00B050"/>
              </w:rPr>
              <w:t xml:space="preserve">: sorting cutting joining </w:t>
            </w:r>
            <w:r w:rsidR="00CF6D8A" w:rsidRPr="00281B34">
              <w:rPr>
                <w:rFonts w:ascii="Calibri" w:hAnsi="Calibri" w:cs="Calibri"/>
                <w:color w:val="00B050"/>
              </w:rPr>
              <w:t>with glue</w:t>
            </w:r>
          </w:p>
          <w:p w:rsidR="006A64B8" w:rsidRPr="00281B34" w:rsidRDefault="006A64B8" w:rsidP="00C67E87">
            <w:pPr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dashSmallGap" w:sz="4" w:space="0" w:color="auto"/>
              <w:bottom w:val="dashSmallGap" w:sz="4" w:space="0" w:color="auto"/>
              <w:right w:val="single" w:sz="24" w:space="0" w:color="auto"/>
            </w:tcBorders>
          </w:tcPr>
          <w:p w:rsidR="00C67E87" w:rsidRPr="00281B34" w:rsidRDefault="00C67E87" w:rsidP="001B780F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Print</w:t>
            </w:r>
            <w:r w:rsidR="00F306AC" w:rsidRPr="00281B34">
              <w:rPr>
                <w:rFonts w:ascii="Calibri" w:hAnsi="Calibri" w:cs="Calibri"/>
                <w:color w:val="00B050"/>
              </w:rPr>
              <w:t xml:space="preserve"> use repeat or overlapping</w:t>
            </w:r>
            <w:r w:rsidR="007A3E09" w:rsidRPr="00281B34">
              <w:rPr>
                <w:rFonts w:ascii="Calibri" w:hAnsi="Calibri" w:cs="Calibri"/>
                <w:color w:val="00B050"/>
              </w:rPr>
              <w:t xml:space="preserve"> stamps</w:t>
            </w:r>
            <w:r w:rsidR="00F306AC" w:rsidRPr="00281B34">
              <w:rPr>
                <w:rFonts w:ascii="Calibri" w:hAnsi="Calibri" w:cs="Calibri"/>
                <w:color w:val="00B050"/>
              </w:rPr>
              <w:t xml:space="preserve"> </w:t>
            </w:r>
            <w:r w:rsidR="001B780F" w:rsidRPr="00281B34">
              <w:rPr>
                <w:rFonts w:ascii="Calibri" w:hAnsi="Calibri" w:cs="Calibri"/>
                <w:color w:val="00B050"/>
              </w:rPr>
              <w:t xml:space="preserve">and everyday objects </w:t>
            </w:r>
            <w:proofErr w:type="spellStart"/>
            <w:r w:rsidR="00F306AC" w:rsidRPr="00281B34">
              <w:rPr>
                <w:rFonts w:ascii="Calibri" w:hAnsi="Calibri" w:cs="Calibri"/>
              </w:rPr>
              <w:t>inc</w:t>
            </w:r>
            <w:proofErr w:type="spellEnd"/>
            <w:r w:rsidR="00F306AC" w:rsidRPr="00281B34">
              <w:rPr>
                <w:rFonts w:ascii="Calibri" w:hAnsi="Calibri" w:cs="Calibri"/>
              </w:rPr>
              <w:t xml:space="preserve"> </w:t>
            </w:r>
            <w:proofErr w:type="spellStart"/>
            <w:r w:rsidR="001B780F" w:rsidRPr="00281B34">
              <w:rPr>
                <w:rFonts w:ascii="Calibri" w:hAnsi="Calibri" w:cs="Calibri"/>
              </w:rPr>
              <w:t>monoprinting</w:t>
            </w:r>
            <w:proofErr w:type="spellEnd"/>
            <w:r w:rsidR="001B780F" w:rsidRPr="00281B34">
              <w:rPr>
                <w:rFonts w:ascii="Calibri" w:hAnsi="Calibri" w:cs="Calibri"/>
              </w:rPr>
              <w:t xml:space="preserve"> using stamps and </w:t>
            </w:r>
            <w:r w:rsidR="00F306AC" w:rsidRPr="00281B34">
              <w:rPr>
                <w:rFonts w:ascii="Calibri" w:hAnsi="Calibri" w:cs="Calibri"/>
              </w:rPr>
              <w:t>rubbings</w:t>
            </w:r>
            <w:r w:rsidR="001B780F" w:rsidRPr="00281B34">
              <w:rPr>
                <w:rFonts w:ascii="Calibri" w:hAnsi="Calibri" w:cs="Calibri"/>
                <w:noProof/>
                <w:lang w:eastAsia="en-GB"/>
              </w:rPr>
              <w:t xml:space="preserve"> </w:t>
            </w:r>
          </w:p>
        </w:tc>
      </w:tr>
      <w:tr w:rsidR="00EE26E9" w:rsidRPr="00281B34" w:rsidTr="00F733DF">
        <w:trPr>
          <w:cantSplit/>
          <w:trHeight w:val="1134"/>
        </w:trPr>
        <w:tc>
          <w:tcPr>
            <w:tcW w:w="846" w:type="dxa"/>
            <w:tcBorders>
              <w:bottom w:val="dashSmallGap" w:sz="4" w:space="0" w:color="auto"/>
            </w:tcBorders>
          </w:tcPr>
          <w:p w:rsidR="00EE26E9" w:rsidRPr="00281B34" w:rsidRDefault="00EE26E9" w:rsidP="00EE26E9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70C0"/>
              </w:rPr>
              <w:t>Vocab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EE26E9" w:rsidRPr="00281B34" w:rsidRDefault="00EE26E9" w:rsidP="00EE26E9">
            <w:pPr>
              <w:rPr>
                <w:rFonts w:ascii="Calibri" w:hAnsi="Calibri" w:cs="Calibri"/>
              </w:rPr>
            </w:pPr>
          </w:p>
        </w:tc>
        <w:tc>
          <w:tcPr>
            <w:tcW w:w="1984" w:type="dxa"/>
            <w:gridSpan w:val="2"/>
            <w:tcBorders>
              <w:bottom w:val="dashSmallGap" w:sz="4" w:space="0" w:color="auto"/>
            </w:tcBorders>
          </w:tcPr>
          <w:p w:rsidR="00EE26E9" w:rsidRPr="00281B34" w:rsidRDefault="00EE26E9" w:rsidP="00EE26E9">
            <w:pPr>
              <w:rPr>
                <w:rFonts w:ascii="Calibri" w:hAnsi="Calibri" w:cs="Calibri"/>
                <w:color w:val="0070C0"/>
              </w:rPr>
            </w:pPr>
            <w:r w:rsidRPr="00281B34">
              <w:rPr>
                <w:rFonts w:ascii="Calibri" w:hAnsi="Calibri" w:cs="Calibri"/>
                <w:color w:val="0070C0"/>
              </w:rPr>
              <w:t>Thick thin long short + comparatives; light; dark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EE26E9" w:rsidRPr="00281B34" w:rsidRDefault="00EE26E9" w:rsidP="00EE26E9">
            <w:pPr>
              <w:rPr>
                <w:rFonts w:ascii="Calibri" w:hAnsi="Calibri" w:cs="Calibri"/>
                <w:color w:val="0070C0"/>
              </w:rPr>
            </w:pPr>
            <w:r w:rsidRPr="00281B34">
              <w:rPr>
                <w:rFonts w:ascii="Calibri" w:hAnsi="Calibri" w:cs="Calibri"/>
                <w:color w:val="0070C0"/>
              </w:rPr>
              <w:t>Thick thin long short + comparatives</w:t>
            </w:r>
          </w:p>
          <w:p w:rsidR="00EE26E9" w:rsidRPr="00281B34" w:rsidRDefault="00EE26E9" w:rsidP="00EE26E9">
            <w:pPr>
              <w:rPr>
                <w:rFonts w:ascii="Calibri" w:hAnsi="Calibri" w:cs="Calibri"/>
                <w:color w:val="0070C0"/>
              </w:rPr>
            </w:pPr>
            <w:r w:rsidRPr="00281B34">
              <w:rPr>
                <w:rFonts w:ascii="Calibri" w:hAnsi="Calibri" w:cs="Calibri"/>
                <w:color w:val="0070C0"/>
              </w:rPr>
              <w:t>Primary secondary colours; light; dark line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EE26E9" w:rsidRPr="00281B34" w:rsidRDefault="00EE26E9" w:rsidP="00EE26E9">
            <w:pPr>
              <w:rPr>
                <w:rFonts w:ascii="Calibri" w:hAnsi="Calibri" w:cs="Calibri"/>
                <w:color w:val="0070C0"/>
              </w:rPr>
            </w:pPr>
            <w:r w:rsidRPr="00281B34">
              <w:rPr>
                <w:rFonts w:ascii="Calibri" w:hAnsi="Calibri" w:cs="Calibri"/>
                <w:color w:val="0070C0"/>
              </w:rPr>
              <w:t>Mathematical 2d shapes; cut; straight</w:t>
            </w:r>
          </w:p>
        </w:tc>
        <w:tc>
          <w:tcPr>
            <w:tcW w:w="3118" w:type="dxa"/>
            <w:gridSpan w:val="2"/>
            <w:tcBorders>
              <w:bottom w:val="dashSmallGap" w:sz="4" w:space="0" w:color="auto"/>
            </w:tcBorders>
          </w:tcPr>
          <w:p w:rsidR="00EE26E9" w:rsidRPr="00281B34" w:rsidRDefault="00EE26E9" w:rsidP="00EE26E9">
            <w:pPr>
              <w:rPr>
                <w:rFonts w:ascii="Calibri" w:hAnsi="Calibri" w:cs="Calibri"/>
                <w:color w:val="0070C0"/>
              </w:rPr>
            </w:pPr>
            <w:r w:rsidRPr="00281B34">
              <w:rPr>
                <w:rFonts w:ascii="Calibri" w:hAnsi="Calibri" w:cs="Calibri"/>
                <w:color w:val="0070C0"/>
              </w:rPr>
              <w:t>Pattern Line shape texture</w:t>
            </w:r>
          </w:p>
        </w:tc>
        <w:tc>
          <w:tcPr>
            <w:tcW w:w="2410" w:type="dxa"/>
            <w:tcBorders>
              <w:top w:val="dashSmallGap" w:sz="4" w:space="0" w:color="auto"/>
              <w:bottom w:val="dashSmallGap" w:sz="4" w:space="0" w:color="auto"/>
              <w:right w:val="single" w:sz="24" w:space="0" w:color="auto"/>
            </w:tcBorders>
          </w:tcPr>
          <w:p w:rsidR="00EE26E9" w:rsidRPr="00281B34" w:rsidRDefault="00EE26E9" w:rsidP="00EE26E9">
            <w:pPr>
              <w:rPr>
                <w:rFonts w:ascii="Calibri" w:hAnsi="Calibri" w:cs="Calibri"/>
                <w:color w:val="0070C0"/>
              </w:rPr>
            </w:pPr>
          </w:p>
        </w:tc>
      </w:tr>
      <w:tr w:rsidR="00EE26E9" w:rsidRPr="00281B34" w:rsidTr="00D13733">
        <w:trPr>
          <w:cantSplit/>
          <w:trHeight w:val="1134"/>
        </w:trPr>
        <w:tc>
          <w:tcPr>
            <w:tcW w:w="846" w:type="dxa"/>
            <w:tcBorders>
              <w:bottom w:val="dashSmallGap" w:sz="4" w:space="0" w:color="auto"/>
            </w:tcBorders>
            <w:textDirection w:val="btLr"/>
          </w:tcPr>
          <w:p w:rsidR="00EE26E9" w:rsidRPr="00281B34" w:rsidRDefault="00E46148" w:rsidP="00C67E87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ENQUIRY</w:t>
            </w:r>
          </w:p>
        </w:tc>
        <w:tc>
          <w:tcPr>
            <w:tcW w:w="13041" w:type="dxa"/>
            <w:gridSpan w:val="8"/>
            <w:tcBorders>
              <w:bottom w:val="dashSmallGap" w:sz="4" w:space="0" w:color="auto"/>
              <w:right w:val="single" w:sz="24" w:space="0" w:color="auto"/>
            </w:tcBorders>
          </w:tcPr>
          <w:p w:rsidR="00EE26E9" w:rsidRPr="00281B34" w:rsidRDefault="00EE26E9" w:rsidP="00EE26E9">
            <w:pPr>
              <w:rPr>
                <w:rFonts w:ascii="Calibri" w:hAnsi="Calibri" w:cs="Calibri"/>
                <w:b/>
              </w:rPr>
            </w:pPr>
            <w:r w:rsidRPr="00281B34">
              <w:rPr>
                <w:rFonts w:ascii="Calibri" w:hAnsi="Calibri" w:cs="Calibri"/>
                <w:b/>
              </w:rPr>
              <w:t>Open ended – no direct outcome given to children</w:t>
            </w:r>
          </w:p>
          <w:p w:rsidR="00EE26E9" w:rsidRPr="00281B34" w:rsidRDefault="00EE26E9" w:rsidP="00EE26E9">
            <w:pPr>
              <w:rPr>
                <w:rFonts w:ascii="Calibri" w:hAnsi="Calibri" w:cs="Calibri"/>
                <w:b/>
              </w:rPr>
            </w:pPr>
            <w:r w:rsidRPr="00281B34">
              <w:rPr>
                <w:rFonts w:ascii="Calibri" w:hAnsi="Calibri" w:cs="Calibri"/>
                <w:b/>
              </w:rPr>
              <w:t>Experimenting with different materials</w:t>
            </w:r>
          </w:p>
          <w:p w:rsidR="00EE26E9" w:rsidRPr="00281B34" w:rsidRDefault="00EE26E9" w:rsidP="00EE26E9">
            <w:pPr>
              <w:rPr>
                <w:rFonts w:ascii="Calibri" w:hAnsi="Calibri" w:cs="Calibri"/>
                <w:b/>
              </w:rPr>
            </w:pPr>
            <w:r w:rsidRPr="00281B34">
              <w:rPr>
                <w:rFonts w:ascii="Calibri" w:hAnsi="Calibri" w:cs="Calibri"/>
                <w:b/>
              </w:rPr>
              <w:t>Self-expression</w:t>
            </w:r>
          </w:p>
          <w:p w:rsidR="006A64B8" w:rsidRPr="00281B34" w:rsidRDefault="00EE26E9" w:rsidP="00F733DF">
            <w:pPr>
              <w:rPr>
                <w:rFonts w:ascii="Calibri" w:hAnsi="Calibri" w:cs="Calibri"/>
                <w:b/>
              </w:rPr>
            </w:pPr>
            <w:r w:rsidRPr="00281B34">
              <w:rPr>
                <w:rFonts w:ascii="Calibri" w:hAnsi="Calibri" w:cs="Calibri"/>
                <w:b/>
              </w:rPr>
              <w:t>Creativity</w:t>
            </w:r>
            <w:r w:rsidR="00F733DF" w:rsidRPr="00281B34">
              <w:rPr>
                <w:rFonts w:ascii="Calibri" w:hAnsi="Calibri" w:cs="Calibri"/>
                <w:b/>
              </w:rPr>
              <w:t xml:space="preserve"> </w:t>
            </w:r>
            <w:r w:rsidR="006A64B8" w:rsidRPr="00281B34">
              <w:rPr>
                <w:rFonts w:ascii="Calibri" w:hAnsi="Calibri" w:cs="Calibri"/>
                <w:color w:val="AB2433"/>
              </w:rPr>
              <w:t xml:space="preserve">Begin to use art and design techniques in using colour, pattern, texture, line, shape, form and space with a range of materials </w:t>
            </w:r>
          </w:p>
        </w:tc>
      </w:tr>
      <w:tr w:rsidR="00443081" w:rsidRPr="00281B34" w:rsidTr="00F733DF">
        <w:trPr>
          <w:cantSplit/>
          <w:trHeight w:val="1134"/>
        </w:trPr>
        <w:tc>
          <w:tcPr>
            <w:tcW w:w="846" w:type="dxa"/>
            <w:tcBorders>
              <w:bottom w:val="single" w:sz="12" w:space="0" w:color="auto"/>
            </w:tcBorders>
            <w:textDirection w:val="btLr"/>
          </w:tcPr>
          <w:p w:rsidR="00443081" w:rsidRPr="00281B34" w:rsidRDefault="00443081" w:rsidP="00443081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Artist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D47BB5" w:rsidRPr="00281B34" w:rsidRDefault="009F4BF1" w:rsidP="00443081">
            <w:pPr>
              <w:rPr>
                <w:rFonts w:ascii="Calibri" w:hAnsi="Calibri" w:cs="Calibri"/>
                <w:b/>
                <w:color w:val="C45911" w:themeColor="accent2" w:themeShade="BF"/>
              </w:rPr>
            </w:pPr>
            <w:r>
              <w:rPr>
                <w:rFonts w:ascii="Calibri" w:hAnsi="Calibri" w:cs="Calibri"/>
                <w:b/>
                <w:color w:val="C45911" w:themeColor="accent2" w:themeShade="BF"/>
              </w:rPr>
              <w:t>Giacometti</w:t>
            </w:r>
          </w:p>
        </w:tc>
        <w:tc>
          <w:tcPr>
            <w:tcW w:w="1984" w:type="dxa"/>
            <w:gridSpan w:val="2"/>
            <w:tcBorders>
              <w:bottom w:val="single" w:sz="12" w:space="0" w:color="auto"/>
            </w:tcBorders>
          </w:tcPr>
          <w:p w:rsidR="00443081" w:rsidRPr="00281B34" w:rsidRDefault="00443081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proofErr w:type="spellStart"/>
            <w:r w:rsidRPr="00281B34">
              <w:rPr>
                <w:rFonts w:ascii="Calibri" w:hAnsi="Calibri" w:cs="Calibri"/>
                <w:color w:val="C45911" w:themeColor="accent2" w:themeShade="BF"/>
              </w:rPr>
              <w:t>Kadinsky</w:t>
            </w:r>
            <w:proofErr w:type="spellEnd"/>
          </w:p>
          <w:p w:rsidR="00443081" w:rsidRPr="00281B34" w:rsidRDefault="00443081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443081" w:rsidRPr="00281B34" w:rsidRDefault="00443081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Matisse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443081" w:rsidRPr="00281B34" w:rsidRDefault="00D47BB5" w:rsidP="00443081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Anthony Caro</w:t>
            </w:r>
          </w:p>
        </w:tc>
        <w:tc>
          <w:tcPr>
            <w:tcW w:w="3118" w:type="dxa"/>
            <w:gridSpan w:val="2"/>
            <w:tcBorders>
              <w:bottom w:val="single" w:sz="12" w:space="0" w:color="auto"/>
            </w:tcBorders>
          </w:tcPr>
          <w:p w:rsidR="00443081" w:rsidRPr="00281B34" w:rsidRDefault="00D47BB5" w:rsidP="00443081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 xml:space="preserve">Anni Albers </w:t>
            </w:r>
          </w:p>
        </w:tc>
        <w:tc>
          <w:tcPr>
            <w:tcW w:w="2410" w:type="dxa"/>
            <w:tcBorders>
              <w:top w:val="dashSmallGap" w:sz="4" w:space="0" w:color="auto"/>
              <w:bottom w:val="single" w:sz="12" w:space="0" w:color="auto"/>
              <w:right w:val="single" w:sz="24" w:space="0" w:color="auto"/>
            </w:tcBorders>
          </w:tcPr>
          <w:p w:rsidR="00443081" w:rsidRPr="00281B34" w:rsidRDefault="002879EC" w:rsidP="00443081">
            <w:pPr>
              <w:rPr>
                <w:rFonts w:ascii="Calibri" w:hAnsi="Calibri" w:cs="Calibri"/>
                <w:color w:val="00B050"/>
              </w:rPr>
            </w:pPr>
            <w:proofErr w:type="spellStart"/>
            <w:r w:rsidRPr="00281B34">
              <w:rPr>
                <w:rFonts w:ascii="Calibri" w:hAnsi="Calibri" w:cs="Calibri"/>
                <w:color w:val="C45911" w:themeColor="accent2" w:themeShade="BF"/>
              </w:rPr>
              <w:t>Kadinsky</w:t>
            </w:r>
            <w:proofErr w:type="spellEnd"/>
          </w:p>
        </w:tc>
      </w:tr>
      <w:tr w:rsidR="00C67E87" w:rsidRPr="00281B34" w:rsidTr="00F733DF">
        <w:trPr>
          <w:cantSplit/>
          <w:trHeight w:val="1134"/>
        </w:trPr>
        <w:tc>
          <w:tcPr>
            <w:tcW w:w="846" w:type="dxa"/>
            <w:tcBorders>
              <w:top w:val="single" w:sz="12" w:space="0" w:color="auto"/>
              <w:bottom w:val="dashSmallGap" w:sz="4" w:space="0" w:color="auto"/>
            </w:tcBorders>
            <w:textDirection w:val="btLr"/>
          </w:tcPr>
          <w:p w:rsidR="00C67E87" w:rsidRPr="00281B34" w:rsidRDefault="00C67E87" w:rsidP="00C67E87">
            <w:pPr>
              <w:ind w:left="113" w:right="113"/>
              <w:rPr>
                <w:rFonts w:ascii="Calibri" w:hAnsi="Calibri" w:cs="Calibri"/>
              </w:rPr>
            </w:pPr>
            <w:proofErr w:type="spellStart"/>
            <w:r w:rsidRPr="00281B34">
              <w:rPr>
                <w:rFonts w:ascii="Calibri" w:hAnsi="Calibri" w:cs="Calibri"/>
                <w:sz w:val="36"/>
                <w:szCs w:val="36"/>
              </w:rPr>
              <w:lastRenderedPageBreak/>
              <w:t>Yr</w:t>
            </w:r>
            <w:proofErr w:type="spellEnd"/>
            <w:r w:rsidRPr="00281B34">
              <w:rPr>
                <w:rFonts w:ascii="Calibri" w:hAnsi="Calibri" w:cs="Calibri"/>
                <w:sz w:val="36"/>
                <w:szCs w:val="36"/>
              </w:rPr>
              <w:t xml:space="preserve"> </w:t>
            </w:r>
            <w:r w:rsidR="00450C8F">
              <w:rPr>
                <w:rFonts w:ascii="Calibri" w:hAnsi="Calibri" w:cs="Calibri"/>
                <w:sz w:val="36"/>
                <w:szCs w:val="36"/>
              </w:rPr>
              <w:t>1/</w:t>
            </w:r>
            <w:proofErr w:type="gramStart"/>
            <w:r w:rsidRPr="00281B34">
              <w:rPr>
                <w:rFonts w:ascii="Calibri" w:hAnsi="Calibri" w:cs="Calibri"/>
                <w:sz w:val="36"/>
                <w:szCs w:val="36"/>
              </w:rPr>
              <w:t>2</w:t>
            </w:r>
            <w:r w:rsidR="00A91FC2" w:rsidRPr="00281B34">
              <w:rPr>
                <w:rFonts w:ascii="Calibri" w:hAnsi="Calibri" w:cs="Calibri"/>
                <w:sz w:val="36"/>
                <w:szCs w:val="36"/>
              </w:rPr>
              <w:t xml:space="preserve"> </w:t>
            </w:r>
            <w:r w:rsidR="00A91FC2" w:rsidRPr="00281B34">
              <w:rPr>
                <w:rFonts w:ascii="Calibri" w:hAnsi="Calibri" w:cs="Calibri"/>
                <w:color w:val="00B050"/>
              </w:rPr>
              <w:t xml:space="preserve"> Materials</w:t>
            </w:r>
            <w:proofErr w:type="gramEnd"/>
            <w:r w:rsidR="00A91FC2" w:rsidRPr="00281B34">
              <w:rPr>
                <w:rFonts w:ascii="Calibri" w:hAnsi="Calibri" w:cs="Calibri"/>
                <w:color w:val="00B050"/>
              </w:rPr>
              <w:t xml:space="preserve"> and Media</w:t>
            </w:r>
          </w:p>
        </w:tc>
        <w:tc>
          <w:tcPr>
            <w:tcW w:w="1843" w:type="dxa"/>
            <w:tcBorders>
              <w:top w:val="single" w:sz="12" w:space="0" w:color="auto"/>
              <w:bottom w:val="dashSmallGap" w:sz="4" w:space="0" w:color="auto"/>
            </w:tcBorders>
          </w:tcPr>
          <w:p w:rsidR="00450C8F" w:rsidRDefault="00F306AC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P</w:t>
            </w:r>
            <w:r w:rsidR="00C67E87" w:rsidRPr="00281B34">
              <w:rPr>
                <w:rFonts w:ascii="Calibri" w:hAnsi="Calibri" w:cs="Calibri"/>
                <w:color w:val="00B050"/>
              </w:rPr>
              <w:t>encil</w:t>
            </w:r>
            <w:r w:rsidRPr="00281B34">
              <w:rPr>
                <w:rFonts w:ascii="Calibri" w:hAnsi="Calibri" w:cs="Calibri"/>
                <w:color w:val="00B050"/>
              </w:rPr>
              <w:t xml:space="preserve"> –</w:t>
            </w:r>
          </w:p>
          <w:p w:rsidR="00C67E87" w:rsidRPr="00281B34" w:rsidRDefault="00450C8F" w:rsidP="00C67E87">
            <w:pPr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 xml:space="preserve">1 </w:t>
            </w:r>
            <w:r w:rsidRPr="00281B34">
              <w:rPr>
                <w:rFonts w:ascii="Calibri" w:hAnsi="Calibri" w:cs="Calibri"/>
                <w:color w:val="00B050"/>
              </w:rPr>
              <w:t>Drawing – pencils -different line length and thickness</w:t>
            </w:r>
            <w:r w:rsidR="00F306AC" w:rsidRPr="00281B34">
              <w:rPr>
                <w:rFonts w:ascii="Calibri" w:hAnsi="Calibri" w:cs="Calibri"/>
                <w:color w:val="00B050"/>
              </w:rPr>
              <w:t xml:space="preserve"> show pattern </w:t>
            </w:r>
            <w:r w:rsidR="00F306AC" w:rsidRPr="00281B34">
              <w:rPr>
                <w:rFonts w:ascii="Calibri" w:hAnsi="Calibri" w:cs="Calibri"/>
                <w:b/>
                <w:color w:val="00B050"/>
              </w:rPr>
              <w:t>using lines and dots</w:t>
            </w:r>
            <w:r w:rsidR="00F306AC" w:rsidRPr="00281B34">
              <w:rPr>
                <w:rFonts w:ascii="Calibri" w:hAnsi="Calibri" w:cs="Calibri"/>
                <w:color w:val="00B050"/>
              </w:rPr>
              <w:t xml:space="preserve"> +</w:t>
            </w:r>
            <w:proofErr w:type="spellStart"/>
            <w:r w:rsidR="00F306AC" w:rsidRPr="00281B34">
              <w:rPr>
                <w:rFonts w:ascii="Calibri" w:hAnsi="Calibri" w:cs="Calibri"/>
                <w:color w:val="00B050"/>
              </w:rPr>
              <w:t>yr</w:t>
            </w:r>
            <w:proofErr w:type="spellEnd"/>
            <w:r w:rsidR="00F306AC" w:rsidRPr="00281B34">
              <w:rPr>
                <w:rFonts w:ascii="Calibri" w:hAnsi="Calibri" w:cs="Calibri"/>
                <w:color w:val="00B050"/>
              </w:rPr>
              <w:t xml:space="preserve"> 1 skill. Introduce to soft and hard graphite pencils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bottom w:val="dashSmallGap" w:sz="4" w:space="0" w:color="auto"/>
            </w:tcBorders>
          </w:tcPr>
          <w:p w:rsidR="00450C8F" w:rsidRDefault="009E0683" w:rsidP="002F7AB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color w:val="00B050"/>
                <w:sz w:val="20"/>
                <w:szCs w:val="20"/>
              </w:rPr>
              <w:t>P</w:t>
            </w:r>
            <w:r w:rsidR="00C67E87" w:rsidRPr="00281B34">
              <w:rPr>
                <w:rFonts w:ascii="Calibri" w:hAnsi="Calibri" w:cs="Calibri"/>
                <w:color w:val="00B050"/>
                <w:sz w:val="20"/>
                <w:szCs w:val="20"/>
              </w:rPr>
              <w:t>ainting</w:t>
            </w:r>
            <w:r w:rsidRPr="00281B34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 – </w:t>
            </w:r>
          </w:p>
          <w:p w:rsidR="002F7AB0" w:rsidRPr="00281B34" w:rsidRDefault="00450C8F" w:rsidP="002F7AB0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1 </w:t>
            </w:r>
            <w:r w:rsidR="002F7AB0" w:rsidRPr="00281B34">
              <w:rPr>
                <w:rFonts w:ascii="Calibri" w:hAnsi="Calibri" w:cs="Calibri"/>
                <w:color w:val="00B050"/>
                <w:sz w:val="20"/>
                <w:szCs w:val="20"/>
              </w:rPr>
              <w:t>u</w:t>
            </w:r>
            <w:r w:rsidR="002F7AB0"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se a variety of thick</w:t>
            </w:r>
          </w:p>
          <w:p w:rsidR="002F7AB0" w:rsidRPr="00281B34" w:rsidRDefault="002F7AB0" w:rsidP="002F7AB0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and thin brushes to produce lines</w:t>
            </w:r>
          </w:p>
          <w:p w:rsidR="00450C8F" w:rsidRDefault="002F7AB0" w:rsidP="002F7AB0">
            <w:pPr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 xml:space="preserve">and shapes, </w:t>
            </w:r>
          </w:p>
          <w:p w:rsidR="00C67E87" w:rsidRPr="00281B34" w:rsidRDefault="00450C8F" w:rsidP="002F7AB0">
            <w:pPr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 xml:space="preserve">2 </w:t>
            </w:r>
            <w:r w:rsidR="002F7AB0" w:rsidRPr="00281B34">
              <w:rPr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textures and patterns</w:t>
            </w:r>
          </w:p>
          <w:p w:rsidR="00F306AC" w:rsidRPr="00281B34" w:rsidRDefault="00F306AC" w:rsidP="002F7AB0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 xml:space="preserve">secondary colour mixing </w:t>
            </w:r>
            <w:r w:rsidRPr="00281B34">
              <w:rPr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plus white to create tints/black to create tone</w:t>
            </w:r>
          </w:p>
        </w:tc>
        <w:tc>
          <w:tcPr>
            <w:tcW w:w="1843" w:type="dxa"/>
            <w:tcBorders>
              <w:top w:val="single" w:sz="12" w:space="0" w:color="auto"/>
              <w:bottom w:val="dashSmallGap" w:sz="4" w:space="0" w:color="auto"/>
            </w:tcBorders>
          </w:tcPr>
          <w:p w:rsidR="00450C8F" w:rsidRDefault="00FD301C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C</w:t>
            </w:r>
            <w:r w:rsidR="00C67E87" w:rsidRPr="00281B34">
              <w:rPr>
                <w:rFonts w:ascii="Calibri" w:hAnsi="Calibri" w:cs="Calibri"/>
                <w:color w:val="00B050"/>
              </w:rPr>
              <w:t>ollage</w:t>
            </w:r>
            <w:r w:rsidRPr="00281B34">
              <w:rPr>
                <w:rFonts w:ascii="Calibri" w:hAnsi="Calibri" w:cs="Calibri"/>
                <w:color w:val="00B050"/>
              </w:rPr>
              <w:t xml:space="preserve"> –</w:t>
            </w:r>
          </w:p>
          <w:p w:rsidR="00450C8F" w:rsidRPr="00281B34" w:rsidRDefault="00450C8F" w:rsidP="00450C8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B050"/>
              </w:rPr>
              <w:t>1</w:t>
            </w:r>
            <w:r w:rsidRPr="00281B34">
              <w:rPr>
                <w:rFonts w:ascii="Calibri" w:hAnsi="Calibri" w:cs="Calibri"/>
                <w:color w:val="00B050"/>
              </w:rPr>
              <w:t xml:space="preserve"> Collage_ sort and use range of materials that are </w:t>
            </w:r>
            <w:proofErr w:type="gramStart"/>
            <w:r w:rsidRPr="00281B34">
              <w:rPr>
                <w:rFonts w:ascii="Calibri" w:hAnsi="Calibri" w:cs="Calibri"/>
                <w:color w:val="00B050"/>
              </w:rPr>
              <w:t>cut(</w:t>
            </w:r>
            <w:proofErr w:type="gramEnd"/>
            <w:r w:rsidRPr="00281B34">
              <w:rPr>
                <w:rFonts w:ascii="Calibri" w:hAnsi="Calibri" w:cs="Calibri"/>
                <w:color w:val="00B050"/>
              </w:rPr>
              <w:t xml:space="preserve">scissors, torn glued) </w:t>
            </w:r>
            <w:r w:rsidRPr="00281B34">
              <w:rPr>
                <w:rFonts w:ascii="Calibri" w:hAnsi="Calibri" w:cs="Calibri"/>
              </w:rPr>
              <w:t>Use scissors to cut simple shapes</w:t>
            </w:r>
          </w:p>
          <w:p w:rsidR="00C67E87" w:rsidRPr="00281B34" w:rsidRDefault="00450C8F" w:rsidP="00450C8F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</w:rPr>
              <w:t>Experiment ripping technique</w:t>
            </w:r>
            <w:r w:rsidR="00FD301C" w:rsidRPr="00281B34">
              <w:rPr>
                <w:rFonts w:ascii="Calibri" w:hAnsi="Calibri" w:cs="Calibri"/>
                <w:color w:val="00B050"/>
              </w:rPr>
              <w:t xml:space="preserve"> </w:t>
            </w:r>
            <w:r>
              <w:rPr>
                <w:rFonts w:ascii="Calibri" w:hAnsi="Calibri" w:cs="Calibri"/>
                <w:color w:val="00B050"/>
              </w:rPr>
              <w:t xml:space="preserve">2 </w:t>
            </w:r>
            <w:r w:rsidR="00FD301C" w:rsidRPr="00281B34">
              <w:rPr>
                <w:rFonts w:ascii="Calibri" w:hAnsi="Calibri" w:cs="Calibri"/>
                <w:color w:val="00B050"/>
              </w:rPr>
              <w:t xml:space="preserve">coiling paper, overlapping for effect and </w:t>
            </w:r>
            <w:proofErr w:type="gramStart"/>
            <w:r w:rsidR="00FD301C" w:rsidRPr="00281B34">
              <w:rPr>
                <w:rFonts w:ascii="Calibri" w:hAnsi="Calibri" w:cs="Calibri"/>
                <w:color w:val="00B050"/>
              </w:rPr>
              <w:t>montage(</w:t>
            </w:r>
            <w:proofErr w:type="gramEnd"/>
            <w:r w:rsidR="00FD301C" w:rsidRPr="00281B34">
              <w:rPr>
                <w:rFonts w:ascii="Calibri" w:hAnsi="Calibri" w:cs="Calibri"/>
                <w:color w:val="00B050"/>
              </w:rPr>
              <w:t>form an image</w:t>
            </w:r>
            <w:r w:rsidR="00F306AC" w:rsidRPr="00281B34">
              <w:rPr>
                <w:rFonts w:ascii="Calibri" w:hAnsi="Calibri" w:cs="Calibri"/>
                <w:color w:val="00B050"/>
              </w:rPr>
              <w:t xml:space="preserve"> with magazine cuttings)</w:t>
            </w:r>
          </w:p>
          <w:p w:rsidR="00942AF8" w:rsidRPr="00281B34" w:rsidRDefault="00942AF8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</w:rPr>
              <w:t>Show more control of cutting skills e.g. feathering</w:t>
            </w:r>
          </w:p>
        </w:tc>
        <w:tc>
          <w:tcPr>
            <w:tcW w:w="1843" w:type="dxa"/>
            <w:tcBorders>
              <w:top w:val="single" w:sz="12" w:space="0" w:color="auto"/>
              <w:bottom w:val="dashSmallGap" w:sz="4" w:space="0" w:color="auto"/>
            </w:tcBorders>
          </w:tcPr>
          <w:p w:rsidR="00450C8F" w:rsidRDefault="00CF6D8A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S</w:t>
            </w:r>
            <w:r w:rsidR="00C67E87" w:rsidRPr="00281B34">
              <w:rPr>
                <w:rFonts w:ascii="Calibri" w:hAnsi="Calibri" w:cs="Calibri"/>
                <w:color w:val="00B050"/>
              </w:rPr>
              <w:t>culpture</w:t>
            </w:r>
            <w:r w:rsidRPr="00281B34">
              <w:rPr>
                <w:rFonts w:ascii="Calibri" w:hAnsi="Calibri" w:cs="Calibri"/>
                <w:color w:val="00B050"/>
              </w:rPr>
              <w:t xml:space="preserve"> – </w:t>
            </w:r>
          </w:p>
          <w:p w:rsidR="00C67E87" w:rsidRPr="00281B34" w:rsidRDefault="00450C8F" w:rsidP="00C67E87">
            <w:pPr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>1</w:t>
            </w:r>
            <w:r w:rsidRPr="00281B34">
              <w:rPr>
                <w:rFonts w:ascii="Calibri" w:hAnsi="Calibri" w:cs="Calibri"/>
                <w:color w:val="00B050"/>
              </w:rPr>
              <w:t xml:space="preserve"> Sculpture (plasticine; clay) rolling cutting moulding carving </w:t>
            </w:r>
            <w:r>
              <w:rPr>
                <w:rFonts w:ascii="Calibri" w:hAnsi="Calibri" w:cs="Calibri"/>
                <w:color w:val="00B050"/>
              </w:rPr>
              <w:t xml:space="preserve">2 </w:t>
            </w:r>
            <w:r w:rsidR="00CF6D8A" w:rsidRPr="00281B34">
              <w:rPr>
                <w:rFonts w:ascii="Calibri" w:hAnsi="Calibri" w:cs="Calibri"/>
                <w:color w:val="00B050"/>
              </w:rPr>
              <w:t>combine shapes to make recognisable shapes (clay plasticine)</w:t>
            </w:r>
          </w:p>
        </w:tc>
        <w:tc>
          <w:tcPr>
            <w:tcW w:w="3118" w:type="dxa"/>
            <w:gridSpan w:val="2"/>
            <w:tcBorders>
              <w:top w:val="single" w:sz="12" w:space="0" w:color="auto"/>
              <w:bottom w:val="dashSmallGap" w:sz="4" w:space="0" w:color="auto"/>
            </w:tcBorders>
          </w:tcPr>
          <w:p w:rsidR="00450C8F" w:rsidRDefault="00CF6D8A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T</w:t>
            </w:r>
            <w:r w:rsidR="00C67E87" w:rsidRPr="00281B34">
              <w:rPr>
                <w:rFonts w:ascii="Calibri" w:hAnsi="Calibri" w:cs="Calibri"/>
                <w:color w:val="00B050"/>
              </w:rPr>
              <w:t>extile</w:t>
            </w:r>
            <w:r w:rsidRPr="00281B34">
              <w:rPr>
                <w:rFonts w:ascii="Calibri" w:hAnsi="Calibri" w:cs="Calibri"/>
                <w:color w:val="00B050"/>
              </w:rPr>
              <w:t xml:space="preserve"> – </w:t>
            </w:r>
            <w:r w:rsidR="00450C8F">
              <w:rPr>
                <w:rFonts w:ascii="Calibri" w:hAnsi="Calibri" w:cs="Calibri"/>
                <w:color w:val="00B050"/>
              </w:rPr>
              <w:t xml:space="preserve">1 </w:t>
            </w:r>
            <w:r w:rsidR="00450C8F" w:rsidRPr="00281B34">
              <w:rPr>
                <w:rFonts w:ascii="Calibri" w:hAnsi="Calibri" w:cs="Calibri"/>
                <w:color w:val="00B050"/>
              </w:rPr>
              <w:t xml:space="preserve">sorting cutting joining with glue </w:t>
            </w:r>
          </w:p>
          <w:p w:rsidR="00C67E87" w:rsidRPr="00281B34" w:rsidRDefault="00450C8F" w:rsidP="00C67E87">
            <w:pPr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 xml:space="preserve">2 </w:t>
            </w:r>
            <w:r w:rsidR="00CF6D8A" w:rsidRPr="00281B34">
              <w:rPr>
                <w:rFonts w:ascii="Calibri" w:hAnsi="Calibri" w:cs="Calibri"/>
                <w:color w:val="00B050"/>
              </w:rPr>
              <w:t>weave and join using glue/stitching</w:t>
            </w:r>
          </w:p>
        </w:tc>
        <w:tc>
          <w:tcPr>
            <w:tcW w:w="2410" w:type="dxa"/>
            <w:tcBorders>
              <w:top w:val="single" w:sz="12" w:space="0" w:color="auto"/>
              <w:bottom w:val="dashSmallGap" w:sz="4" w:space="0" w:color="auto"/>
              <w:right w:val="single" w:sz="24" w:space="0" w:color="auto"/>
            </w:tcBorders>
          </w:tcPr>
          <w:p w:rsidR="00450C8F" w:rsidRDefault="007A3E09" w:rsidP="00FE54AA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P</w:t>
            </w:r>
            <w:r w:rsidR="00C67E87" w:rsidRPr="00281B34">
              <w:rPr>
                <w:rFonts w:ascii="Calibri" w:hAnsi="Calibri" w:cs="Calibri"/>
                <w:color w:val="00B050"/>
              </w:rPr>
              <w:t>rint</w:t>
            </w:r>
            <w:r w:rsidRPr="00281B34">
              <w:rPr>
                <w:rFonts w:ascii="Calibri" w:hAnsi="Calibri" w:cs="Calibri"/>
                <w:color w:val="00B050"/>
              </w:rPr>
              <w:t xml:space="preserve"> –</w:t>
            </w:r>
            <w:r w:rsidR="00450C8F">
              <w:rPr>
                <w:rFonts w:ascii="Calibri" w:hAnsi="Calibri" w:cs="Calibri"/>
                <w:color w:val="00B050"/>
              </w:rPr>
              <w:t xml:space="preserve"> 1 </w:t>
            </w:r>
            <w:r w:rsidR="00450C8F" w:rsidRPr="00281B34">
              <w:rPr>
                <w:rFonts w:ascii="Calibri" w:hAnsi="Calibri" w:cs="Calibri"/>
                <w:color w:val="00B050"/>
              </w:rPr>
              <w:t xml:space="preserve">Print use repeat or overlapping stamps and everyday objects </w:t>
            </w:r>
            <w:proofErr w:type="spellStart"/>
            <w:r w:rsidR="00450C8F" w:rsidRPr="00281B34">
              <w:rPr>
                <w:rFonts w:ascii="Calibri" w:hAnsi="Calibri" w:cs="Calibri"/>
              </w:rPr>
              <w:t>inc</w:t>
            </w:r>
            <w:proofErr w:type="spellEnd"/>
            <w:r w:rsidR="00450C8F" w:rsidRPr="00281B34">
              <w:rPr>
                <w:rFonts w:ascii="Calibri" w:hAnsi="Calibri" w:cs="Calibri"/>
              </w:rPr>
              <w:t xml:space="preserve"> </w:t>
            </w:r>
            <w:proofErr w:type="spellStart"/>
            <w:r w:rsidR="00450C8F" w:rsidRPr="00281B34">
              <w:rPr>
                <w:rFonts w:ascii="Calibri" w:hAnsi="Calibri" w:cs="Calibri"/>
              </w:rPr>
              <w:t>monoprinting</w:t>
            </w:r>
            <w:proofErr w:type="spellEnd"/>
            <w:r w:rsidR="00450C8F" w:rsidRPr="00281B34">
              <w:rPr>
                <w:rFonts w:ascii="Calibri" w:hAnsi="Calibri" w:cs="Calibri"/>
              </w:rPr>
              <w:t xml:space="preserve"> using stamps and rubbings</w:t>
            </w:r>
          </w:p>
          <w:p w:rsidR="00C67E87" w:rsidRPr="00281B34" w:rsidRDefault="00450C8F" w:rsidP="00FE54AA">
            <w:pPr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 xml:space="preserve">2 </w:t>
            </w:r>
            <w:r w:rsidR="00FE54AA" w:rsidRPr="00281B34">
              <w:rPr>
                <w:rFonts w:ascii="Calibri" w:hAnsi="Calibri" w:cs="Calibri"/>
                <w:color w:val="00B050"/>
              </w:rPr>
              <w:t>use repeat or overlapping shapes</w:t>
            </w:r>
            <w:r w:rsidR="007A3E09" w:rsidRPr="00281B34">
              <w:rPr>
                <w:rFonts w:ascii="Calibri" w:hAnsi="Calibri" w:cs="Calibri"/>
                <w:color w:val="00B050"/>
              </w:rPr>
              <w:t xml:space="preserve"> </w:t>
            </w:r>
            <w:r w:rsidR="00FE54AA" w:rsidRPr="00281B34">
              <w:rPr>
                <w:rFonts w:ascii="Calibri" w:hAnsi="Calibri" w:cs="Calibri"/>
                <w:color w:val="00B050"/>
              </w:rPr>
              <w:t xml:space="preserve">using objects </w:t>
            </w:r>
            <w:r w:rsidR="007A3E09" w:rsidRPr="00281B34">
              <w:rPr>
                <w:rFonts w:ascii="Calibri" w:hAnsi="Calibri" w:cs="Calibri"/>
              </w:rPr>
              <w:t>plus experiment with rolling with acrylic</w:t>
            </w:r>
            <w:r w:rsidR="001B780F" w:rsidRPr="00281B34">
              <w:rPr>
                <w:rFonts w:ascii="Calibri" w:hAnsi="Calibri" w:cs="Calibri"/>
              </w:rPr>
              <w:t xml:space="preserve"> and carbon paper </w:t>
            </w:r>
          </w:p>
        </w:tc>
      </w:tr>
      <w:tr w:rsidR="00E90C2C" w:rsidRPr="00281B34" w:rsidTr="00F733DF">
        <w:trPr>
          <w:cantSplit/>
          <w:trHeight w:val="841"/>
        </w:trPr>
        <w:tc>
          <w:tcPr>
            <w:tcW w:w="846" w:type="dxa"/>
            <w:textDirection w:val="btLr"/>
          </w:tcPr>
          <w:p w:rsidR="00E90C2C" w:rsidRPr="00281B34" w:rsidRDefault="00E90C2C" w:rsidP="00443081">
            <w:pPr>
              <w:ind w:left="113" w:right="113"/>
              <w:rPr>
                <w:rFonts w:ascii="Calibri" w:hAnsi="Calibri" w:cs="Calibri"/>
              </w:rPr>
            </w:pPr>
          </w:p>
        </w:tc>
        <w:tc>
          <w:tcPr>
            <w:tcW w:w="13041" w:type="dxa"/>
            <w:gridSpan w:val="8"/>
            <w:tcBorders>
              <w:bottom w:val="dashSmallGap" w:sz="4" w:space="0" w:color="auto"/>
              <w:right w:val="single" w:sz="24" w:space="0" w:color="auto"/>
            </w:tcBorders>
          </w:tcPr>
          <w:p w:rsidR="00E90C2C" w:rsidRPr="00281B34" w:rsidRDefault="00E90C2C" w:rsidP="00F733DF">
            <w:pPr>
              <w:pStyle w:val="NormalWeb"/>
              <w:rPr>
                <w:rFonts w:ascii="Calibri" w:hAnsi="Calibri" w:cs="Calibri"/>
                <w:color w:val="AB2433"/>
              </w:rPr>
            </w:pPr>
            <w:r w:rsidRPr="00281B34">
              <w:rPr>
                <w:rFonts w:ascii="Calibri" w:hAnsi="Calibri" w:cs="Calibri"/>
                <w:color w:val="AB2433"/>
              </w:rPr>
              <w:t xml:space="preserve">Use and apply art and design techniques in using colour, pattern, texture, line, shape, form and space with a range of materials </w:t>
            </w:r>
          </w:p>
          <w:p w:rsidR="00E90C2C" w:rsidRPr="00281B34" w:rsidRDefault="00E90C2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</w:p>
        </w:tc>
      </w:tr>
      <w:tr w:rsidR="00E90C2C" w:rsidRPr="00281B34" w:rsidTr="00F733DF">
        <w:trPr>
          <w:cantSplit/>
          <w:trHeight w:val="729"/>
        </w:trPr>
        <w:tc>
          <w:tcPr>
            <w:tcW w:w="846" w:type="dxa"/>
            <w:vMerge w:val="restart"/>
            <w:textDirection w:val="btLr"/>
          </w:tcPr>
          <w:p w:rsidR="00E90C2C" w:rsidRPr="00281B34" w:rsidRDefault="00E90C2C" w:rsidP="00443081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Artist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E90C2C" w:rsidRPr="00281B34" w:rsidRDefault="00E90C2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Kline – simple lines</w:t>
            </w:r>
          </w:p>
        </w:tc>
        <w:tc>
          <w:tcPr>
            <w:tcW w:w="1984" w:type="dxa"/>
            <w:gridSpan w:val="2"/>
            <w:tcBorders>
              <w:bottom w:val="dashSmallGap" w:sz="4" w:space="0" w:color="auto"/>
            </w:tcBorders>
          </w:tcPr>
          <w:p w:rsidR="00E90C2C" w:rsidRPr="00281B34" w:rsidRDefault="009F4BF1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>
              <w:rPr>
                <w:rFonts w:ascii="Calibri" w:hAnsi="Calibri" w:cs="Calibri"/>
                <w:color w:val="C45911" w:themeColor="accent2" w:themeShade="BF"/>
              </w:rPr>
              <w:t>C</w:t>
            </w:r>
            <w:r w:rsidR="00E90C2C" w:rsidRPr="00281B34">
              <w:rPr>
                <w:rFonts w:ascii="Calibri" w:hAnsi="Calibri" w:cs="Calibri"/>
                <w:color w:val="C45911" w:themeColor="accent2" w:themeShade="BF"/>
              </w:rPr>
              <w:t>ezanne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E90C2C" w:rsidRPr="00281B34" w:rsidRDefault="00E90C2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Matisse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E90C2C" w:rsidRPr="00281B34" w:rsidRDefault="00E90C2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Barbara Hepworth</w:t>
            </w:r>
          </w:p>
        </w:tc>
        <w:tc>
          <w:tcPr>
            <w:tcW w:w="3118" w:type="dxa"/>
            <w:gridSpan w:val="2"/>
            <w:tcBorders>
              <w:bottom w:val="dashSmallGap" w:sz="4" w:space="0" w:color="auto"/>
            </w:tcBorders>
          </w:tcPr>
          <w:p w:rsidR="00E90C2C" w:rsidRPr="00281B34" w:rsidRDefault="00E90C2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Chanel</w:t>
            </w:r>
          </w:p>
        </w:tc>
        <w:tc>
          <w:tcPr>
            <w:tcW w:w="2410" w:type="dxa"/>
            <w:tcBorders>
              <w:top w:val="dashSmallGap" w:sz="4" w:space="0" w:color="auto"/>
              <w:bottom w:val="dashSmallGap" w:sz="4" w:space="0" w:color="auto"/>
              <w:right w:val="single" w:sz="24" w:space="0" w:color="auto"/>
            </w:tcBorders>
          </w:tcPr>
          <w:p w:rsidR="00E90C2C" w:rsidRPr="00281B34" w:rsidRDefault="00E90C2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Torres Garcia</w:t>
            </w:r>
          </w:p>
        </w:tc>
      </w:tr>
      <w:tr w:rsidR="00E90C2C" w:rsidRPr="00281B34" w:rsidTr="00F733DF">
        <w:trPr>
          <w:cantSplit/>
          <w:trHeight w:val="710"/>
        </w:trPr>
        <w:tc>
          <w:tcPr>
            <w:tcW w:w="846" w:type="dxa"/>
            <w:vMerge/>
            <w:tcBorders>
              <w:bottom w:val="single" w:sz="12" w:space="0" w:color="auto"/>
            </w:tcBorders>
            <w:textDirection w:val="btLr"/>
          </w:tcPr>
          <w:p w:rsidR="00E90C2C" w:rsidRPr="00281B34" w:rsidRDefault="00E90C2C" w:rsidP="00443081">
            <w:pPr>
              <w:ind w:left="113" w:right="113"/>
              <w:rPr>
                <w:rFonts w:ascii="Calibri" w:hAnsi="Calibri" w:cs="Calibri"/>
              </w:rPr>
            </w:pPr>
          </w:p>
        </w:tc>
        <w:tc>
          <w:tcPr>
            <w:tcW w:w="13041" w:type="dxa"/>
            <w:gridSpan w:val="8"/>
            <w:tcBorders>
              <w:bottom w:val="single" w:sz="12" w:space="0" w:color="auto"/>
              <w:right w:val="single" w:sz="24" w:space="0" w:color="auto"/>
            </w:tcBorders>
          </w:tcPr>
          <w:p w:rsidR="00E90C2C" w:rsidRPr="00281B34" w:rsidRDefault="00E90C2C" w:rsidP="00443081">
            <w:pPr>
              <w:rPr>
                <w:rFonts w:ascii="Calibri" w:hAnsi="Calibri" w:cs="Calibri"/>
                <w:color w:val="C77D45"/>
              </w:rPr>
            </w:pPr>
            <w:r w:rsidRPr="00281B34">
              <w:rPr>
                <w:rFonts w:ascii="Calibri" w:hAnsi="Calibri" w:cs="Calibri"/>
                <w:color w:val="C77D45"/>
              </w:rPr>
              <w:t>Describe similarities and differences and make links to own work</w:t>
            </w:r>
          </w:p>
          <w:p w:rsidR="00F733DF" w:rsidRPr="00281B34" w:rsidRDefault="00F733DF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</w:p>
          <w:p w:rsidR="00F733DF" w:rsidRPr="00281B34" w:rsidRDefault="00F733DF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</w:p>
          <w:p w:rsidR="00F733DF" w:rsidRPr="00281B34" w:rsidRDefault="00F733DF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</w:p>
          <w:p w:rsidR="00F733DF" w:rsidRPr="00281B34" w:rsidRDefault="00F733DF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</w:p>
          <w:p w:rsidR="00F733DF" w:rsidRPr="00281B34" w:rsidRDefault="00F733DF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</w:p>
        </w:tc>
      </w:tr>
      <w:tr w:rsidR="0041690B" w:rsidRPr="00281B34" w:rsidTr="00657AA2">
        <w:trPr>
          <w:cantSplit/>
          <w:trHeight w:val="5473"/>
        </w:trPr>
        <w:tc>
          <w:tcPr>
            <w:tcW w:w="846" w:type="dxa"/>
            <w:tcBorders>
              <w:top w:val="single" w:sz="12" w:space="0" w:color="auto"/>
              <w:bottom w:val="dashSmallGap" w:sz="4" w:space="0" w:color="auto"/>
            </w:tcBorders>
            <w:textDirection w:val="btLr"/>
          </w:tcPr>
          <w:p w:rsidR="0041690B" w:rsidRPr="00281B34" w:rsidRDefault="0041690B" w:rsidP="00C67E87">
            <w:pPr>
              <w:ind w:left="113" w:right="113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281B34">
              <w:rPr>
                <w:rFonts w:ascii="Calibri" w:hAnsi="Calibri" w:cs="Calibri"/>
                <w:sz w:val="32"/>
                <w:szCs w:val="32"/>
              </w:rPr>
              <w:lastRenderedPageBreak/>
              <w:t>Yr</w:t>
            </w:r>
            <w:proofErr w:type="spellEnd"/>
            <w:r w:rsidRPr="00281B34">
              <w:rPr>
                <w:rFonts w:ascii="Calibri" w:hAnsi="Calibri" w:cs="Calibri"/>
                <w:sz w:val="32"/>
                <w:szCs w:val="32"/>
              </w:rPr>
              <w:t xml:space="preserve"> 3 </w:t>
            </w:r>
            <w:r w:rsidR="00AF4E2D" w:rsidRPr="00281B34">
              <w:rPr>
                <w:rFonts w:ascii="Calibri" w:hAnsi="Calibri" w:cs="Calibri"/>
                <w:sz w:val="32"/>
                <w:szCs w:val="32"/>
              </w:rPr>
              <w:t>/4</w:t>
            </w:r>
            <w:r w:rsidRPr="00281B34">
              <w:rPr>
                <w:rFonts w:ascii="Calibri" w:hAnsi="Calibri" w:cs="Calibri"/>
                <w:color w:val="00B050"/>
              </w:rPr>
              <w:t xml:space="preserve"> Materials and Media</w:t>
            </w:r>
          </w:p>
        </w:tc>
        <w:tc>
          <w:tcPr>
            <w:tcW w:w="1843" w:type="dxa"/>
            <w:tcBorders>
              <w:top w:val="single" w:sz="12" w:space="0" w:color="auto"/>
              <w:bottom w:val="dashSmallGap" w:sz="4" w:space="0" w:color="auto"/>
            </w:tcBorders>
          </w:tcPr>
          <w:p w:rsidR="0041690B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 xml:space="preserve">3 </w:t>
            </w:r>
            <w:r w:rsidR="0041690B" w:rsidRPr="00281B34">
              <w:rPr>
                <w:rFonts w:ascii="Calibri" w:hAnsi="Calibri" w:cs="Calibri"/>
                <w:color w:val="00B050"/>
              </w:rPr>
              <w:t>Pencil – introduce life drawings using diff pencils</w:t>
            </w:r>
            <w:r w:rsidR="00D2507A" w:rsidRPr="00281B34">
              <w:rPr>
                <w:rFonts w:ascii="Calibri" w:hAnsi="Calibri" w:cs="Calibri"/>
                <w:color w:val="00B050"/>
              </w:rPr>
              <w:t xml:space="preserve"> (short unit to maintain skills) – link to science</w:t>
            </w:r>
          </w:p>
          <w:p w:rsidR="00AF4E2D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bottom w:val="dashSmallGap" w:sz="4" w:space="0" w:color="auto"/>
            </w:tcBorders>
          </w:tcPr>
          <w:p w:rsidR="0041690B" w:rsidRPr="00281B34" w:rsidRDefault="00AF4E2D" w:rsidP="002F7AB0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3 </w:t>
            </w:r>
            <w:r w:rsidR="0041690B" w:rsidRPr="00281B34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Painting - </w:t>
            </w:r>
            <w:r w:rsidR="0041690B"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painting, use white to make</w:t>
            </w:r>
          </w:p>
          <w:p w:rsidR="0041690B" w:rsidRPr="00281B34" w:rsidRDefault="0041690B" w:rsidP="002F7AB0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tints and black to make tones and</w:t>
            </w:r>
          </w:p>
          <w:p w:rsidR="0041690B" w:rsidRPr="00281B34" w:rsidRDefault="0041690B" w:rsidP="002F7AB0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create a colour wheel</w:t>
            </w:r>
          </w:p>
          <w:p w:rsidR="00AF4E2D" w:rsidRPr="00281B34" w:rsidRDefault="00AF4E2D" w:rsidP="00AF4E2D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4 Paint – watercolour washes</w:t>
            </w:r>
          </w:p>
          <w:p w:rsidR="00AF4E2D" w:rsidRPr="00281B34" w:rsidRDefault="00AF4E2D" w:rsidP="002F7AB0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</w:p>
          <w:p w:rsidR="00AF4E2D" w:rsidRPr="00281B34" w:rsidRDefault="00AF4E2D" w:rsidP="002F7AB0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</w:p>
          <w:p w:rsidR="0041690B" w:rsidRPr="00281B34" w:rsidRDefault="0041690B" w:rsidP="002F7AB0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dashSmallGap" w:sz="4" w:space="0" w:color="auto"/>
            </w:tcBorders>
          </w:tcPr>
          <w:p w:rsidR="0041690B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 xml:space="preserve">3 </w:t>
            </w:r>
            <w:r w:rsidR="0041690B" w:rsidRPr="00281B34">
              <w:rPr>
                <w:rFonts w:ascii="Calibri" w:hAnsi="Calibri" w:cs="Calibri"/>
                <w:color w:val="00B050"/>
              </w:rPr>
              <w:t xml:space="preserve">Collage – </w:t>
            </w:r>
            <w:r w:rsidR="0041690B" w:rsidRPr="00281B34">
              <w:rPr>
                <w:rFonts w:ascii="Calibri" w:hAnsi="Calibri" w:cs="Calibri"/>
                <w:color w:val="000000" w:themeColor="text1"/>
              </w:rPr>
              <w:t>select from previous skills to use to create a particular effect</w:t>
            </w:r>
          </w:p>
          <w:p w:rsidR="0041690B" w:rsidRPr="00281B34" w:rsidRDefault="0041690B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Consider the effect of chosen materials and technique</w:t>
            </w:r>
          </w:p>
          <w:p w:rsidR="00AF4E2D" w:rsidRPr="00281B34" w:rsidRDefault="00AF4E2D" w:rsidP="00AF4E2D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4-Collage – mixed media collage</w:t>
            </w:r>
          </w:p>
          <w:p w:rsidR="00AF4E2D" w:rsidRPr="00281B34" w:rsidRDefault="00AF4E2D" w:rsidP="00AF4E2D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Use paper skills to build 3d form</w:t>
            </w:r>
          </w:p>
          <w:p w:rsidR="00AF4E2D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dashSmallGap" w:sz="4" w:space="0" w:color="auto"/>
            </w:tcBorders>
          </w:tcPr>
          <w:p w:rsidR="0041690B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3</w:t>
            </w:r>
            <w:r w:rsidR="0041690B" w:rsidRPr="00281B34">
              <w:rPr>
                <w:rFonts w:ascii="Calibri" w:hAnsi="Calibri" w:cs="Calibri"/>
                <w:color w:val="00B050"/>
              </w:rPr>
              <w:t>Sculpture – create 3d maps using paper</w:t>
            </w:r>
          </w:p>
          <w:p w:rsidR="0041690B" w:rsidRPr="00281B34" w:rsidRDefault="0041690B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Clay tiles to practise techniques – texture that conveys feelings expression or movement. Refine use of tools</w:t>
            </w:r>
          </w:p>
          <w:p w:rsidR="00AF4E2D" w:rsidRPr="00281B34" w:rsidRDefault="00AF4E2D" w:rsidP="00AF4E2D">
            <w:pPr>
              <w:rPr>
                <w:rFonts w:ascii="Calibri" w:hAnsi="Calibri" w:cs="Calibri"/>
                <w:color w:val="000000" w:themeColor="text1"/>
              </w:rPr>
            </w:pPr>
            <w:r w:rsidRPr="00281B34">
              <w:rPr>
                <w:rFonts w:ascii="Calibri" w:hAnsi="Calibri" w:cs="Calibri"/>
                <w:color w:val="000000" w:themeColor="text1"/>
              </w:rPr>
              <w:t xml:space="preserve">4 Sculpture – develop </w:t>
            </w:r>
            <w:proofErr w:type="spellStart"/>
            <w:r w:rsidRPr="00281B34">
              <w:rPr>
                <w:rFonts w:ascii="Calibri" w:hAnsi="Calibri" w:cs="Calibri"/>
                <w:color w:val="000000" w:themeColor="text1"/>
              </w:rPr>
              <w:t>yr</w:t>
            </w:r>
            <w:proofErr w:type="spellEnd"/>
            <w:r w:rsidRPr="00281B34">
              <w:rPr>
                <w:rFonts w:ascii="Calibri" w:hAnsi="Calibri" w:cs="Calibri"/>
                <w:color w:val="000000" w:themeColor="text1"/>
              </w:rPr>
              <w:t xml:space="preserve"> 3 skills – junk sculpture using texture to convey feelings of movement or expression</w:t>
            </w:r>
          </w:p>
          <w:p w:rsidR="00AF4E2D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</w:p>
          <w:p w:rsidR="00AF4E2D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1771" w:type="dxa"/>
            <w:tcBorders>
              <w:top w:val="single" w:sz="12" w:space="0" w:color="auto"/>
              <w:bottom w:val="dashSmallGap" w:sz="4" w:space="0" w:color="auto"/>
            </w:tcBorders>
          </w:tcPr>
          <w:p w:rsidR="0041690B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  <w:proofErr w:type="gramStart"/>
            <w:r w:rsidRPr="00281B34">
              <w:rPr>
                <w:rFonts w:ascii="Calibri" w:hAnsi="Calibri" w:cs="Calibri"/>
                <w:color w:val="00B050"/>
              </w:rPr>
              <w:t xml:space="preserve">3  </w:t>
            </w:r>
            <w:r w:rsidR="0041690B" w:rsidRPr="00281B34">
              <w:rPr>
                <w:rFonts w:ascii="Calibri" w:hAnsi="Calibri" w:cs="Calibri"/>
                <w:color w:val="00B050"/>
              </w:rPr>
              <w:t>Digital</w:t>
            </w:r>
            <w:proofErr w:type="gramEnd"/>
            <w:r w:rsidR="0041690B" w:rsidRPr="00281B34">
              <w:rPr>
                <w:rFonts w:ascii="Calibri" w:hAnsi="Calibri" w:cs="Calibri"/>
                <w:color w:val="00B050"/>
              </w:rPr>
              <w:t xml:space="preserve"> media – use digital drawing app to experiment with lines shape</w:t>
            </w:r>
          </w:p>
          <w:p w:rsidR="00AF4E2D" w:rsidRPr="00281B34" w:rsidRDefault="00AF4E2D" w:rsidP="00AF4E2D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4 </w:t>
            </w: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In digital media, use a range of</w:t>
            </w:r>
          </w:p>
          <w:p w:rsidR="00AF4E2D" w:rsidRPr="00281B34" w:rsidRDefault="00AF4E2D" w:rsidP="00AF4E2D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tools to create images, video and</w:t>
            </w:r>
          </w:p>
          <w:p w:rsidR="00AF4E2D" w:rsidRPr="00281B34" w:rsidRDefault="00AF4E2D" w:rsidP="00AF4E2D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 xml:space="preserve">sound recordings </w:t>
            </w:r>
          </w:p>
          <w:p w:rsidR="00AF4E2D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</w:p>
          <w:p w:rsidR="00AF4E2D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dashSmallGap" w:sz="4" w:space="0" w:color="auto"/>
            </w:tcBorders>
          </w:tcPr>
          <w:p w:rsidR="0041690B" w:rsidRPr="00281B34" w:rsidRDefault="0041690B" w:rsidP="0041690B">
            <w:pPr>
              <w:rPr>
                <w:rFonts w:ascii="Calibri" w:hAnsi="Calibri" w:cs="Calibri"/>
                <w:color w:val="00B050"/>
              </w:rPr>
            </w:pPr>
            <w:r w:rsidRPr="00D756B1">
              <w:rPr>
                <w:rFonts w:ascii="Calibri" w:hAnsi="Calibri" w:cs="Calibri"/>
                <w:color w:val="00B050"/>
              </w:rPr>
              <w:t>Textiles</w:t>
            </w:r>
            <w:r w:rsidR="00BD2C76" w:rsidRPr="00D756B1">
              <w:rPr>
                <w:rFonts w:ascii="Calibri" w:hAnsi="Calibri" w:cs="Calibri"/>
                <w:color w:val="00B050"/>
              </w:rPr>
              <w:t xml:space="preserve"> (Seasonal crafting activities)</w:t>
            </w:r>
            <w:r w:rsidRPr="00D756B1">
              <w:rPr>
                <w:rFonts w:ascii="Calibri" w:hAnsi="Calibri" w:cs="Calibri"/>
                <w:color w:val="00B050"/>
              </w:rPr>
              <w:t xml:space="preserve"> -use plaiting and dip-dye techniques</w:t>
            </w:r>
            <w:r w:rsidRPr="00281B34">
              <w:rPr>
                <w:rFonts w:ascii="Calibri" w:hAnsi="Calibri" w:cs="Calibri"/>
                <w:color w:val="00B050"/>
              </w:rPr>
              <w:t xml:space="preserve"> </w:t>
            </w:r>
          </w:p>
          <w:p w:rsidR="0041690B" w:rsidRPr="00281B34" w:rsidRDefault="0041690B" w:rsidP="00C67E87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dashSmallGap" w:sz="4" w:space="0" w:color="auto"/>
              <w:right w:val="single" w:sz="24" w:space="0" w:color="auto"/>
            </w:tcBorders>
          </w:tcPr>
          <w:p w:rsidR="0041690B" w:rsidRPr="00281B34" w:rsidRDefault="00AF4E2D" w:rsidP="00C67E87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 xml:space="preserve">3 </w:t>
            </w:r>
            <w:r w:rsidR="0041690B" w:rsidRPr="00281B34">
              <w:rPr>
                <w:rFonts w:ascii="Calibri" w:hAnsi="Calibri" w:cs="Calibri"/>
                <w:color w:val="00B050"/>
              </w:rPr>
              <w:t xml:space="preserve">Print – use diff techniques print press roll rub – </w:t>
            </w:r>
            <w:r w:rsidR="0041690B" w:rsidRPr="00281B34">
              <w:rPr>
                <w:rFonts w:ascii="Calibri" w:hAnsi="Calibri" w:cs="Calibri"/>
              </w:rPr>
              <w:t>relief and impress skills in Aluminium foil</w:t>
            </w:r>
          </w:p>
          <w:p w:rsidR="00AF4E2D" w:rsidRPr="00281B34" w:rsidRDefault="00AF4E2D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4Print-use layers of 2 or more colours to create colour</w:t>
            </w:r>
          </w:p>
        </w:tc>
      </w:tr>
      <w:tr w:rsidR="00C9096E" w:rsidRPr="00281B34" w:rsidTr="00D13733">
        <w:trPr>
          <w:cantSplit/>
          <w:trHeight w:val="1134"/>
        </w:trPr>
        <w:tc>
          <w:tcPr>
            <w:tcW w:w="846" w:type="dxa"/>
            <w:textDirection w:val="btLr"/>
          </w:tcPr>
          <w:p w:rsidR="00C9096E" w:rsidRPr="00281B34" w:rsidRDefault="00C9096E" w:rsidP="00443081">
            <w:pPr>
              <w:ind w:left="113" w:right="113"/>
              <w:rPr>
                <w:rFonts w:ascii="Calibri" w:hAnsi="Calibri" w:cs="Calibri"/>
              </w:rPr>
            </w:pPr>
            <w:proofErr w:type="spellStart"/>
            <w:r w:rsidRPr="00281B34">
              <w:rPr>
                <w:rFonts w:ascii="Calibri" w:hAnsi="Calibri" w:cs="Calibri"/>
              </w:rPr>
              <w:t>Sketch</w:t>
            </w:r>
            <w:r w:rsidR="00657AA2" w:rsidRPr="00281B34">
              <w:rPr>
                <w:rFonts w:ascii="Calibri" w:hAnsi="Calibri" w:cs="Calibri"/>
              </w:rPr>
              <w:t>bk</w:t>
            </w:r>
            <w:proofErr w:type="spellEnd"/>
          </w:p>
        </w:tc>
        <w:tc>
          <w:tcPr>
            <w:tcW w:w="13041" w:type="dxa"/>
            <w:gridSpan w:val="8"/>
            <w:tcBorders>
              <w:bottom w:val="dashSmallGap" w:sz="4" w:space="0" w:color="auto"/>
              <w:right w:val="single" w:sz="24" w:space="0" w:color="auto"/>
            </w:tcBorders>
          </w:tcPr>
          <w:p w:rsidR="00C9096E" w:rsidRPr="00281B34" w:rsidRDefault="00C9096E" w:rsidP="00C9096E">
            <w:pPr>
              <w:pStyle w:val="NormalWeb"/>
              <w:numPr>
                <w:ilvl w:val="0"/>
                <w:numId w:val="5"/>
              </w:numPr>
              <w:rPr>
                <w:rFonts w:ascii="Calibri" w:hAnsi="Calibri" w:cs="Calibri"/>
                <w:color w:val="2C7E3D"/>
              </w:rPr>
            </w:pPr>
            <w:r w:rsidRPr="00281B34">
              <w:rPr>
                <w:rFonts w:ascii="Calibri" w:hAnsi="Calibri" w:cs="Calibri"/>
                <w:color w:val="2C7E3D"/>
              </w:rPr>
              <w:t>Create sketchbooks to record and revisit observation</w:t>
            </w:r>
            <w:r w:rsidR="00657AA2" w:rsidRPr="00281B34">
              <w:rPr>
                <w:rFonts w:ascii="Calibri" w:hAnsi="Calibri" w:cs="Calibri"/>
                <w:color w:val="2C7E3D"/>
              </w:rPr>
              <w:t>s</w:t>
            </w:r>
            <w:r w:rsidRPr="00281B34">
              <w:rPr>
                <w:rFonts w:ascii="Calibri" w:hAnsi="Calibri" w:cs="Calibri"/>
                <w:color w:val="2C7E3D"/>
              </w:rPr>
              <w:t xml:space="preserve"> </w:t>
            </w:r>
          </w:p>
        </w:tc>
      </w:tr>
      <w:tr w:rsidR="005B268C" w:rsidRPr="00281B34" w:rsidTr="00F733DF">
        <w:trPr>
          <w:cantSplit/>
          <w:trHeight w:val="1134"/>
        </w:trPr>
        <w:tc>
          <w:tcPr>
            <w:tcW w:w="846" w:type="dxa"/>
            <w:vMerge w:val="restart"/>
            <w:textDirection w:val="btLr"/>
          </w:tcPr>
          <w:p w:rsidR="005B268C" w:rsidRPr="00281B34" w:rsidRDefault="005B268C" w:rsidP="00443081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Artist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5B268C" w:rsidRPr="00281B34" w:rsidRDefault="00C9096E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 xml:space="preserve">Paul </w:t>
            </w:r>
            <w:proofErr w:type="spellStart"/>
            <w:r w:rsidRPr="00281B34">
              <w:rPr>
                <w:rFonts w:ascii="Calibri" w:hAnsi="Calibri" w:cs="Calibri"/>
                <w:color w:val="C45911" w:themeColor="accent2" w:themeShade="BF"/>
              </w:rPr>
              <w:t>Cadden</w:t>
            </w:r>
            <w:proofErr w:type="spellEnd"/>
          </w:p>
        </w:tc>
        <w:tc>
          <w:tcPr>
            <w:tcW w:w="1984" w:type="dxa"/>
            <w:gridSpan w:val="2"/>
            <w:tcBorders>
              <w:bottom w:val="dashSmallGap" w:sz="4" w:space="0" w:color="auto"/>
            </w:tcBorders>
          </w:tcPr>
          <w:p w:rsidR="005B268C" w:rsidRPr="00281B34" w:rsidRDefault="005B268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Lowry (painter/architect)</w:t>
            </w:r>
          </w:p>
          <w:p w:rsidR="005B268C" w:rsidRPr="00281B34" w:rsidRDefault="005B268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Georgia O’Keefe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5B268C" w:rsidRPr="00281B34" w:rsidRDefault="005B268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proofErr w:type="spellStart"/>
            <w:r w:rsidRPr="00281B34">
              <w:rPr>
                <w:rFonts w:ascii="Calibri" w:hAnsi="Calibri" w:cs="Calibri"/>
                <w:color w:val="C45911" w:themeColor="accent2" w:themeShade="BF"/>
              </w:rPr>
              <w:t>Guiseppe</w:t>
            </w:r>
            <w:proofErr w:type="spellEnd"/>
            <w:r w:rsidR="00E54299">
              <w:rPr>
                <w:rFonts w:ascii="Calibri" w:hAnsi="Calibri" w:cs="Calibri"/>
                <w:color w:val="C45911" w:themeColor="accent2" w:themeShade="BF"/>
              </w:rPr>
              <w:t xml:space="preserve"> </w:t>
            </w:r>
            <w:r w:rsidRPr="00281B34">
              <w:rPr>
                <w:rFonts w:ascii="Calibri" w:hAnsi="Calibri" w:cs="Calibri"/>
                <w:color w:val="C45911" w:themeColor="accent2" w:themeShade="BF"/>
              </w:rPr>
              <w:t>Arcimboldo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5B268C" w:rsidRPr="00281B34" w:rsidRDefault="005B268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 xml:space="preserve">Alexander </w:t>
            </w:r>
            <w:proofErr w:type="spellStart"/>
            <w:r w:rsidRPr="00281B34">
              <w:rPr>
                <w:rFonts w:ascii="Calibri" w:hAnsi="Calibri" w:cs="Calibri"/>
                <w:color w:val="C45911" w:themeColor="accent2" w:themeShade="BF"/>
              </w:rPr>
              <w:t>calder</w:t>
            </w:r>
            <w:proofErr w:type="spellEnd"/>
            <w:r w:rsidRPr="00281B34">
              <w:rPr>
                <w:rFonts w:ascii="Calibri" w:hAnsi="Calibri" w:cs="Calibri"/>
                <w:color w:val="C45911" w:themeColor="accent2" w:themeShade="BF"/>
              </w:rPr>
              <w:t xml:space="preserve"> wire</w:t>
            </w:r>
          </w:p>
        </w:tc>
        <w:tc>
          <w:tcPr>
            <w:tcW w:w="3118" w:type="dxa"/>
            <w:gridSpan w:val="2"/>
            <w:tcBorders>
              <w:bottom w:val="dashSmallGap" w:sz="4" w:space="0" w:color="auto"/>
            </w:tcBorders>
          </w:tcPr>
          <w:p w:rsidR="005B268C" w:rsidRPr="00281B34" w:rsidRDefault="005B268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 xml:space="preserve">   Sean </w:t>
            </w:r>
            <w:proofErr w:type="spellStart"/>
            <w:r w:rsidRPr="00281B34">
              <w:rPr>
                <w:rFonts w:ascii="Calibri" w:hAnsi="Calibri" w:cs="Calibri"/>
                <w:color w:val="C45911" w:themeColor="accent2" w:themeShade="BF"/>
              </w:rPr>
              <w:t>Charmatz</w:t>
            </w:r>
            <w:proofErr w:type="spellEnd"/>
          </w:p>
        </w:tc>
        <w:tc>
          <w:tcPr>
            <w:tcW w:w="2410" w:type="dxa"/>
            <w:tcBorders>
              <w:top w:val="dashSmallGap" w:sz="4" w:space="0" w:color="auto"/>
              <w:bottom w:val="dashSmallGap" w:sz="4" w:space="0" w:color="auto"/>
              <w:right w:val="single" w:sz="24" w:space="0" w:color="auto"/>
            </w:tcBorders>
          </w:tcPr>
          <w:p w:rsidR="005B268C" w:rsidRPr="00281B34" w:rsidRDefault="005B268C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William Morris</w:t>
            </w:r>
          </w:p>
        </w:tc>
      </w:tr>
      <w:tr w:rsidR="005B268C" w:rsidRPr="00281B34" w:rsidTr="00AF4E2D">
        <w:trPr>
          <w:cantSplit/>
          <w:trHeight w:val="1134"/>
        </w:trPr>
        <w:tc>
          <w:tcPr>
            <w:tcW w:w="846" w:type="dxa"/>
            <w:vMerge/>
            <w:tcBorders>
              <w:bottom w:val="single" w:sz="12" w:space="0" w:color="auto"/>
            </w:tcBorders>
            <w:textDirection w:val="btLr"/>
          </w:tcPr>
          <w:p w:rsidR="005B268C" w:rsidRPr="00281B34" w:rsidRDefault="005B268C" w:rsidP="00443081">
            <w:pPr>
              <w:ind w:left="113" w:right="113"/>
              <w:rPr>
                <w:rFonts w:ascii="Calibri" w:hAnsi="Calibri" w:cs="Calibri"/>
              </w:rPr>
            </w:pPr>
          </w:p>
        </w:tc>
        <w:tc>
          <w:tcPr>
            <w:tcW w:w="13041" w:type="dxa"/>
            <w:gridSpan w:val="8"/>
            <w:tcBorders>
              <w:bottom w:val="single" w:sz="12" w:space="0" w:color="auto"/>
              <w:right w:val="single" w:sz="24" w:space="0" w:color="auto"/>
            </w:tcBorders>
          </w:tcPr>
          <w:p w:rsidR="00657AA2" w:rsidRPr="00281B34" w:rsidRDefault="005B268C" w:rsidP="00443081">
            <w:pPr>
              <w:rPr>
                <w:rFonts w:ascii="Calibri" w:hAnsi="Calibri" w:cs="Calibri"/>
                <w:color w:val="C77D45"/>
              </w:rPr>
            </w:pPr>
            <w:r w:rsidRPr="00281B34">
              <w:rPr>
                <w:rFonts w:ascii="Calibri" w:hAnsi="Calibri" w:cs="Calibri"/>
                <w:color w:val="C77D45"/>
              </w:rPr>
              <w:t>Know about great artists, architects and designers and how their art/design reflected and shaped our history</w:t>
            </w:r>
          </w:p>
        </w:tc>
      </w:tr>
      <w:tr w:rsidR="00C67E87" w:rsidRPr="00281B34" w:rsidTr="00F733DF">
        <w:trPr>
          <w:cantSplit/>
          <w:trHeight w:val="1134"/>
        </w:trPr>
        <w:tc>
          <w:tcPr>
            <w:tcW w:w="846" w:type="dxa"/>
            <w:tcBorders>
              <w:top w:val="single" w:sz="12" w:space="0" w:color="auto"/>
            </w:tcBorders>
            <w:textDirection w:val="btLr"/>
          </w:tcPr>
          <w:p w:rsidR="00C67E87" w:rsidRPr="00281B34" w:rsidRDefault="00C67E87" w:rsidP="00C67E87">
            <w:pPr>
              <w:ind w:left="113" w:right="113"/>
              <w:rPr>
                <w:rFonts w:ascii="Calibri" w:hAnsi="Calibri" w:cs="Calibri"/>
                <w:sz w:val="36"/>
                <w:szCs w:val="36"/>
              </w:rPr>
            </w:pPr>
            <w:proofErr w:type="spellStart"/>
            <w:r w:rsidRPr="00281B34">
              <w:rPr>
                <w:rFonts w:ascii="Calibri" w:hAnsi="Calibri" w:cs="Calibri"/>
                <w:sz w:val="36"/>
                <w:szCs w:val="36"/>
              </w:rPr>
              <w:t>Yr</w:t>
            </w:r>
            <w:proofErr w:type="spellEnd"/>
            <w:r w:rsidRPr="00281B34">
              <w:rPr>
                <w:rFonts w:ascii="Calibri" w:hAnsi="Calibri" w:cs="Calibri"/>
                <w:sz w:val="36"/>
                <w:szCs w:val="36"/>
              </w:rPr>
              <w:t xml:space="preserve"> 4/</w:t>
            </w:r>
            <w:proofErr w:type="gramStart"/>
            <w:r w:rsidRPr="00281B34">
              <w:rPr>
                <w:rFonts w:ascii="Calibri" w:hAnsi="Calibri" w:cs="Calibri"/>
                <w:sz w:val="36"/>
                <w:szCs w:val="36"/>
              </w:rPr>
              <w:t>5</w:t>
            </w:r>
            <w:r w:rsidR="00D13733" w:rsidRPr="00281B34">
              <w:rPr>
                <w:rFonts w:ascii="Calibri" w:hAnsi="Calibri" w:cs="Calibri"/>
                <w:color w:val="00B050"/>
              </w:rPr>
              <w:t xml:space="preserve">  Materials</w:t>
            </w:r>
            <w:proofErr w:type="gramEnd"/>
            <w:r w:rsidR="00D13733" w:rsidRPr="00281B34">
              <w:rPr>
                <w:rFonts w:ascii="Calibri" w:hAnsi="Calibri" w:cs="Calibri"/>
                <w:color w:val="00B050"/>
              </w:rPr>
              <w:t xml:space="preserve"> and Media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7A3E09" w:rsidRPr="00281B34" w:rsidRDefault="00674E1D" w:rsidP="00C67E87">
            <w:pPr>
              <w:rPr>
                <w:rFonts w:ascii="Calibri" w:hAnsi="Calibri" w:cs="Calibri"/>
                <w:color w:val="00B050"/>
              </w:rPr>
            </w:pPr>
            <w:proofErr w:type="spellStart"/>
            <w:r w:rsidRPr="00281B34">
              <w:rPr>
                <w:rFonts w:ascii="Calibri" w:hAnsi="Calibri" w:cs="Calibri"/>
                <w:color w:val="00B050"/>
              </w:rPr>
              <w:t>Yr</w:t>
            </w:r>
            <w:proofErr w:type="spellEnd"/>
            <w:r w:rsidRPr="00281B34">
              <w:rPr>
                <w:rFonts w:ascii="Calibri" w:hAnsi="Calibri" w:cs="Calibri"/>
                <w:color w:val="00B050"/>
              </w:rPr>
              <w:t xml:space="preserve"> </w:t>
            </w:r>
            <w:proofErr w:type="gramStart"/>
            <w:r w:rsidRPr="00281B34">
              <w:rPr>
                <w:rFonts w:ascii="Calibri" w:hAnsi="Calibri" w:cs="Calibri"/>
                <w:color w:val="00B050"/>
              </w:rPr>
              <w:t xml:space="preserve">4 </w:t>
            </w:r>
            <w:r w:rsidR="00495B02" w:rsidRPr="00281B34">
              <w:rPr>
                <w:rFonts w:ascii="Calibri" w:hAnsi="Calibri" w:cs="Calibri"/>
                <w:color w:val="00B050"/>
              </w:rPr>
              <w:t xml:space="preserve"> </w:t>
            </w:r>
            <w:r w:rsidRPr="00281B34">
              <w:rPr>
                <w:rFonts w:ascii="Calibri" w:hAnsi="Calibri" w:cs="Calibri"/>
                <w:color w:val="00B050"/>
              </w:rPr>
              <w:t>Sketching</w:t>
            </w:r>
            <w:proofErr w:type="gramEnd"/>
            <w:r w:rsidR="00A201D8" w:rsidRPr="00281B34">
              <w:rPr>
                <w:rFonts w:ascii="Calibri" w:hAnsi="Calibri" w:cs="Calibri"/>
                <w:color w:val="00B050"/>
              </w:rPr>
              <w:t xml:space="preserve"> </w:t>
            </w:r>
            <w:r w:rsidR="00C67E87" w:rsidRPr="00281B34">
              <w:rPr>
                <w:rFonts w:ascii="Calibri" w:hAnsi="Calibri" w:cs="Calibri"/>
                <w:color w:val="00B050"/>
              </w:rPr>
              <w:t>Pencil</w:t>
            </w:r>
            <w:r w:rsidR="007A3E09" w:rsidRPr="00281B34">
              <w:rPr>
                <w:rFonts w:ascii="Calibri" w:hAnsi="Calibri" w:cs="Calibri"/>
                <w:color w:val="00B050"/>
              </w:rPr>
              <w:t xml:space="preserve"> – use range of pencils and </w:t>
            </w:r>
            <w:r w:rsidR="00BA3E40" w:rsidRPr="00281B34">
              <w:rPr>
                <w:rFonts w:ascii="Calibri" w:hAnsi="Calibri" w:cs="Calibri"/>
                <w:color w:val="00B050"/>
              </w:rPr>
              <w:t xml:space="preserve">holding </w:t>
            </w:r>
            <w:r w:rsidR="007A3E09" w:rsidRPr="00281B34">
              <w:rPr>
                <w:rFonts w:ascii="Calibri" w:hAnsi="Calibri" w:cs="Calibri"/>
                <w:color w:val="00B050"/>
              </w:rPr>
              <w:t>technique</w:t>
            </w:r>
            <w:r w:rsidR="00BA3E40" w:rsidRPr="00281B34">
              <w:rPr>
                <w:rFonts w:ascii="Calibri" w:hAnsi="Calibri" w:cs="Calibri"/>
                <w:color w:val="00B050"/>
              </w:rPr>
              <w:t>s</w:t>
            </w:r>
            <w:r w:rsidR="007A3E09" w:rsidRPr="00281B34">
              <w:rPr>
                <w:rFonts w:ascii="Calibri" w:hAnsi="Calibri" w:cs="Calibri"/>
                <w:color w:val="00B050"/>
              </w:rPr>
              <w:t xml:space="preserve"> to show effect</w:t>
            </w:r>
          </w:p>
          <w:p w:rsidR="00C67E87" w:rsidRPr="00281B34" w:rsidRDefault="007A3E09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Introduce perspective</w:t>
            </w:r>
            <w:r w:rsidR="00F210A1" w:rsidRPr="00281B34">
              <w:rPr>
                <w:rFonts w:ascii="Calibri" w:hAnsi="Calibri" w:cs="Calibri"/>
                <w:noProof/>
                <w:lang w:eastAsia="en-GB"/>
              </w:rPr>
              <w:t xml:space="preserve">, </w:t>
            </w:r>
            <w:r w:rsidR="00F210A1" w:rsidRPr="00281B34">
              <w:rPr>
                <w:rFonts w:ascii="Calibri" w:hAnsi="Calibri" w:cs="Calibri"/>
                <w:noProof/>
                <w:color w:val="00B050"/>
                <w:lang w:eastAsia="en-GB"/>
              </w:rPr>
              <w:t>movement and reflection</w:t>
            </w:r>
            <w:r w:rsidR="00243E15" w:rsidRPr="00281B34">
              <w:rPr>
                <w:rFonts w:ascii="Calibri" w:hAnsi="Calibri" w:cs="Calibri"/>
                <w:noProof/>
                <w:color w:val="00B050"/>
                <w:lang w:eastAsia="en-GB"/>
              </w:rPr>
              <w:t>/show personal style</w:t>
            </w:r>
            <w:r w:rsidRPr="00281B34">
              <w:rPr>
                <w:rFonts w:ascii="Calibri" w:hAnsi="Calibri" w:cs="Calibri"/>
                <w:color w:val="00B050"/>
              </w:rPr>
              <w:t xml:space="preserve"> </w:t>
            </w:r>
          </w:p>
          <w:p w:rsidR="00B42035" w:rsidRPr="00281B34" w:rsidRDefault="00B42035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5 technique to show effect Life drawing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</w:tcBorders>
          </w:tcPr>
          <w:p w:rsidR="00674E1D" w:rsidRPr="00281B34" w:rsidRDefault="00674E1D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4 Paint – watercolour washes</w:t>
            </w:r>
          </w:p>
          <w:p w:rsidR="00C67E87" w:rsidRPr="00281B34" w:rsidRDefault="00674E1D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 xml:space="preserve">5 </w:t>
            </w:r>
            <w:r w:rsidR="00C67E87" w:rsidRPr="00281B34">
              <w:rPr>
                <w:rFonts w:ascii="Calibri" w:hAnsi="Calibri" w:cs="Calibri"/>
                <w:color w:val="00B050"/>
              </w:rPr>
              <w:t>Paint</w:t>
            </w:r>
            <w:r w:rsidRPr="00281B34">
              <w:rPr>
                <w:rFonts w:ascii="Calibri" w:hAnsi="Calibri" w:cs="Calibri"/>
                <w:color w:val="00B050"/>
              </w:rPr>
              <w:t xml:space="preserve"> – watercolour </w:t>
            </w:r>
            <w:r w:rsidR="00B42035" w:rsidRPr="00281B34">
              <w:rPr>
                <w:rFonts w:ascii="Calibri" w:hAnsi="Calibri" w:cs="Calibri"/>
                <w:color w:val="00B050"/>
              </w:rPr>
              <w:t>–</w:t>
            </w:r>
            <w:r w:rsidRPr="00281B34">
              <w:rPr>
                <w:rFonts w:ascii="Calibri" w:hAnsi="Calibri" w:cs="Calibri"/>
                <w:color w:val="00B050"/>
              </w:rPr>
              <w:t xml:space="preserve"> moods</w:t>
            </w:r>
          </w:p>
          <w:p w:rsidR="00B42035" w:rsidRPr="00281B34" w:rsidRDefault="00B42035" w:rsidP="00B42035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 xml:space="preserve">Use watercolour paint techniques for fine detail </w:t>
            </w:r>
          </w:p>
          <w:p w:rsidR="00B42035" w:rsidRPr="00281B34" w:rsidRDefault="00B42035" w:rsidP="00B42035">
            <w:pPr>
              <w:pStyle w:val="NormalWeb"/>
              <w:rPr>
                <w:rFonts w:ascii="Calibri" w:hAnsi="Calibri" w:cs="Calibri"/>
                <w:color w:val="2C7E3D"/>
              </w:rPr>
            </w:pPr>
            <w:r w:rsidRPr="00281B34">
              <w:rPr>
                <w:rFonts w:ascii="Calibri" w:hAnsi="Calibri" w:cs="Calibri"/>
                <w:color w:val="2C7E3D"/>
              </w:rPr>
              <w:t xml:space="preserve">In painting, use watercolours to produce washes for backgrounds </w:t>
            </w:r>
          </w:p>
          <w:p w:rsidR="00B42035" w:rsidRPr="00281B34" w:rsidRDefault="00B42035" w:rsidP="00C67E87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C67E87" w:rsidRPr="00281B34" w:rsidRDefault="00052BF1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4-</w:t>
            </w:r>
            <w:r w:rsidR="00C67E87" w:rsidRPr="00281B34">
              <w:rPr>
                <w:rFonts w:ascii="Calibri" w:hAnsi="Calibri" w:cs="Calibri"/>
                <w:color w:val="00B050"/>
              </w:rPr>
              <w:t>Collage</w:t>
            </w:r>
            <w:r w:rsidRPr="00281B34">
              <w:rPr>
                <w:rFonts w:ascii="Calibri" w:hAnsi="Calibri" w:cs="Calibri"/>
                <w:color w:val="00B050"/>
              </w:rPr>
              <w:t xml:space="preserve"> – mixed media collage</w:t>
            </w:r>
          </w:p>
          <w:p w:rsidR="001D7A11" w:rsidRPr="00281B34" w:rsidRDefault="001D7A11" w:rsidP="00C67E87">
            <w:pPr>
              <w:rPr>
                <w:rFonts w:ascii="Calibri" w:hAnsi="Calibri" w:cs="Calibri"/>
                <w:b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 xml:space="preserve">Collage – </w:t>
            </w:r>
            <w:r w:rsidRPr="00281B34">
              <w:rPr>
                <w:rFonts w:ascii="Calibri" w:hAnsi="Calibri" w:cs="Calibri"/>
                <w:b/>
                <w:color w:val="00B050"/>
              </w:rPr>
              <w:t>mosaic and montage</w:t>
            </w:r>
          </w:p>
          <w:p w:rsidR="001D7A11" w:rsidRPr="00281B34" w:rsidRDefault="001D7A11" w:rsidP="00C67E87">
            <w:pPr>
              <w:rPr>
                <w:rFonts w:ascii="Calibri" w:hAnsi="Calibri" w:cs="Calibri"/>
                <w:color w:val="00B050"/>
              </w:rPr>
            </w:pPr>
          </w:p>
          <w:p w:rsidR="00F210A1" w:rsidRPr="00281B34" w:rsidRDefault="00F210A1" w:rsidP="00C67E87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5 combine visual and tactile qualities</w:t>
            </w:r>
          </w:p>
        </w:tc>
        <w:tc>
          <w:tcPr>
            <w:tcW w:w="1843" w:type="dxa"/>
            <w:tcBorders>
              <w:top w:val="single" w:sz="12" w:space="0" w:color="auto"/>
              <w:bottom w:val="dashSmallGap" w:sz="4" w:space="0" w:color="auto"/>
            </w:tcBorders>
          </w:tcPr>
          <w:p w:rsidR="00674E1D" w:rsidRPr="00281B34" w:rsidRDefault="00674E1D" w:rsidP="00C67E87">
            <w:pPr>
              <w:rPr>
                <w:rFonts w:ascii="Calibri" w:hAnsi="Calibri" w:cs="Calibri"/>
                <w:color w:val="000000" w:themeColor="text1"/>
              </w:rPr>
            </w:pPr>
            <w:r w:rsidRPr="00281B34">
              <w:rPr>
                <w:rFonts w:ascii="Calibri" w:hAnsi="Calibri" w:cs="Calibri"/>
                <w:color w:val="000000" w:themeColor="text1"/>
              </w:rPr>
              <w:t xml:space="preserve">4 </w:t>
            </w:r>
            <w:r w:rsidR="00C67E87" w:rsidRPr="00281B34">
              <w:rPr>
                <w:rFonts w:ascii="Calibri" w:hAnsi="Calibri" w:cs="Calibri"/>
                <w:color w:val="000000" w:themeColor="text1"/>
              </w:rPr>
              <w:t xml:space="preserve">Sculpture </w:t>
            </w:r>
            <w:r w:rsidR="00D22028" w:rsidRPr="00281B34">
              <w:rPr>
                <w:rFonts w:ascii="Calibri" w:hAnsi="Calibri" w:cs="Calibri"/>
                <w:color w:val="000000" w:themeColor="text1"/>
              </w:rPr>
              <w:t xml:space="preserve">– develop </w:t>
            </w:r>
            <w:proofErr w:type="spellStart"/>
            <w:r w:rsidR="00D22028" w:rsidRPr="00281B34">
              <w:rPr>
                <w:rFonts w:ascii="Calibri" w:hAnsi="Calibri" w:cs="Calibri"/>
                <w:color w:val="000000" w:themeColor="text1"/>
              </w:rPr>
              <w:t>yr</w:t>
            </w:r>
            <w:proofErr w:type="spellEnd"/>
            <w:r w:rsidR="00D22028" w:rsidRPr="00281B34">
              <w:rPr>
                <w:rFonts w:ascii="Calibri" w:hAnsi="Calibri" w:cs="Calibri"/>
                <w:color w:val="000000" w:themeColor="text1"/>
              </w:rPr>
              <w:t xml:space="preserve"> 3 skills – junk sculpture using texture to convey feelings of movement or expression</w:t>
            </w:r>
          </w:p>
          <w:p w:rsidR="00C67E87" w:rsidRPr="00281B34" w:rsidRDefault="00674E1D" w:rsidP="00674E1D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5 Sculpture –combine visual tactile qualities</w:t>
            </w:r>
          </w:p>
          <w:p w:rsidR="001D7A11" w:rsidRPr="00281B34" w:rsidRDefault="001D7A11" w:rsidP="001D7A11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Sculpture – quick clay figurative model</w:t>
            </w:r>
          </w:p>
          <w:p w:rsidR="001D7A11" w:rsidRPr="00281B34" w:rsidRDefault="001D7A11" w:rsidP="001D7A11">
            <w:pPr>
              <w:pStyle w:val="NormalWeb"/>
              <w:rPr>
                <w:rFonts w:ascii="Calibri" w:hAnsi="Calibri" w:cs="Calibri"/>
                <w:color w:val="2C7E3D"/>
              </w:rPr>
            </w:pPr>
            <w:r w:rsidRPr="00281B34">
              <w:rPr>
                <w:rFonts w:ascii="Calibri" w:hAnsi="Calibri" w:cs="Calibri"/>
                <w:color w:val="2C7E3D"/>
              </w:rPr>
              <w:t xml:space="preserve">In sculpture, include texture that conveys feelings, expression or movement and refine use of tools </w:t>
            </w:r>
          </w:p>
          <w:p w:rsidR="001D7A11" w:rsidRPr="00281B34" w:rsidRDefault="001D7A11" w:rsidP="00674E1D">
            <w:pPr>
              <w:rPr>
                <w:rFonts w:ascii="Calibri" w:hAnsi="Calibri" w:cs="Calibri"/>
                <w:color w:val="00B050"/>
              </w:rPr>
            </w:pPr>
          </w:p>
          <w:p w:rsidR="00052BF1" w:rsidRPr="00281B34" w:rsidRDefault="00052BF1" w:rsidP="00674E1D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3118" w:type="dxa"/>
            <w:gridSpan w:val="2"/>
            <w:tcBorders>
              <w:top w:val="single" w:sz="12" w:space="0" w:color="auto"/>
              <w:bottom w:val="dashSmallGap" w:sz="4" w:space="0" w:color="auto"/>
            </w:tcBorders>
          </w:tcPr>
          <w:p w:rsidR="001D7A11" w:rsidRPr="00281B34" w:rsidRDefault="001D7A11" w:rsidP="001D7A11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 xml:space="preserve">Textile – </w:t>
            </w:r>
            <w:proofErr w:type="spellStart"/>
            <w:r w:rsidRPr="00281B34">
              <w:rPr>
                <w:rFonts w:ascii="Calibri" w:hAnsi="Calibri" w:cs="Calibri"/>
                <w:color w:val="00B050"/>
              </w:rPr>
              <w:t>Yr</w:t>
            </w:r>
            <w:proofErr w:type="spellEnd"/>
            <w:r w:rsidRPr="00281B34">
              <w:rPr>
                <w:rFonts w:ascii="Calibri" w:hAnsi="Calibri" w:cs="Calibri"/>
                <w:color w:val="00B050"/>
              </w:rPr>
              <w:t xml:space="preserve"> 4-use basic cross and back stitch</w:t>
            </w:r>
          </w:p>
          <w:p w:rsidR="001D7A11" w:rsidRPr="00281B34" w:rsidRDefault="001D7A11" w:rsidP="001D7A11">
            <w:pPr>
              <w:rPr>
                <w:rFonts w:ascii="Calibri" w:hAnsi="Calibri" w:cs="Calibri"/>
                <w:color w:val="00B050"/>
              </w:rPr>
            </w:pPr>
            <w:proofErr w:type="spellStart"/>
            <w:r w:rsidRPr="00281B34">
              <w:rPr>
                <w:rFonts w:ascii="Calibri" w:hAnsi="Calibri" w:cs="Calibri"/>
                <w:color w:val="00B050"/>
              </w:rPr>
              <w:t>Yr</w:t>
            </w:r>
            <w:proofErr w:type="spellEnd"/>
            <w:r w:rsidRPr="00281B34">
              <w:rPr>
                <w:rFonts w:ascii="Calibri" w:hAnsi="Calibri" w:cs="Calibri"/>
                <w:color w:val="00B050"/>
              </w:rPr>
              <w:t xml:space="preserve"> 5 deconstruct old items to make new </w:t>
            </w:r>
            <w:proofErr w:type="gramStart"/>
            <w:r w:rsidRPr="00281B34">
              <w:rPr>
                <w:rFonts w:ascii="Calibri" w:hAnsi="Calibri" w:cs="Calibri"/>
                <w:color w:val="00B050"/>
              </w:rPr>
              <w:t>items(</w:t>
            </w:r>
            <w:proofErr w:type="gramEnd"/>
            <w:r w:rsidRPr="00281B34">
              <w:rPr>
                <w:rFonts w:ascii="Calibri" w:hAnsi="Calibri" w:cs="Calibri"/>
                <w:color w:val="00B050"/>
              </w:rPr>
              <w:t>DT)</w:t>
            </w:r>
          </w:p>
          <w:p w:rsidR="001D7A11" w:rsidRPr="00281B34" w:rsidRDefault="001D7A11" w:rsidP="001D7A11">
            <w:pPr>
              <w:pStyle w:val="NormalWeb"/>
              <w:rPr>
                <w:rFonts w:ascii="Calibri" w:hAnsi="Calibri" w:cs="Calibri"/>
                <w:color w:val="2C7E3D"/>
              </w:rPr>
            </w:pPr>
            <w:r w:rsidRPr="00281B34">
              <w:rPr>
                <w:rFonts w:ascii="Calibri" w:hAnsi="Calibri" w:cs="Calibri"/>
                <w:color w:val="2C7E3D"/>
              </w:rPr>
              <w:t xml:space="preserve">In textiles, use basic cross and back stitch </w:t>
            </w:r>
          </w:p>
          <w:p w:rsidR="001D7A11" w:rsidRPr="00281B34" w:rsidRDefault="001D7A11" w:rsidP="00AF4E2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  <w:p w:rsidR="00C67E87" w:rsidRPr="00281B34" w:rsidRDefault="00C67E87" w:rsidP="00AF4E2D">
            <w:pPr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dashSmallGap" w:sz="4" w:space="0" w:color="auto"/>
              <w:right w:val="single" w:sz="24" w:space="0" w:color="auto"/>
            </w:tcBorders>
          </w:tcPr>
          <w:p w:rsidR="00AF4E2D" w:rsidRPr="00281B34" w:rsidRDefault="00AF4E2D" w:rsidP="004C50F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color w:val="00B050"/>
              </w:rPr>
              <w:t xml:space="preserve">4Print-use layers of 2 or more colours to create colour </w:t>
            </w:r>
            <w:r w:rsidRPr="00281B34">
              <w:rPr>
                <w:rFonts w:ascii="Calibri" w:hAnsi="Calibri" w:cs="Calibri"/>
              </w:rPr>
              <w:t>Lino printing</w:t>
            </w:r>
            <w:r w:rsidRPr="00281B34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 </w:t>
            </w:r>
          </w:p>
          <w:p w:rsidR="004C50F6" w:rsidRPr="00281B34" w:rsidRDefault="002F7AB0" w:rsidP="004C50F6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3d gallery after visit to city gallery</w:t>
            </w:r>
          </w:p>
          <w:p w:rsidR="001D7A11" w:rsidRPr="00281B34" w:rsidRDefault="001D7A11" w:rsidP="001D7A1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5 Print – make printing blocks to create repeating pattern</w:t>
            </w:r>
          </w:p>
          <w:p w:rsidR="001D7A11" w:rsidRPr="00281B34" w:rsidRDefault="001D7A11" w:rsidP="001D7A1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Explore images and recreates texture through deliberate selection of materials, wallpapers, string, polystyrene</w:t>
            </w:r>
          </w:p>
          <w:p w:rsidR="001D7A11" w:rsidRPr="00281B34" w:rsidRDefault="001D7A11" w:rsidP="004C50F6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  <w:p w:rsidR="00C67E87" w:rsidRPr="00281B34" w:rsidRDefault="00C67E87" w:rsidP="004C50F6">
            <w:pPr>
              <w:rPr>
                <w:rFonts w:ascii="Calibri" w:hAnsi="Calibri" w:cs="Calibri"/>
                <w:color w:val="00B050"/>
              </w:rPr>
            </w:pPr>
          </w:p>
        </w:tc>
      </w:tr>
      <w:tr w:rsidR="00D13733" w:rsidRPr="00281B34" w:rsidTr="00AF4E2D">
        <w:trPr>
          <w:cantSplit/>
          <w:trHeight w:val="552"/>
        </w:trPr>
        <w:tc>
          <w:tcPr>
            <w:tcW w:w="846" w:type="dxa"/>
            <w:tcBorders>
              <w:top w:val="dashSmallGap" w:sz="4" w:space="0" w:color="auto"/>
            </w:tcBorders>
            <w:textDirection w:val="btLr"/>
          </w:tcPr>
          <w:p w:rsidR="00D13733" w:rsidRPr="00281B34" w:rsidRDefault="00D13733" w:rsidP="00C67E87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Sketchbook</w:t>
            </w:r>
          </w:p>
        </w:tc>
        <w:tc>
          <w:tcPr>
            <w:tcW w:w="13041" w:type="dxa"/>
            <w:gridSpan w:val="8"/>
            <w:tcBorders>
              <w:top w:val="dashSmallGap" w:sz="4" w:space="0" w:color="auto"/>
              <w:right w:val="single" w:sz="24" w:space="0" w:color="auto"/>
            </w:tcBorders>
            <w:shd w:val="clear" w:color="auto" w:fill="auto"/>
          </w:tcPr>
          <w:p w:rsidR="00D13733" w:rsidRPr="00281B34" w:rsidRDefault="00D13733" w:rsidP="00D13733">
            <w:pPr>
              <w:pStyle w:val="NormalWeb"/>
              <w:numPr>
                <w:ilvl w:val="0"/>
                <w:numId w:val="6"/>
              </w:numPr>
              <w:rPr>
                <w:rFonts w:ascii="Calibri" w:hAnsi="Calibri" w:cs="Calibri"/>
                <w:color w:val="2C7E3D"/>
              </w:rPr>
            </w:pPr>
            <w:r w:rsidRPr="00281B34">
              <w:rPr>
                <w:rFonts w:ascii="Calibri" w:hAnsi="Calibri" w:cs="Calibri"/>
                <w:color w:val="2C7E3D"/>
              </w:rPr>
              <w:t xml:space="preserve">Create sketchbooks to record and revisit observations </w:t>
            </w:r>
          </w:p>
          <w:p w:rsidR="00D13733" w:rsidRPr="00281B34" w:rsidRDefault="00D13733" w:rsidP="004C50F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</w:tr>
      <w:tr w:rsidR="00D13733" w:rsidRPr="00281B34" w:rsidTr="00F733DF">
        <w:trPr>
          <w:cantSplit/>
          <w:trHeight w:val="1134"/>
        </w:trPr>
        <w:tc>
          <w:tcPr>
            <w:tcW w:w="846" w:type="dxa"/>
            <w:vMerge w:val="restart"/>
            <w:tcBorders>
              <w:top w:val="dashSmallGap" w:sz="4" w:space="0" w:color="auto"/>
            </w:tcBorders>
            <w:textDirection w:val="btLr"/>
          </w:tcPr>
          <w:p w:rsidR="00D13733" w:rsidRPr="00281B34" w:rsidRDefault="00D13733" w:rsidP="00443081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lastRenderedPageBreak/>
              <w:t>Artist</w:t>
            </w:r>
          </w:p>
        </w:tc>
        <w:tc>
          <w:tcPr>
            <w:tcW w:w="1843" w:type="dxa"/>
            <w:tcBorders>
              <w:top w:val="dashSmallGap" w:sz="4" w:space="0" w:color="auto"/>
            </w:tcBorders>
            <w:shd w:val="clear" w:color="auto" w:fill="auto"/>
          </w:tcPr>
          <w:p w:rsidR="00D13733" w:rsidRPr="00281B34" w:rsidRDefault="00D13733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proofErr w:type="spellStart"/>
            <w:r w:rsidRPr="00281B34">
              <w:rPr>
                <w:rFonts w:ascii="Calibri" w:hAnsi="Calibri" w:cs="Calibri"/>
                <w:color w:val="C45911" w:themeColor="accent2" w:themeShade="BF"/>
              </w:rPr>
              <w:t>Michaelangelo</w:t>
            </w:r>
            <w:proofErr w:type="spellEnd"/>
          </w:p>
        </w:tc>
        <w:tc>
          <w:tcPr>
            <w:tcW w:w="1984" w:type="dxa"/>
            <w:gridSpan w:val="2"/>
            <w:tcBorders>
              <w:top w:val="dashSmallGap" w:sz="4" w:space="0" w:color="auto"/>
            </w:tcBorders>
          </w:tcPr>
          <w:p w:rsidR="00D13733" w:rsidRPr="00281B34" w:rsidRDefault="000157EE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Gainsborough</w:t>
            </w:r>
            <w:r w:rsidR="00476C0E" w:rsidRPr="00281B34">
              <w:rPr>
                <w:rFonts w:ascii="Calibri" w:hAnsi="Calibri" w:cs="Calibri"/>
                <w:color w:val="C45911" w:themeColor="accent2" w:themeShade="BF"/>
              </w:rPr>
              <w:t xml:space="preserve"> focus colour and constructing washes to represent back middle foreground</w:t>
            </w:r>
          </w:p>
        </w:tc>
        <w:tc>
          <w:tcPr>
            <w:tcW w:w="1843" w:type="dxa"/>
            <w:tcBorders>
              <w:top w:val="dashSmallGap" w:sz="4" w:space="0" w:color="auto"/>
            </w:tcBorders>
          </w:tcPr>
          <w:p w:rsidR="00D13733" w:rsidRPr="00281B34" w:rsidRDefault="00D13733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Revisit Matisse +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D13733" w:rsidRPr="00281B34" w:rsidRDefault="00870DEE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hyperlink r:id="rId5" w:history="1">
              <w:r w:rsidR="009F4BF1">
                <w:rPr>
                  <w:rStyle w:val="Hyperlink"/>
                  <w:rFonts w:ascii="Calibri" w:hAnsi="Calibri" w:cs="Calibri"/>
                </w:rPr>
                <w:t>Michelle</w:t>
              </w:r>
            </w:hyperlink>
            <w:r w:rsidR="009F4BF1">
              <w:rPr>
                <w:rStyle w:val="Hyperlink"/>
                <w:rFonts w:ascii="Calibri" w:hAnsi="Calibri" w:cs="Calibri"/>
              </w:rPr>
              <w:t xml:space="preserve"> Reader</w:t>
            </w:r>
            <w:r w:rsidR="00BA3E40" w:rsidRPr="00281B34">
              <w:rPr>
                <w:rFonts w:ascii="Calibri" w:hAnsi="Calibri" w:cs="Calibri"/>
                <w:color w:val="C45911" w:themeColor="accent2" w:themeShade="BF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bottom w:val="dashSmallGap" w:sz="4" w:space="0" w:color="auto"/>
            </w:tcBorders>
          </w:tcPr>
          <w:p w:rsidR="00D13733" w:rsidRPr="00281B34" w:rsidRDefault="009F4BF1" w:rsidP="00443081">
            <w:pPr>
              <w:rPr>
                <w:rFonts w:ascii="Calibri" w:hAnsi="Calibri" w:cs="Calibri"/>
                <w:color w:val="C45911" w:themeColor="accent2" w:themeShade="BF"/>
              </w:rPr>
            </w:pPr>
            <w:r>
              <w:rPr>
                <w:rFonts w:ascii="Calibri" w:hAnsi="Calibri" w:cs="Calibri"/>
                <w:color w:val="C45911" w:themeColor="accent2" w:themeShade="BF"/>
              </w:rPr>
              <w:t>Clare Hunter</w:t>
            </w:r>
          </w:p>
        </w:tc>
        <w:tc>
          <w:tcPr>
            <w:tcW w:w="2410" w:type="dxa"/>
            <w:tcBorders>
              <w:top w:val="dashSmallGap" w:sz="4" w:space="0" w:color="auto"/>
              <w:bottom w:val="dashSmallGap" w:sz="4" w:space="0" w:color="auto"/>
              <w:right w:val="single" w:sz="24" w:space="0" w:color="auto"/>
            </w:tcBorders>
          </w:tcPr>
          <w:p w:rsidR="00D13733" w:rsidRPr="00281B34" w:rsidRDefault="00BA3E40" w:rsidP="000031CF">
            <w:pPr>
              <w:rPr>
                <w:rFonts w:ascii="Calibri" w:hAnsi="Calibri" w:cs="Calibri"/>
                <w:color w:val="C45911" w:themeColor="accent2" w:themeShade="BF"/>
              </w:rPr>
            </w:pPr>
            <w:proofErr w:type="spellStart"/>
            <w:r w:rsidRPr="00281B34">
              <w:rPr>
                <w:rFonts w:ascii="Calibri" w:hAnsi="Calibri" w:cs="Calibri"/>
                <w:color w:val="C45911" w:themeColor="accent2" w:themeShade="BF"/>
              </w:rPr>
              <w:t>Roanna</w:t>
            </w:r>
            <w:proofErr w:type="spellEnd"/>
            <w:r w:rsidRPr="00281B34">
              <w:rPr>
                <w:rFonts w:ascii="Calibri" w:hAnsi="Calibri" w:cs="Calibri"/>
                <w:color w:val="C45911" w:themeColor="accent2" w:themeShade="BF"/>
              </w:rPr>
              <w:t xml:space="preserve"> Monaghan </w:t>
            </w:r>
            <w:r w:rsidR="009F4BF1">
              <w:t xml:space="preserve">Polly </w:t>
            </w:r>
            <w:proofErr w:type="spellStart"/>
            <w:r w:rsidR="009F4BF1">
              <w:t>Marix</w:t>
            </w:r>
            <w:proofErr w:type="spellEnd"/>
            <w:r w:rsidR="009F4BF1">
              <w:t xml:space="preserve"> </w:t>
            </w:r>
            <w:proofErr w:type="gramStart"/>
            <w:r w:rsidR="009F4BF1">
              <w:t>Evans(</w:t>
            </w:r>
            <w:proofErr w:type="gramEnd"/>
            <w:r w:rsidR="009F4BF1">
              <w:t>local artist)</w:t>
            </w:r>
          </w:p>
        </w:tc>
      </w:tr>
      <w:tr w:rsidR="00D13733" w:rsidRPr="00281B34" w:rsidTr="0026223D">
        <w:trPr>
          <w:cantSplit/>
          <w:trHeight w:val="1134"/>
        </w:trPr>
        <w:tc>
          <w:tcPr>
            <w:tcW w:w="846" w:type="dxa"/>
            <w:vMerge/>
            <w:textDirection w:val="btLr"/>
          </w:tcPr>
          <w:p w:rsidR="00D13733" w:rsidRPr="00281B34" w:rsidRDefault="00D13733" w:rsidP="00443081">
            <w:pPr>
              <w:ind w:left="113" w:right="113"/>
              <w:rPr>
                <w:rFonts w:ascii="Calibri" w:hAnsi="Calibri" w:cs="Calibri"/>
              </w:rPr>
            </w:pPr>
          </w:p>
        </w:tc>
        <w:tc>
          <w:tcPr>
            <w:tcW w:w="13041" w:type="dxa"/>
            <w:gridSpan w:val="8"/>
            <w:tcBorders>
              <w:top w:val="dashSmallGap" w:sz="4" w:space="0" w:color="auto"/>
              <w:right w:val="single" w:sz="24" w:space="0" w:color="auto"/>
            </w:tcBorders>
            <w:shd w:val="clear" w:color="auto" w:fill="auto"/>
          </w:tcPr>
          <w:p w:rsidR="00D13733" w:rsidRPr="00281B34" w:rsidRDefault="00D13733" w:rsidP="00D13733">
            <w:pPr>
              <w:pStyle w:val="NormalWeb"/>
              <w:numPr>
                <w:ilvl w:val="0"/>
                <w:numId w:val="6"/>
              </w:numPr>
              <w:rPr>
                <w:rFonts w:ascii="Calibri" w:hAnsi="Calibri" w:cs="Calibri"/>
                <w:color w:val="C77D45"/>
              </w:rPr>
            </w:pPr>
            <w:r w:rsidRPr="00281B34">
              <w:rPr>
                <w:rFonts w:ascii="Calibri" w:hAnsi="Calibri" w:cs="Calibri"/>
                <w:color w:val="C77D45"/>
              </w:rPr>
              <w:t xml:space="preserve">Draw on work of other artists for inspiration and begin to emulate their style </w:t>
            </w:r>
          </w:p>
          <w:p w:rsidR="00D13733" w:rsidRPr="00281B34" w:rsidRDefault="00D13733" w:rsidP="00D13733">
            <w:pPr>
              <w:rPr>
                <w:rFonts w:ascii="Calibri" w:hAnsi="Calibri" w:cs="Calibri"/>
                <w:color w:val="C45911" w:themeColor="accent2" w:themeShade="BF"/>
              </w:rPr>
            </w:pPr>
            <w:r w:rsidRPr="00281B34">
              <w:rPr>
                <w:rFonts w:ascii="Calibri" w:hAnsi="Calibri" w:cs="Calibri"/>
                <w:color w:val="C77D45"/>
              </w:rPr>
              <w:t>Know about great artists, architects and designers and how their art/design reflected and shaped our history and contributed to the culture of our nation</w:t>
            </w:r>
          </w:p>
        </w:tc>
      </w:tr>
      <w:tr w:rsidR="00D807EE" w:rsidRPr="00281B34" w:rsidTr="00F733DF">
        <w:trPr>
          <w:cantSplit/>
          <w:trHeight w:val="1134"/>
        </w:trPr>
        <w:tc>
          <w:tcPr>
            <w:tcW w:w="846" w:type="dxa"/>
            <w:textDirection w:val="btLr"/>
          </w:tcPr>
          <w:p w:rsidR="00D807EE" w:rsidRPr="00281B34" w:rsidRDefault="00D807EE" w:rsidP="00D807EE">
            <w:pPr>
              <w:ind w:left="113" w:right="113"/>
              <w:rPr>
                <w:rFonts w:ascii="Calibri" w:hAnsi="Calibri" w:cs="Calibri"/>
              </w:rPr>
            </w:pPr>
            <w:proofErr w:type="spellStart"/>
            <w:r w:rsidRPr="00281B34">
              <w:rPr>
                <w:rFonts w:ascii="Calibri" w:hAnsi="Calibri" w:cs="Calibri"/>
                <w:sz w:val="36"/>
                <w:szCs w:val="36"/>
              </w:rPr>
              <w:t>Yr</w:t>
            </w:r>
            <w:proofErr w:type="spellEnd"/>
            <w:r w:rsidRPr="00281B34">
              <w:rPr>
                <w:rFonts w:ascii="Calibri" w:hAnsi="Calibri" w:cs="Calibri"/>
                <w:sz w:val="36"/>
                <w:szCs w:val="36"/>
              </w:rPr>
              <w:t xml:space="preserve"> 6</w:t>
            </w:r>
            <w:r w:rsidR="00D13733" w:rsidRPr="00281B34">
              <w:rPr>
                <w:rFonts w:ascii="Calibri" w:hAnsi="Calibri" w:cs="Calibri"/>
                <w:sz w:val="36"/>
                <w:szCs w:val="36"/>
              </w:rPr>
              <w:t xml:space="preserve"> </w:t>
            </w:r>
            <w:r w:rsidR="00D13733" w:rsidRPr="00281B34">
              <w:rPr>
                <w:rFonts w:ascii="Calibri" w:hAnsi="Calibri" w:cs="Calibri"/>
                <w:color w:val="00B050"/>
              </w:rPr>
              <w:t>Materials and Media</w:t>
            </w:r>
          </w:p>
        </w:tc>
        <w:tc>
          <w:tcPr>
            <w:tcW w:w="1843" w:type="dxa"/>
          </w:tcPr>
          <w:p w:rsidR="00D807EE" w:rsidRPr="00281B34" w:rsidRDefault="0065294A" w:rsidP="00240DEC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explore drawing on new surfaces/still life in style of artist e.g. cubist</w:t>
            </w:r>
          </w:p>
        </w:tc>
        <w:tc>
          <w:tcPr>
            <w:tcW w:w="1984" w:type="dxa"/>
            <w:gridSpan w:val="2"/>
          </w:tcPr>
          <w:p w:rsidR="00101A9C" w:rsidRPr="00281B34" w:rsidRDefault="00101A9C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Cover both objectives</w:t>
            </w:r>
          </w:p>
          <w:p w:rsidR="00897A54" w:rsidRPr="00281B34" w:rsidRDefault="00897A54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5 use watercolour for fine detail</w:t>
            </w:r>
          </w:p>
          <w:p w:rsidR="00D807EE" w:rsidRPr="00281B34" w:rsidRDefault="00870764" w:rsidP="00240DEC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00B050"/>
              </w:rPr>
              <w:t>6 watercolours – combine colours tones tints to create mood</w:t>
            </w:r>
          </w:p>
        </w:tc>
        <w:tc>
          <w:tcPr>
            <w:tcW w:w="1843" w:type="dxa"/>
          </w:tcPr>
          <w:p w:rsidR="00870764" w:rsidRPr="00281B34" w:rsidRDefault="004C5139" w:rsidP="00870764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 xml:space="preserve">6 </w:t>
            </w:r>
            <w:r w:rsidR="00870764"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Digital media - Enhance digital media by editing</w:t>
            </w:r>
          </w:p>
          <w:p w:rsidR="00870764" w:rsidRPr="00281B34" w:rsidRDefault="00870764" w:rsidP="00870764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including sound, video, animation,</w:t>
            </w:r>
          </w:p>
          <w:p w:rsidR="00D807EE" w:rsidRPr="00281B34" w:rsidRDefault="00870764" w:rsidP="00870764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bCs/>
                <w:color w:val="00B050"/>
                <w:sz w:val="20"/>
                <w:szCs w:val="20"/>
              </w:rPr>
              <w:t>still images and installations</w:t>
            </w:r>
          </w:p>
        </w:tc>
        <w:tc>
          <w:tcPr>
            <w:tcW w:w="1843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807EE" w:rsidRPr="00281B34" w:rsidRDefault="0065294A" w:rsidP="00240DEC">
            <w:pPr>
              <w:rPr>
                <w:rFonts w:ascii="Calibri" w:hAnsi="Calibri" w:cs="Calibri"/>
              </w:rPr>
            </w:pPr>
            <w:r w:rsidRPr="009F4BF1">
              <w:rPr>
                <w:rFonts w:ascii="Calibri" w:hAnsi="Calibri" w:cs="Calibri"/>
                <w:color w:val="00B050"/>
              </w:rPr>
              <w:t>Sculpture – figurative model</w:t>
            </w:r>
          </w:p>
        </w:tc>
        <w:tc>
          <w:tcPr>
            <w:tcW w:w="3118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4C5139" w:rsidRPr="00281B34" w:rsidRDefault="004C5139" w:rsidP="004C5139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Textile – use basic cross and back stitch</w:t>
            </w:r>
          </w:p>
          <w:p w:rsidR="00D807EE" w:rsidRPr="00281B34" w:rsidRDefault="009F4BF1" w:rsidP="004C513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B050"/>
              </w:rPr>
              <w:t>D</w:t>
            </w:r>
            <w:r w:rsidR="004C5139" w:rsidRPr="00281B34">
              <w:rPr>
                <w:rFonts w:ascii="Calibri" w:hAnsi="Calibri" w:cs="Calibri"/>
                <w:color w:val="00B050"/>
              </w:rPr>
              <w:t xml:space="preserve">econstruct old items to make new </w:t>
            </w:r>
            <w:proofErr w:type="gramStart"/>
            <w:r w:rsidR="004C5139" w:rsidRPr="00281B34">
              <w:rPr>
                <w:rFonts w:ascii="Calibri" w:hAnsi="Calibri" w:cs="Calibri"/>
                <w:color w:val="00B050"/>
              </w:rPr>
              <w:t>items(</w:t>
            </w:r>
            <w:proofErr w:type="gramEnd"/>
            <w:r w:rsidR="004C5139" w:rsidRPr="00281B34">
              <w:rPr>
                <w:rFonts w:ascii="Calibri" w:hAnsi="Calibri" w:cs="Calibri"/>
                <w:color w:val="00B050"/>
              </w:rPr>
              <w:t>DT)</w:t>
            </w:r>
          </w:p>
        </w:tc>
        <w:tc>
          <w:tcPr>
            <w:tcW w:w="2410" w:type="dxa"/>
            <w:tcBorders>
              <w:top w:val="dashSmallGap" w:sz="4" w:space="0" w:color="auto"/>
              <w:bottom w:val="dashSmallGap" w:sz="4" w:space="0" w:color="auto"/>
              <w:right w:val="single" w:sz="24" w:space="0" w:color="auto"/>
            </w:tcBorders>
          </w:tcPr>
          <w:p w:rsidR="00D807EE" w:rsidRPr="00281B34" w:rsidRDefault="0065294A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00B050"/>
              </w:rPr>
              <w:t>Print – make printing blocks to create patterns</w:t>
            </w:r>
          </w:p>
          <w:p w:rsidR="004C5139" w:rsidRPr="00281B34" w:rsidRDefault="004C5139" w:rsidP="00240DEC">
            <w:pPr>
              <w:rPr>
                <w:rFonts w:ascii="Calibri" w:hAnsi="Calibri" w:cs="Calibri"/>
              </w:rPr>
            </w:pPr>
          </w:p>
        </w:tc>
      </w:tr>
      <w:tr w:rsidR="00443081" w:rsidRPr="00281B34" w:rsidTr="00F733DF">
        <w:trPr>
          <w:cantSplit/>
          <w:trHeight w:val="1134"/>
        </w:trPr>
        <w:tc>
          <w:tcPr>
            <w:tcW w:w="846" w:type="dxa"/>
            <w:tcBorders>
              <w:bottom w:val="dashSmallGap" w:sz="4" w:space="0" w:color="auto"/>
            </w:tcBorders>
            <w:textDirection w:val="btLr"/>
          </w:tcPr>
          <w:p w:rsidR="00443081" w:rsidRPr="00281B34" w:rsidRDefault="00443081" w:rsidP="00D807EE">
            <w:pPr>
              <w:ind w:left="113" w:right="113"/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</w:rPr>
              <w:t>Artist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443081" w:rsidRPr="00281B34" w:rsidRDefault="000031CF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Pablo Picasso</w:t>
            </w:r>
          </w:p>
        </w:tc>
        <w:tc>
          <w:tcPr>
            <w:tcW w:w="1984" w:type="dxa"/>
            <w:gridSpan w:val="2"/>
            <w:tcBorders>
              <w:bottom w:val="dashSmallGap" w:sz="4" w:space="0" w:color="auto"/>
            </w:tcBorders>
          </w:tcPr>
          <w:p w:rsidR="00443081" w:rsidRPr="00281B34" w:rsidRDefault="000031CF" w:rsidP="00240DEC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Van Gogh</w:t>
            </w:r>
          </w:p>
        </w:tc>
        <w:tc>
          <w:tcPr>
            <w:tcW w:w="1843" w:type="dxa"/>
            <w:tcBorders>
              <w:bottom w:val="dashSmallGap" w:sz="4" w:space="0" w:color="auto"/>
            </w:tcBorders>
          </w:tcPr>
          <w:p w:rsidR="00443081" w:rsidRPr="00281B34" w:rsidRDefault="00B603E5" w:rsidP="00870764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Banksy inspire nation</w:t>
            </w:r>
          </w:p>
        </w:tc>
        <w:tc>
          <w:tcPr>
            <w:tcW w:w="1843" w:type="dxa"/>
            <w:tcBorders>
              <w:top w:val="dashSmallGap" w:sz="4" w:space="0" w:color="auto"/>
            </w:tcBorders>
          </w:tcPr>
          <w:p w:rsidR="00443081" w:rsidRPr="00281B34" w:rsidRDefault="00B603E5" w:rsidP="00240DEC">
            <w:pPr>
              <w:rPr>
                <w:rFonts w:ascii="Calibri" w:hAnsi="Calibri" w:cs="Calibri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 xml:space="preserve">Henry Moore </w:t>
            </w:r>
          </w:p>
        </w:tc>
        <w:tc>
          <w:tcPr>
            <w:tcW w:w="3118" w:type="dxa"/>
            <w:gridSpan w:val="2"/>
            <w:tcBorders>
              <w:top w:val="dashSmallGap" w:sz="4" w:space="0" w:color="auto"/>
            </w:tcBorders>
          </w:tcPr>
          <w:p w:rsidR="00443081" w:rsidRPr="00281B34" w:rsidRDefault="00B603E5" w:rsidP="004C5139">
            <w:pPr>
              <w:rPr>
                <w:rFonts w:ascii="Calibri" w:hAnsi="Calibri" w:cs="Calibri"/>
                <w:color w:val="00B050"/>
              </w:rPr>
            </w:pPr>
            <w:r w:rsidRPr="00281B34">
              <w:rPr>
                <w:rFonts w:ascii="Calibri" w:hAnsi="Calibri" w:cs="Calibri"/>
                <w:color w:val="C45911" w:themeColor="accent2" w:themeShade="BF"/>
              </w:rPr>
              <w:t>Vivienne Westwood</w:t>
            </w:r>
          </w:p>
        </w:tc>
        <w:tc>
          <w:tcPr>
            <w:tcW w:w="2410" w:type="dxa"/>
            <w:tcBorders>
              <w:top w:val="dashSmallGap" w:sz="4" w:space="0" w:color="auto"/>
              <w:right w:val="single" w:sz="24" w:space="0" w:color="auto"/>
            </w:tcBorders>
          </w:tcPr>
          <w:p w:rsidR="00443081" w:rsidRPr="00281B34" w:rsidRDefault="00B603E5" w:rsidP="00240DEC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281B34">
              <w:rPr>
                <w:rFonts w:ascii="Calibri" w:hAnsi="Calibri" w:cs="Calibri"/>
                <w:bCs/>
                <w:color w:val="C45911" w:themeColor="accent2" w:themeShade="BF"/>
                <w:sz w:val="20"/>
                <w:szCs w:val="20"/>
                <w:shd w:val="clear" w:color="auto" w:fill="FFFFFF"/>
              </w:rPr>
              <w:t>Katsushika Hokusai</w:t>
            </w:r>
          </w:p>
        </w:tc>
      </w:tr>
    </w:tbl>
    <w:p w:rsidR="00D807EE" w:rsidRPr="00281B34" w:rsidRDefault="00D807EE">
      <w:pPr>
        <w:rPr>
          <w:rFonts w:ascii="Calibri" w:hAnsi="Calibri" w:cs="Calibri"/>
          <w:sz w:val="20"/>
        </w:rPr>
      </w:pPr>
    </w:p>
    <w:sectPr w:rsidR="00D807EE" w:rsidRPr="00281B34" w:rsidSect="006F18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inionPro-Regular">
    <w:charset w:val="4D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277D92"/>
    <w:multiLevelType w:val="multilevel"/>
    <w:tmpl w:val="34D05930"/>
    <w:lvl w:ilvl="0">
      <w:start w:val="1"/>
      <w:numFmt w:val="bullet"/>
      <w:lvlText w:val=""/>
      <w:lvlJc w:val="left"/>
      <w:pPr>
        <w:tabs>
          <w:tab w:val="num" w:pos="608"/>
        </w:tabs>
        <w:ind w:left="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0080AD4"/>
    <w:multiLevelType w:val="multilevel"/>
    <w:tmpl w:val="45C2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28A6BEF"/>
    <w:multiLevelType w:val="hybridMultilevel"/>
    <w:tmpl w:val="A7ADA8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683B6292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5E472C8"/>
    <w:multiLevelType w:val="multilevel"/>
    <w:tmpl w:val="56660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BE65B0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8AD"/>
    <w:rsid w:val="000031CF"/>
    <w:rsid w:val="00004D10"/>
    <w:rsid w:val="000157EE"/>
    <w:rsid w:val="000355CB"/>
    <w:rsid w:val="00052BF1"/>
    <w:rsid w:val="00097B51"/>
    <w:rsid w:val="000E4A6E"/>
    <w:rsid w:val="000F3F58"/>
    <w:rsid w:val="000F5F99"/>
    <w:rsid w:val="000F7098"/>
    <w:rsid w:val="00101A9C"/>
    <w:rsid w:val="001131BA"/>
    <w:rsid w:val="001204DB"/>
    <w:rsid w:val="00121B2A"/>
    <w:rsid w:val="00154348"/>
    <w:rsid w:val="00172574"/>
    <w:rsid w:val="00181B8E"/>
    <w:rsid w:val="00183BB5"/>
    <w:rsid w:val="001A6B5E"/>
    <w:rsid w:val="001B780F"/>
    <w:rsid w:val="001D7A11"/>
    <w:rsid w:val="001F7AFA"/>
    <w:rsid w:val="00224FB8"/>
    <w:rsid w:val="00243E15"/>
    <w:rsid w:val="0025417A"/>
    <w:rsid w:val="00265148"/>
    <w:rsid w:val="00270150"/>
    <w:rsid w:val="00271345"/>
    <w:rsid w:val="00271983"/>
    <w:rsid w:val="00276A15"/>
    <w:rsid w:val="00281B34"/>
    <w:rsid w:val="002879EC"/>
    <w:rsid w:val="00292745"/>
    <w:rsid w:val="002B6A5E"/>
    <w:rsid w:val="002F7AB0"/>
    <w:rsid w:val="00306000"/>
    <w:rsid w:val="00312034"/>
    <w:rsid w:val="003551DB"/>
    <w:rsid w:val="0035632B"/>
    <w:rsid w:val="003B4B09"/>
    <w:rsid w:val="003C08FB"/>
    <w:rsid w:val="003E3A25"/>
    <w:rsid w:val="0041690B"/>
    <w:rsid w:val="00440291"/>
    <w:rsid w:val="00442700"/>
    <w:rsid w:val="00443081"/>
    <w:rsid w:val="00450C8F"/>
    <w:rsid w:val="0046128F"/>
    <w:rsid w:val="004671F5"/>
    <w:rsid w:val="00471A71"/>
    <w:rsid w:val="00476C0E"/>
    <w:rsid w:val="00483C7E"/>
    <w:rsid w:val="00487E11"/>
    <w:rsid w:val="00495B02"/>
    <w:rsid w:val="004A2F35"/>
    <w:rsid w:val="004B2F70"/>
    <w:rsid w:val="004C50F6"/>
    <w:rsid w:val="004C5139"/>
    <w:rsid w:val="004F373F"/>
    <w:rsid w:val="00520DD1"/>
    <w:rsid w:val="00535D1F"/>
    <w:rsid w:val="005369C2"/>
    <w:rsid w:val="00545430"/>
    <w:rsid w:val="00553A05"/>
    <w:rsid w:val="00572904"/>
    <w:rsid w:val="00577F9D"/>
    <w:rsid w:val="00581C58"/>
    <w:rsid w:val="005B268C"/>
    <w:rsid w:val="005B7B94"/>
    <w:rsid w:val="005C25EC"/>
    <w:rsid w:val="005E7B38"/>
    <w:rsid w:val="005F57F8"/>
    <w:rsid w:val="0061249A"/>
    <w:rsid w:val="0062301D"/>
    <w:rsid w:val="00625556"/>
    <w:rsid w:val="00627E69"/>
    <w:rsid w:val="0064785A"/>
    <w:rsid w:val="0065294A"/>
    <w:rsid w:val="00657AA2"/>
    <w:rsid w:val="0067033B"/>
    <w:rsid w:val="00674E1D"/>
    <w:rsid w:val="00686AE3"/>
    <w:rsid w:val="006971C8"/>
    <w:rsid w:val="006A564A"/>
    <w:rsid w:val="006A594F"/>
    <w:rsid w:val="006A64B8"/>
    <w:rsid w:val="006C2829"/>
    <w:rsid w:val="006D3AA6"/>
    <w:rsid w:val="006F08F4"/>
    <w:rsid w:val="006F15FB"/>
    <w:rsid w:val="006F18AD"/>
    <w:rsid w:val="007004F3"/>
    <w:rsid w:val="007130C8"/>
    <w:rsid w:val="00714758"/>
    <w:rsid w:val="0071775F"/>
    <w:rsid w:val="00720020"/>
    <w:rsid w:val="0074401B"/>
    <w:rsid w:val="00746E98"/>
    <w:rsid w:val="0077630D"/>
    <w:rsid w:val="00784DA2"/>
    <w:rsid w:val="00793865"/>
    <w:rsid w:val="007A3E09"/>
    <w:rsid w:val="007B34B6"/>
    <w:rsid w:val="007D4CA4"/>
    <w:rsid w:val="007F49B0"/>
    <w:rsid w:val="00852C82"/>
    <w:rsid w:val="008670B1"/>
    <w:rsid w:val="00867196"/>
    <w:rsid w:val="00870764"/>
    <w:rsid w:val="00870DEE"/>
    <w:rsid w:val="00897A54"/>
    <w:rsid w:val="008B67CD"/>
    <w:rsid w:val="008C37C9"/>
    <w:rsid w:val="008C56D4"/>
    <w:rsid w:val="008D1510"/>
    <w:rsid w:val="008D18E3"/>
    <w:rsid w:val="008F3D62"/>
    <w:rsid w:val="00904201"/>
    <w:rsid w:val="00905890"/>
    <w:rsid w:val="00912F49"/>
    <w:rsid w:val="00942AF8"/>
    <w:rsid w:val="009A5DC6"/>
    <w:rsid w:val="009B4269"/>
    <w:rsid w:val="009B597B"/>
    <w:rsid w:val="009C511F"/>
    <w:rsid w:val="009D0148"/>
    <w:rsid w:val="009E0683"/>
    <w:rsid w:val="009F4BF1"/>
    <w:rsid w:val="00A01896"/>
    <w:rsid w:val="00A075EC"/>
    <w:rsid w:val="00A13F34"/>
    <w:rsid w:val="00A177F7"/>
    <w:rsid w:val="00A201D8"/>
    <w:rsid w:val="00A22BDA"/>
    <w:rsid w:val="00A45A02"/>
    <w:rsid w:val="00A45CF4"/>
    <w:rsid w:val="00A51135"/>
    <w:rsid w:val="00A56AF1"/>
    <w:rsid w:val="00A91FC2"/>
    <w:rsid w:val="00AA4F60"/>
    <w:rsid w:val="00AB1A85"/>
    <w:rsid w:val="00AC691A"/>
    <w:rsid w:val="00AC71A8"/>
    <w:rsid w:val="00AE43E7"/>
    <w:rsid w:val="00AF4E2D"/>
    <w:rsid w:val="00B01D1D"/>
    <w:rsid w:val="00B15CDE"/>
    <w:rsid w:val="00B262EB"/>
    <w:rsid w:val="00B42035"/>
    <w:rsid w:val="00B603E5"/>
    <w:rsid w:val="00BA3E40"/>
    <w:rsid w:val="00BA6DEE"/>
    <w:rsid w:val="00BB47A2"/>
    <w:rsid w:val="00BB74DB"/>
    <w:rsid w:val="00BD15DB"/>
    <w:rsid w:val="00BD2C76"/>
    <w:rsid w:val="00BE31F3"/>
    <w:rsid w:val="00BF0388"/>
    <w:rsid w:val="00C00333"/>
    <w:rsid w:val="00C10FE7"/>
    <w:rsid w:val="00C2565B"/>
    <w:rsid w:val="00C339D6"/>
    <w:rsid w:val="00C42779"/>
    <w:rsid w:val="00C50900"/>
    <w:rsid w:val="00C67E87"/>
    <w:rsid w:val="00C808F8"/>
    <w:rsid w:val="00C80924"/>
    <w:rsid w:val="00C83F22"/>
    <w:rsid w:val="00C8732C"/>
    <w:rsid w:val="00C9096E"/>
    <w:rsid w:val="00C92FBA"/>
    <w:rsid w:val="00CA1255"/>
    <w:rsid w:val="00CB08F8"/>
    <w:rsid w:val="00CB32F6"/>
    <w:rsid w:val="00CD41A1"/>
    <w:rsid w:val="00CD592C"/>
    <w:rsid w:val="00CD66C9"/>
    <w:rsid w:val="00CE4155"/>
    <w:rsid w:val="00CF43CD"/>
    <w:rsid w:val="00CF6D8A"/>
    <w:rsid w:val="00D12B55"/>
    <w:rsid w:val="00D13733"/>
    <w:rsid w:val="00D20AEF"/>
    <w:rsid w:val="00D22028"/>
    <w:rsid w:val="00D2507A"/>
    <w:rsid w:val="00D37D16"/>
    <w:rsid w:val="00D47BB5"/>
    <w:rsid w:val="00D577FF"/>
    <w:rsid w:val="00D756B1"/>
    <w:rsid w:val="00D807EE"/>
    <w:rsid w:val="00D91AEC"/>
    <w:rsid w:val="00DF1470"/>
    <w:rsid w:val="00DF26F1"/>
    <w:rsid w:val="00E34FA9"/>
    <w:rsid w:val="00E46148"/>
    <w:rsid w:val="00E54299"/>
    <w:rsid w:val="00E90C2C"/>
    <w:rsid w:val="00E95394"/>
    <w:rsid w:val="00EC50AE"/>
    <w:rsid w:val="00EC7998"/>
    <w:rsid w:val="00EE26E9"/>
    <w:rsid w:val="00EE277C"/>
    <w:rsid w:val="00EE3CEA"/>
    <w:rsid w:val="00EE4B53"/>
    <w:rsid w:val="00EE643B"/>
    <w:rsid w:val="00F210A1"/>
    <w:rsid w:val="00F213AC"/>
    <w:rsid w:val="00F306AC"/>
    <w:rsid w:val="00F32E2D"/>
    <w:rsid w:val="00F34282"/>
    <w:rsid w:val="00F53A84"/>
    <w:rsid w:val="00F733DF"/>
    <w:rsid w:val="00F86E6A"/>
    <w:rsid w:val="00F87452"/>
    <w:rsid w:val="00F90616"/>
    <w:rsid w:val="00FA3E6B"/>
    <w:rsid w:val="00FD301C"/>
    <w:rsid w:val="00FE07F3"/>
    <w:rsid w:val="00FE54AA"/>
    <w:rsid w:val="00FF031B"/>
    <w:rsid w:val="00FF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08006A-5575-4265-8232-988E1386B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7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124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07F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7F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D18E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A6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asicParagraph">
    <w:name w:val="[Basic Paragraph]"/>
    <w:basedOn w:val="Normal"/>
    <w:uiPriority w:val="99"/>
    <w:rsid w:val="00D13733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A3E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7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ichelle-reader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Campbell</dc:creator>
  <cp:keywords/>
  <dc:description/>
  <cp:lastModifiedBy>Rachael Wilson</cp:lastModifiedBy>
  <cp:revision>2</cp:revision>
  <cp:lastPrinted>2023-07-05T14:54:00Z</cp:lastPrinted>
  <dcterms:created xsi:type="dcterms:W3CDTF">2023-09-18T16:07:00Z</dcterms:created>
  <dcterms:modified xsi:type="dcterms:W3CDTF">2023-09-18T16:07:00Z</dcterms:modified>
</cp:coreProperties>
</file>