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AFE" w:rsidRDefault="00A74AFE" w:rsidP="00A74AFE">
      <w:pPr>
        <w:pStyle w:val="Default"/>
        <w:jc w:val="center"/>
        <w:rPr>
          <w:rFonts w:ascii="SassoonPrimary" w:hAnsi="SassoonPrimary" w:cstheme="minorBidi"/>
          <w:bCs/>
          <w:color w:val="000000" w:themeColor="text1"/>
          <w:kern w:val="24"/>
          <w:sz w:val="26"/>
          <w:szCs w:val="32"/>
        </w:rPr>
      </w:pPr>
      <w:r w:rsidRPr="00A23D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7079810" wp14:editId="09616898">
                <wp:simplePos x="0" y="0"/>
                <wp:positionH relativeFrom="column">
                  <wp:posOffset>545465</wp:posOffset>
                </wp:positionH>
                <wp:positionV relativeFrom="paragraph">
                  <wp:posOffset>-334010</wp:posOffset>
                </wp:positionV>
                <wp:extent cx="4895850" cy="535940"/>
                <wp:effectExtent l="0" t="0" r="0" b="0"/>
                <wp:wrapNone/>
                <wp:docPr id="5" name="Text Placeholder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895850" cy="535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30689" w:rsidRDefault="00B36CF7" w:rsidP="00730689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KIRFs – Year </w:t>
                            </w:r>
                            <w:r w:rsidR="004A04DC"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6</w:t>
                            </w:r>
                            <w:r w:rsidR="00E02219"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, </w:t>
                            </w:r>
                            <w:r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Autumn 1</w:t>
                            </w:r>
                          </w:p>
                        </w:txbxContent>
                      </wps:txbx>
                      <wps:bodyPr vert="horz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079810" id="Text Placeholder 1" o:spid="_x0000_s1026" style="position:absolute;left:0;text-align:left;margin-left:42.95pt;margin-top:-26.3pt;width:385.5pt;height:42.2pt;z-index:251653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" filled="f" stroked="f">
                <o:lock v:ext="edit" grouping="t"/>
                <v:textbox>
                  <w:txbxContent>
                    <w:p w:rsidR="00730689" w:rsidRDefault="00B36CF7" w:rsidP="00730689">
                      <w:pPr>
                        <w:pStyle w:val="NormalWeb"/>
                        <w:spacing w:before="120" w:beforeAutospacing="0" w:after="0" w:afterAutospacing="0"/>
                        <w:jc w:val="center"/>
                      </w:pPr>
                      <w:r>
                        <w:rPr>
                          <w:rFonts w:ascii="Calibri" w:hAnsi="Calibri" w:cstheme="minorBidi"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KIRFs – Year </w:t>
                      </w:r>
                      <w:r w:rsidR="004A04DC">
                        <w:rPr>
                          <w:rFonts w:ascii="Calibri" w:hAnsi="Calibri" w:cstheme="minorBidi"/>
                          <w:color w:val="000000" w:themeColor="text1"/>
                          <w:kern w:val="24"/>
                          <w:sz w:val="52"/>
                          <w:szCs w:val="52"/>
                        </w:rPr>
                        <w:t>6</w:t>
                      </w:r>
                      <w:r w:rsidR="00E02219">
                        <w:rPr>
                          <w:rFonts w:ascii="Calibri" w:hAnsi="Calibri" w:cstheme="minorBidi"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, </w:t>
                      </w:r>
                      <w:r>
                        <w:rPr>
                          <w:rFonts w:ascii="Calibri" w:hAnsi="Calibri" w:cstheme="minorBidi"/>
                          <w:color w:val="000000" w:themeColor="text1"/>
                          <w:kern w:val="24"/>
                          <w:sz w:val="52"/>
                          <w:szCs w:val="52"/>
                        </w:rPr>
                        <w:t>Autumn 1</w:t>
                      </w:r>
                    </w:p>
                  </w:txbxContent>
                </v:textbox>
              </v:rect>
            </w:pict>
          </mc:Fallback>
        </mc:AlternateContent>
      </w:r>
    </w:p>
    <w:p w:rsidR="00A74AFE" w:rsidRPr="00A74AFE" w:rsidRDefault="00A74AFE" w:rsidP="00A74AFE">
      <w:pPr>
        <w:pStyle w:val="Default"/>
        <w:jc w:val="center"/>
        <w:rPr>
          <w:rFonts w:asciiTheme="minorHAnsi" w:hAnsiTheme="minorHAnsi" w:cstheme="minorHAnsi"/>
          <w:bCs/>
          <w:sz w:val="26"/>
          <w:szCs w:val="32"/>
        </w:rPr>
      </w:pPr>
      <w:r w:rsidRPr="00A74AFE">
        <w:rPr>
          <w:rFonts w:asciiTheme="minorHAnsi" w:hAnsiTheme="minorHAnsi" w:cstheme="minorHAnsi"/>
          <w:bCs/>
          <w:color w:val="000000" w:themeColor="text1"/>
          <w:kern w:val="24"/>
          <w:sz w:val="26"/>
          <w:szCs w:val="32"/>
        </w:rPr>
        <w:t xml:space="preserve">Target: </w:t>
      </w:r>
      <w:r w:rsidRPr="00A74AFE">
        <w:rPr>
          <w:rFonts w:asciiTheme="minorHAnsi" w:hAnsiTheme="minorHAnsi" w:cstheme="minorHAnsi"/>
          <w:bCs/>
          <w:sz w:val="26"/>
          <w:szCs w:val="32"/>
        </w:rPr>
        <w:t>To know all times tables and division facts.</w:t>
      </w:r>
    </w:p>
    <w:p w:rsidR="001334D6" w:rsidRPr="00A74AFE" w:rsidRDefault="00A74AFE" w:rsidP="00A74AFE">
      <w:pPr>
        <w:pStyle w:val="Default"/>
        <w:jc w:val="center"/>
        <w:rPr>
          <w:rFonts w:asciiTheme="minorHAnsi" w:hAnsiTheme="minorHAnsi" w:cstheme="minorHAnsi"/>
          <w:bCs/>
          <w:sz w:val="26"/>
          <w:szCs w:val="32"/>
        </w:rPr>
      </w:pPr>
      <w:r w:rsidRPr="00A74AFE">
        <w:rPr>
          <w:rFonts w:asciiTheme="minorHAnsi" w:hAnsiTheme="minorHAnsi" w:cstheme="minorHAnsi"/>
          <w:bCs/>
          <w:sz w:val="26"/>
          <w:szCs w:val="32"/>
        </w:rPr>
        <w:t>To multiply with decimals</w:t>
      </w:r>
    </w:p>
    <w:p w:rsidR="001334D6" w:rsidRPr="00A74AFE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Theme="minorHAnsi" w:hAnsiTheme="minorHAnsi" w:cstheme="minorHAnsi"/>
          <w:sz w:val="26"/>
          <w:szCs w:val="32"/>
        </w:rPr>
      </w:pPr>
      <w:r w:rsidRPr="00A74AFE">
        <w:rPr>
          <w:rFonts w:asciiTheme="minorHAnsi" w:hAnsiTheme="minorHAnsi" w:cstheme="minorHAnsi"/>
          <w:sz w:val="26"/>
          <w:szCs w:val="32"/>
        </w:rPr>
        <w:t>By the end of this half term, children should know the following facts. The aim is for them to recall the</w:t>
      </w:r>
      <w:r w:rsidR="00A74AFE" w:rsidRPr="00A74AFE">
        <w:rPr>
          <w:rFonts w:asciiTheme="minorHAnsi" w:hAnsiTheme="minorHAnsi" w:cstheme="minorHAnsi"/>
          <w:sz w:val="26"/>
          <w:szCs w:val="32"/>
        </w:rPr>
        <w:t xml:space="preserve">m </w:t>
      </w:r>
      <w:r w:rsidRPr="00A74AFE">
        <w:rPr>
          <w:rFonts w:asciiTheme="minorHAnsi" w:hAnsiTheme="minorHAnsi" w:cstheme="minorHAnsi"/>
          <w:sz w:val="26"/>
          <w:szCs w:val="32"/>
        </w:rPr>
        <w:t xml:space="preserve">instantly. </w:t>
      </w: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  <w:r>
        <w:rPr>
          <w:noProof/>
        </w:rPr>
        <w:drawing>
          <wp:anchor distT="0" distB="0" distL="114300" distR="114300" simplePos="0" relativeHeight="251665920" behindDoc="0" locked="0" layoutInCell="1" allowOverlap="1" wp14:anchorId="50384523" wp14:editId="19C12D61">
            <wp:simplePos x="0" y="0"/>
            <wp:positionH relativeFrom="column">
              <wp:posOffset>-175260</wp:posOffset>
            </wp:positionH>
            <wp:positionV relativeFrom="paragraph">
              <wp:posOffset>236220</wp:posOffset>
            </wp:positionV>
            <wp:extent cx="3880485" cy="2731135"/>
            <wp:effectExtent l="0" t="0" r="5715" b="0"/>
            <wp:wrapSquare wrapText="bothSides"/>
            <wp:docPr id="2" name="Picture 2" descr="Image result for all times ta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ll times table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59"/>
                    <a:stretch/>
                  </pic:blipFill>
                  <pic:spPr bwMode="auto">
                    <a:xfrm>
                      <a:off x="0" y="0"/>
                      <a:ext cx="3880485" cy="273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  <w:r w:rsidRPr="00EB3F1F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BBCB63F" wp14:editId="71A88904">
                <wp:simplePos x="0" y="0"/>
                <wp:positionH relativeFrom="column">
                  <wp:posOffset>83820</wp:posOffset>
                </wp:positionH>
                <wp:positionV relativeFrom="paragraph">
                  <wp:posOffset>81280</wp:posOffset>
                </wp:positionV>
                <wp:extent cx="2066925" cy="2057400"/>
                <wp:effectExtent l="0" t="0" r="9525" b="0"/>
                <wp:wrapNone/>
                <wp:docPr id="9" name="Text Placeholder 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066925" cy="20574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cap="rnd"/>
                      </wps:spPr>
                      <wps:txbx>
                        <w:txbxContent>
                          <w:p w:rsidR="00EB3F1F" w:rsidRPr="00BF1C64" w:rsidRDefault="00EB3F1F" w:rsidP="00EB3F1F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SassoonPrimary" w:hAnsi="SassoonPrimary"/>
                              </w:rPr>
                            </w:pPr>
                            <w:r w:rsidRPr="00BF1C64">
                              <w:rPr>
                                <w:rFonts w:ascii="SassoonPrimary" w:hAnsi="SassoonPrimary" w:cstheme="minorBidi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  <w:t>Key Vocabulary</w:t>
                            </w:r>
                          </w:p>
                          <w:p w:rsidR="00B36CF7" w:rsidRDefault="00B36CF7" w:rsidP="00B36CF7">
                            <w:pPr>
                              <w:pStyle w:val="Default"/>
                              <w:rPr>
                                <w:rFonts w:ascii="SassoonPrimary" w:hAnsi="SassoonPrimary"/>
                              </w:rPr>
                            </w:pPr>
                          </w:p>
                          <w:p w:rsidR="001334D6" w:rsidRDefault="001334D6" w:rsidP="001334D6">
                            <w:pPr>
                              <w:pStyle w:val="Default"/>
                              <w:jc w:val="center"/>
                              <w:rPr>
                                <w:rFonts w:ascii="SassoonPrimary" w:hAnsi="SassoonPrimary"/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SassoonPrimary" w:hAnsi="SassoonPrimary"/>
                                <w:b/>
                                <w:bCs/>
                                <w:sz w:val="23"/>
                                <w:szCs w:val="23"/>
                              </w:rPr>
                              <w:t>multiplied by</w:t>
                            </w:r>
                          </w:p>
                          <w:p w:rsidR="001334D6" w:rsidRDefault="001334D6" w:rsidP="001334D6">
                            <w:pPr>
                              <w:pStyle w:val="Default"/>
                              <w:jc w:val="center"/>
                              <w:rPr>
                                <w:rFonts w:ascii="SassoonPrimary" w:hAnsi="SassoonPrimary"/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</w:p>
                          <w:p w:rsidR="001334D6" w:rsidRDefault="001334D6" w:rsidP="001334D6">
                            <w:pPr>
                              <w:pStyle w:val="Default"/>
                              <w:jc w:val="center"/>
                              <w:rPr>
                                <w:rFonts w:ascii="SassoonPrimary" w:hAnsi="SassoonPrimary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SassoonPrimary" w:hAnsi="SassoonPrimary"/>
                                <w:b/>
                                <w:bCs/>
                                <w:sz w:val="23"/>
                                <w:szCs w:val="23"/>
                              </w:rPr>
                              <w:t>lots of</w:t>
                            </w:r>
                          </w:p>
                          <w:p w:rsidR="001334D6" w:rsidRPr="00534FBB" w:rsidRDefault="001334D6" w:rsidP="001334D6">
                            <w:pPr>
                              <w:pStyle w:val="Default"/>
                              <w:jc w:val="center"/>
                              <w:rPr>
                                <w:rFonts w:ascii="SassoonPrimary" w:hAnsi="SassoonPrimary"/>
                                <w:sz w:val="23"/>
                                <w:szCs w:val="23"/>
                              </w:rPr>
                            </w:pPr>
                          </w:p>
                          <w:p w:rsidR="001334D6" w:rsidRDefault="001334D6" w:rsidP="001334D6">
                            <w:pPr>
                              <w:pStyle w:val="Default"/>
                              <w:jc w:val="center"/>
                              <w:rPr>
                                <w:rFonts w:ascii="SassoonPrimary" w:hAnsi="SassoonPrimary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SassoonPrimary" w:hAnsi="SassoonPrimary"/>
                                <w:b/>
                                <w:bCs/>
                                <w:sz w:val="23"/>
                                <w:szCs w:val="23"/>
                              </w:rPr>
                              <w:t>times</w:t>
                            </w:r>
                          </w:p>
                          <w:p w:rsidR="001334D6" w:rsidRPr="00534FBB" w:rsidRDefault="001334D6" w:rsidP="001334D6">
                            <w:pPr>
                              <w:pStyle w:val="Default"/>
                              <w:jc w:val="center"/>
                              <w:rPr>
                                <w:rFonts w:ascii="SassoonPrimary" w:hAnsi="SassoonPrimary"/>
                                <w:sz w:val="23"/>
                                <w:szCs w:val="23"/>
                              </w:rPr>
                            </w:pPr>
                          </w:p>
                          <w:p w:rsidR="001334D6" w:rsidRPr="00534FBB" w:rsidRDefault="001334D6" w:rsidP="001334D6">
                            <w:pPr>
                              <w:pStyle w:val="Default"/>
                              <w:jc w:val="center"/>
                              <w:rPr>
                                <w:rFonts w:ascii="SassoonPrimary" w:hAnsi="SassoonPrimary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SassoonPrimary" w:hAnsi="SassoonPrimary"/>
                                <w:b/>
                                <w:bCs/>
                                <w:sz w:val="23"/>
                                <w:szCs w:val="23"/>
                              </w:rPr>
                              <w:t>divided by</w:t>
                            </w:r>
                          </w:p>
                          <w:p w:rsidR="00BF1C64" w:rsidRPr="00BF1C64" w:rsidRDefault="00BF1C64" w:rsidP="00B36CF7">
                            <w:pPr>
                              <w:pStyle w:val="Default"/>
                              <w:rPr>
                                <w:rFonts w:ascii="SassoonPrimary" w:hAnsi="SassoonPrimary"/>
                              </w:rPr>
                            </w:pPr>
                          </w:p>
                        </w:txbxContent>
                      </wps:txbx>
                      <wps:bodyPr vert="horz"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BCB63F" id="Text Placeholder 5" o:spid="_x0000_s1027" style="position:absolute;left:0;text-align:left;margin-left:6.6pt;margin-top:6.4pt;width:162.75pt;height:16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" fillcolor="#d8d8d8 [2732]" stroked="f">
                <v:stroke endcap="round"/>
                <o:lock v:ext="edit" grouping="t"/>
                <v:textbox>
                  <w:txbxContent>
                    <w:p w:rsidR="00EB3F1F" w:rsidRPr="00BF1C64" w:rsidRDefault="00EB3F1F" w:rsidP="00EB3F1F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SassoonPrimary" w:hAnsi="SassoonPrimary"/>
                        </w:rPr>
                      </w:pPr>
                      <w:r w:rsidRPr="00BF1C64">
                        <w:rPr>
                          <w:rFonts w:ascii="SassoonPrimary" w:hAnsi="SassoonPrimary" w:cstheme="minorBidi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  <w:t>Key Vocabulary</w:t>
                      </w:r>
                    </w:p>
                    <w:p w:rsidR="00B36CF7" w:rsidRDefault="00B36CF7" w:rsidP="00B36CF7">
                      <w:pPr>
                        <w:pStyle w:val="Default"/>
                        <w:rPr>
                          <w:rFonts w:ascii="SassoonPrimary" w:hAnsi="SassoonPrimary"/>
                        </w:rPr>
                      </w:pPr>
                    </w:p>
                    <w:p w:rsidR="001334D6" w:rsidRDefault="001334D6" w:rsidP="001334D6">
                      <w:pPr>
                        <w:pStyle w:val="Default"/>
                        <w:jc w:val="center"/>
                        <w:rPr>
                          <w:rFonts w:ascii="SassoonPrimary" w:hAnsi="SassoonPrimary"/>
                          <w:b/>
                          <w:bCs/>
                          <w:sz w:val="23"/>
                          <w:szCs w:val="23"/>
                        </w:rPr>
                      </w:pPr>
                      <w:r>
                        <w:rPr>
                          <w:rFonts w:ascii="SassoonPrimary" w:hAnsi="SassoonPrimary"/>
                          <w:b/>
                          <w:bCs/>
                          <w:sz w:val="23"/>
                          <w:szCs w:val="23"/>
                        </w:rPr>
                        <w:t>multiplied by</w:t>
                      </w:r>
                    </w:p>
                    <w:p w:rsidR="001334D6" w:rsidRDefault="001334D6" w:rsidP="001334D6">
                      <w:pPr>
                        <w:pStyle w:val="Default"/>
                        <w:jc w:val="center"/>
                        <w:rPr>
                          <w:rFonts w:ascii="SassoonPrimary" w:hAnsi="SassoonPrimary"/>
                          <w:b/>
                          <w:bCs/>
                          <w:sz w:val="23"/>
                          <w:szCs w:val="23"/>
                        </w:rPr>
                      </w:pPr>
                    </w:p>
                    <w:p w:rsidR="001334D6" w:rsidRDefault="001334D6" w:rsidP="001334D6">
                      <w:pPr>
                        <w:pStyle w:val="Default"/>
                        <w:jc w:val="center"/>
                        <w:rPr>
                          <w:rFonts w:ascii="SassoonPrimary" w:hAnsi="SassoonPrimary"/>
                          <w:sz w:val="23"/>
                          <w:szCs w:val="23"/>
                        </w:rPr>
                      </w:pPr>
                      <w:r>
                        <w:rPr>
                          <w:rFonts w:ascii="SassoonPrimary" w:hAnsi="SassoonPrimary"/>
                          <w:b/>
                          <w:bCs/>
                          <w:sz w:val="23"/>
                          <w:szCs w:val="23"/>
                        </w:rPr>
                        <w:t>lots of</w:t>
                      </w:r>
                    </w:p>
                    <w:p w:rsidR="001334D6" w:rsidRPr="00534FBB" w:rsidRDefault="001334D6" w:rsidP="001334D6">
                      <w:pPr>
                        <w:pStyle w:val="Default"/>
                        <w:jc w:val="center"/>
                        <w:rPr>
                          <w:rFonts w:ascii="SassoonPrimary" w:hAnsi="SassoonPrimary"/>
                          <w:sz w:val="23"/>
                          <w:szCs w:val="23"/>
                        </w:rPr>
                      </w:pPr>
                    </w:p>
                    <w:p w:rsidR="001334D6" w:rsidRDefault="001334D6" w:rsidP="001334D6">
                      <w:pPr>
                        <w:pStyle w:val="Default"/>
                        <w:jc w:val="center"/>
                        <w:rPr>
                          <w:rFonts w:ascii="SassoonPrimary" w:hAnsi="SassoonPrimary"/>
                          <w:sz w:val="23"/>
                          <w:szCs w:val="23"/>
                        </w:rPr>
                      </w:pPr>
                      <w:r>
                        <w:rPr>
                          <w:rFonts w:ascii="SassoonPrimary" w:hAnsi="SassoonPrimary"/>
                          <w:b/>
                          <w:bCs/>
                          <w:sz w:val="23"/>
                          <w:szCs w:val="23"/>
                        </w:rPr>
                        <w:t>times</w:t>
                      </w:r>
                    </w:p>
                    <w:p w:rsidR="001334D6" w:rsidRPr="00534FBB" w:rsidRDefault="001334D6" w:rsidP="001334D6">
                      <w:pPr>
                        <w:pStyle w:val="Default"/>
                        <w:jc w:val="center"/>
                        <w:rPr>
                          <w:rFonts w:ascii="SassoonPrimary" w:hAnsi="SassoonPrimary"/>
                          <w:sz w:val="23"/>
                          <w:szCs w:val="23"/>
                        </w:rPr>
                      </w:pPr>
                    </w:p>
                    <w:p w:rsidR="001334D6" w:rsidRPr="00534FBB" w:rsidRDefault="001334D6" w:rsidP="001334D6">
                      <w:pPr>
                        <w:pStyle w:val="Default"/>
                        <w:jc w:val="center"/>
                        <w:rPr>
                          <w:rFonts w:ascii="SassoonPrimary" w:hAnsi="SassoonPrimary"/>
                          <w:sz w:val="23"/>
                          <w:szCs w:val="23"/>
                        </w:rPr>
                      </w:pPr>
                      <w:r>
                        <w:rPr>
                          <w:rFonts w:ascii="SassoonPrimary" w:hAnsi="SassoonPrimary"/>
                          <w:b/>
                          <w:bCs/>
                          <w:sz w:val="23"/>
                          <w:szCs w:val="23"/>
                        </w:rPr>
                        <w:t>divided by</w:t>
                      </w:r>
                    </w:p>
                    <w:p w:rsidR="00BF1C64" w:rsidRPr="00BF1C64" w:rsidRDefault="00BF1C64" w:rsidP="00B36CF7">
                      <w:pPr>
                        <w:pStyle w:val="Default"/>
                        <w:rPr>
                          <w:rFonts w:ascii="SassoonPrimary" w:hAnsi="SassoonPrimary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Pr="00A74AFE" w:rsidRDefault="001334D6" w:rsidP="00A74AFE">
      <w:pPr>
        <w:pStyle w:val="NormalWeb"/>
        <w:numPr>
          <w:ilvl w:val="0"/>
          <w:numId w:val="2"/>
        </w:numPr>
        <w:spacing w:before="120" w:beforeAutospacing="0" w:after="0" w:afterAutospacing="0"/>
        <w:jc w:val="center"/>
        <w:rPr>
          <w:rFonts w:asciiTheme="minorHAnsi" w:hAnsiTheme="minorHAnsi" w:cstheme="minorHAnsi"/>
          <w:szCs w:val="32"/>
        </w:rPr>
      </w:pPr>
      <w:r w:rsidRPr="00A74AFE">
        <w:rPr>
          <w:rFonts w:asciiTheme="minorHAnsi" w:hAnsiTheme="minorHAnsi" w:cstheme="minorHAnsi"/>
          <w:szCs w:val="32"/>
        </w:rPr>
        <w:t xml:space="preserve">All multiplication and division facts are expected to be known by the end of Year 4 and this is a chance for Year 6 children to consolidate their knowledge of multiplication and division facts and to increase their speed of recall. </w:t>
      </w:r>
    </w:p>
    <w:p w:rsidR="001334D6" w:rsidRPr="00A74AFE" w:rsidRDefault="001334D6" w:rsidP="00A74AFE">
      <w:pPr>
        <w:pStyle w:val="NormalWeb"/>
        <w:numPr>
          <w:ilvl w:val="0"/>
          <w:numId w:val="2"/>
        </w:numPr>
        <w:spacing w:before="120" w:beforeAutospacing="0" w:after="0" w:afterAutospacing="0"/>
        <w:jc w:val="center"/>
        <w:rPr>
          <w:rFonts w:asciiTheme="minorHAnsi" w:hAnsiTheme="minorHAnsi" w:cstheme="minorHAnsi"/>
          <w:szCs w:val="32"/>
        </w:rPr>
      </w:pPr>
      <w:r w:rsidRPr="00A74AFE">
        <w:rPr>
          <w:rFonts w:asciiTheme="minorHAnsi" w:hAnsiTheme="minorHAnsi" w:cstheme="minorHAnsi"/>
          <w:szCs w:val="32"/>
        </w:rPr>
        <w:t xml:space="preserve">They should be able to answer these questions in any order, including missing number questions e.g. 6 x ___= 42 or ____÷ 8 = 4 </w:t>
      </w:r>
    </w:p>
    <w:p w:rsidR="001334D6" w:rsidRDefault="001334D6" w:rsidP="00A74AFE">
      <w:pPr>
        <w:pStyle w:val="NormalWeb"/>
        <w:numPr>
          <w:ilvl w:val="0"/>
          <w:numId w:val="2"/>
        </w:numPr>
        <w:spacing w:before="120" w:beforeAutospacing="0" w:after="0" w:afterAutospacing="0"/>
        <w:jc w:val="center"/>
        <w:rPr>
          <w:rFonts w:asciiTheme="minorHAnsi" w:hAnsiTheme="minorHAnsi" w:cstheme="minorHAnsi"/>
          <w:szCs w:val="32"/>
        </w:rPr>
      </w:pPr>
      <w:r w:rsidRPr="00A74AFE">
        <w:rPr>
          <w:rFonts w:asciiTheme="minorHAnsi" w:hAnsiTheme="minorHAnsi" w:cstheme="minorHAnsi"/>
          <w:szCs w:val="32"/>
        </w:rPr>
        <w:t xml:space="preserve">Children who have already mastered their times tables should apply this knowledge to answer questions including decimals e.g. 0.7 x = 4.2 or ÷ 60 = 0.7 </w:t>
      </w:r>
    </w:p>
    <w:p w:rsidR="00A74AFE" w:rsidRPr="00A74AFE" w:rsidRDefault="00A74AFE" w:rsidP="00A74AFE">
      <w:pPr>
        <w:pStyle w:val="NormalWeb"/>
        <w:spacing w:before="120" w:beforeAutospacing="0" w:after="0" w:afterAutospacing="0"/>
        <w:rPr>
          <w:rFonts w:asciiTheme="minorHAnsi" w:hAnsiTheme="minorHAnsi" w:cstheme="minorHAnsi"/>
          <w:szCs w:val="32"/>
        </w:rPr>
      </w:pPr>
    </w:p>
    <w:p w:rsidR="00A74AFE" w:rsidRPr="00A74AFE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Theme="minorHAnsi" w:hAnsiTheme="minorHAnsi" w:cstheme="minorHAnsi"/>
          <w:szCs w:val="32"/>
          <w:u w:val="single"/>
        </w:rPr>
      </w:pPr>
      <w:r w:rsidRPr="00A74AFE">
        <w:rPr>
          <w:rFonts w:asciiTheme="minorHAnsi" w:hAnsiTheme="minorHAnsi" w:cstheme="minorHAnsi"/>
          <w:szCs w:val="32"/>
          <w:u w:val="single"/>
        </w:rPr>
        <w:t xml:space="preserve">Top Tips </w:t>
      </w:r>
    </w:p>
    <w:p w:rsidR="00A74AFE" w:rsidRDefault="001334D6" w:rsidP="00A74AFE">
      <w:pPr>
        <w:pStyle w:val="NormalWeb"/>
        <w:numPr>
          <w:ilvl w:val="0"/>
          <w:numId w:val="3"/>
        </w:numPr>
        <w:spacing w:before="120" w:beforeAutospacing="0" w:after="0" w:afterAutospacing="0"/>
        <w:rPr>
          <w:rFonts w:asciiTheme="minorHAnsi" w:hAnsiTheme="minorHAnsi" w:cstheme="minorHAnsi"/>
          <w:szCs w:val="32"/>
        </w:rPr>
      </w:pPr>
      <w:r w:rsidRPr="00A74AFE">
        <w:rPr>
          <w:rFonts w:asciiTheme="minorHAnsi" w:hAnsiTheme="minorHAnsi" w:cstheme="minorHAnsi"/>
          <w:szCs w:val="32"/>
        </w:rPr>
        <w:t xml:space="preserve">The secret to success is practising little and often. Use time wisely. Can you practise these KIRFs while walking to school or during a car journey? You do not need to practise them all at once; perhaps you could have a fact of the day. </w:t>
      </w:r>
    </w:p>
    <w:p w:rsidR="00A74AFE" w:rsidRDefault="001334D6" w:rsidP="00A74AFE">
      <w:pPr>
        <w:pStyle w:val="NormalWeb"/>
        <w:numPr>
          <w:ilvl w:val="0"/>
          <w:numId w:val="3"/>
        </w:numPr>
        <w:spacing w:before="120" w:beforeAutospacing="0" w:after="0" w:afterAutospacing="0"/>
        <w:rPr>
          <w:rFonts w:asciiTheme="minorHAnsi" w:hAnsiTheme="minorHAnsi" w:cstheme="minorHAnsi"/>
          <w:szCs w:val="32"/>
        </w:rPr>
      </w:pPr>
      <w:r w:rsidRPr="00A74AFE">
        <w:rPr>
          <w:rFonts w:asciiTheme="minorHAnsi" w:hAnsiTheme="minorHAnsi" w:cstheme="minorHAnsi"/>
          <w:szCs w:val="32"/>
        </w:rPr>
        <w:t xml:space="preserve">If you would like more ideas, please speak to your child’s teacher. </w:t>
      </w:r>
    </w:p>
    <w:p w:rsidR="00A74AFE" w:rsidRDefault="001334D6" w:rsidP="00A74AFE">
      <w:pPr>
        <w:pStyle w:val="NormalWeb"/>
        <w:numPr>
          <w:ilvl w:val="0"/>
          <w:numId w:val="3"/>
        </w:numPr>
        <w:spacing w:before="120" w:beforeAutospacing="0" w:after="0" w:afterAutospacing="0"/>
        <w:rPr>
          <w:rFonts w:asciiTheme="minorHAnsi" w:hAnsiTheme="minorHAnsi" w:cstheme="minorHAnsi"/>
          <w:szCs w:val="32"/>
        </w:rPr>
      </w:pPr>
      <w:r w:rsidRPr="00A74AFE">
        <w:rPr>
          <w:rFonts w:asciiTheme="minorHAnsi" w:hAnsiTheme="minorHAnsi" w:cstheme="minorHAnsi"/>
          <w:szCs w:val="32"/>
        </w:rPr>
        <w:t>Speed challenge – Take two packs of playing cards and remove the kings. Turn over two cards and ask your child to multiply the numbers together (Ace = 1, Jack = 11 and Queen = 12). How many questions can they answer correctly in 2</w:t>
      </w:r>
      <w:r w:rsidRPr="00A74AFE">
        <w:rPr>
          <w:rFonts w:ascii="SassoonPrimary" w:hAnsi="SassoonPrimary"/>
          <w:sz w:val="26"/>
          <w:szCs w:val="32"/>
        </w:rPr>
        <w:t xml:space="preserve"> </w:t>
      </w:r>
      <w:r w:rsidRPr="00A74AFE">
        <w:rPr>
          <w:rFonts w:asciiTheme="minorHAnsi" w:hAnsiTheme="minorHAnsi" w:cstheme="minorHAnsi"/>
          <w:szCs w:val="32"/>
        </w:rPr>
        <w:t xml:space="preserve">minutes? Practise regularly and see if they can beat their highest score. </w:t>
      </w:r>
    </w:p>
    <w:p w:rsidR="00EB3F1F" w:rsidRDefault="001334D6" w:rsidP="00664D06">
      <w:pPr>
        <w:pStyle w:val="NormalWeb"/>
        <w:numPr>
          <w:ilvl w:val="0"/>
          <w:numId w:val="3"/>
        </w:numPr>
        <w:spacing w:before="120" w:beforeAutospacing="0" w:after="0" w:afterAutospacing="0"/>
      </w:pPr>
      <w:r w:rsidRPr="00A74AFE">
        <w:rPr>
          <w:rFonts w:asciiTheme="minorHAnsi" w:hAnsiTheme="minorHAnsi" w:cstheme="minorHAnsi"/>
          <w:szCs w:val="32"/>
        </w:rPr>
        <w:t>Online games –</w:t>
      </w:r>
      <w:r w:rsidR="00A74AFE" w:rsidRPr="00A74AFE">
        <w:rPr>
          <w:rFonts w:asciiTheme="minorHAnsi" w:hAnsiTheme="minorHAnsi" w:cstheme="minorHAnsi"/>
          <w:szCs w:val="32"/>
        </w:rPr>
        <w:t>Times Tables Rock Stars. Other a</w:t>
      </w:r>
      <w:r w:rsidRPr="00A74AFE">
        <w:rPr>
          <w:rFonts w:asciiTheme="minorHAnsi" w:hAnsiTheme="minorHAnsi" w:cstheme="minorHAnsi"/>
          <w:szCs w:val="32"/>
        </w:rPr>
        <w:t xml:space="preserve">ctivities </w:t>
      </w:r>
      <w:r w:rsidR="00A74AFE" w:rsidRPr="00A74AFE">
        <w:rPr>
          <w:rFonts w:asciiTheme="minorHAnsi" w:hAnsiTheme="minorHAnsi" w:cstheme="minorHAnsi"/>
          <w:szCs w:val="32"/>
        </w:rPr>
        <w:t>can be found on: w</w:t>
      </w:r>
      <w:r w:rsidRPr="00A74AFE">
        <w:rPr>
          <w:rFonts w:asciiTheme="minorHAnsi" w:hAnsiTheme="minorHAnsi" w:cstheme="minorHAnsi"/>
          <w:szCs w:val="32"/>
        </w:rPr>
        <w:t>ww.educationcity.com, www.conkermaths.org, www.timestables.co.uk and www.timestables.me.uk</w:t>
      </w:r>
      <w:bookmarkStart w:id="0" w:name="_GoBack"/>
      <w:bookmarkEnd w:id="0"/>
    </w:p>
    <w:sectPr w:rsidR="00EB3F1F" w:rsidSect="00B36CF7">
      <w:pgSz w:w="11906" w:h="16838"/>
      <w:pgMar w:top="1440" w:right="991" w:bottom="1440" w:left="1440" w:header="708" w:footer="708" w:gutter="0"/>
      <w:pgBorders w:offsetFrom="page">
        <w:top w:val="stars" w:sz="18" w:space="24" w:color="auto"/>
        <w:left w:val="stars" w:sz="18" w:space="24" w:color="auto"/>
        <w:bottom w:val="stars" w:sz="18" w:space="24" w:color="auto"/>
        <w:right w:val="stars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B40" w:rsidRDefault="000D3B40" w:rsidP="00A23D7A">
      <w:pPr>
        <w:spacing w:after="0" w:line="240" w:lineRule="auto"/>
      </w:pPr>
      <w:r>
        <w:separator/>
      </w:r>
    </w:p>
  </w:endnote>
  <w:endnote w:type="continuationSeparator" w:id="0">
    <w:p w:rsidR="000D3B40" w:rsidRDefault="000D3B40" w:rsidP="00A23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">
    <w:altName w:val="Segoe U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B40" w:rsidRDefault="000D3B40" w:rsidP="00A23D7A">
      <w:pPr>
        <w:spacing w:after="0" w:line="240" w:lineRule="auto"/>
      </w:pPr>
      <w:r>
        <w:separator/>
      </w:r>
    </w:p>
  </w:footnote>
  <w:footnote w:type="continuationSeparator" w:id="0">
    <w:p w:rsidR="000D3B40" w:rsidRDefault="000D3B40" w:rsidP="00A23D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93728"/>
    <w:multiLevelType w:val="hybridMultilevel"/>
    <w:tmpl w:val="83828718"/>
    <w:lvl w:ilvl="0" w:tplc="20189F9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86C3DE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32C956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730940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4B238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21C43F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69019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03E7F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8EEE5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25741AAD"/>
    <w:multiLevelType w:val="hybridMultilevel"/>
    <w:tmpl w:val="3A2621D8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3A4661F9"/>
    <w:multiLevelType w:val="hybridMultilevel"/>
    <w:tmpl w:val="DAC8CAB0"/>
    <w:lvl w:ilvl="0" w:tplc="0809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5617"/>
    <w:rsid w:val="000D3B40"/>
    <w:rsid w:val="001334D6"/>
    <w:rsid w:val="001547D2"/>
    <w:rsid w:val="00177EBA"/>
    <w:rsid w:val="001D7DFF"/>
    <w:rsid w:val="001E68E9"/>
    <w:rsid w:val="00205E49"/>
    <w:rsid w:val="00215617"/>
    <w:rsid w:val="00257A81"/>
    <w:rsid w:val="00356DF2"/>
    <w:rsid w:val="004A04DC"/>
    <w:rsid w:val="004B4318"/>
    <w:rsid w:val="00730689"/>
    <w:rsid w:val="007A7279"/>
    <w:rsid w:val="00827C5A"/>
    <w:rsid w:val="00982CB7"/>
    <w:rsid w:val="00990EB9"/>
    <w:rsid w:val="009D286A"/>
    <w:rsid w:val="00A23D7A"/>
    <w:rsid w:val="00A74AFE"/>
    <w:rsid w:val="00B36CF7"/>
    <w:rsid w:val="00BF1C64"/>
    <w:rsid w:val="00C162A6"/>
    <w:rsid w:val="00D32571"/>
    <w:rsid w:val="00D706FC"/>
    <w:rsid w:val="00DC0617"/>
    <w:rsid w:val="00DC6239"/>
    <w:rsid w:val="00E02219"/>
    <w:rsid w:val="00E22C10"/>
    <w:rsid w:val="00EB3F1F"/>
    <w:rsid w:val="00EE581F"/>
    <w:rsid w:val="00FC1DA6"/>
    <w:rsid w:val="00FC5C5B"/>
    <w:rsid w:val="00FE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FC809"/>
  <w15:docId w15:val="{55C10FE3-4F23-41F4-B6DA-5DCB2898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23D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23D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D7A"/>
  </w:style>
  <w:style w:type="paragraph" w:styleId="Footer">
    <w:name w:val="footer"/>
    <w:basedOn w:val="Normal"/>
    <w:link w:val="FooterChar"/>
    <w:uiPriority w:val="99"/>
    <w:unhideWhenUsed/>
    <w:rsid w:val="00A23D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D7A"/>
  </w:style>
  <w:style w:type="paragraph" w:styleId="ListParagraph">
    <w:name w:val="List Paragraph"/>
    <w:basedOn w:val="Normal"/>
    <w:uiPriority w:val="34"/>
    <w:qFormat/>
    <w:rsid w:val="00730689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BF1C6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F1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36CF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6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F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85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Gracie</dc:creator>
  <cp:lastModifiedBy>katie gracie</cp:lastModifiedBy>
  <cp:revision>9</cp:revision>
  <cp:lastPrinted>2020-09-04T12:58:00Z</cp:lastPrinted>
  <dcterms:created xsi:type="dcterms:W3CDTF">2017-06-02T09:55:00Z</dcterms:created>
  <dcterms:modified xsi:type="dcterms:W3CDTF">2023-09-10T10:43:00Z</dcterms:modified>
</cp:coreProperties>
</file>