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78D0F" w14:textId="77777777" w:rsidR="00071FC8" w:rsidRPr="00611312" w:rsidRDefault="00D75E2A">
      <w:pPr>
        <w:rPr>
          <w:rFonts w:ascii="Comic Sans MS" w:hAnsi="Comic Sans MS"/>
          <w:b/>
        </w:rPr>
      </w:pPr>
      <w:r w:rsidRPr="00611312">
        <w:rPr>
          <w:rFonts w:ascii="Comic Sans MS" w:hAnsi="Comic Sans MS"/>
          <w:b/>
        </w:rPr>
        <w:t>Pupil Premium Allocations 201</w:t>
      </w:r>
      <w:r w:rsidR="0053227D" w:rsidRPr="00611312">
        <w:rPr>
          <w:rFonts w:ascii="Comic Sans MS" w:hAnsi="Comic Sans MS"/>
          <w:b/>
        </w:rPr>
        <w:t>6/17</w:t>
      </w:r>
    </w:p>
    <w:p w14:paraId="10BB658C" w14:textId="77777777" w:rsidR="00EF628E" w:rsidRPr="00611312" w:rsidRDefault="0053227D">
      <w:pPr>
        <w:rPr>
          <w:rFonts w:ascii="Comic Sans MS" w:hAnsi="Comic Sans MS"/>
        </w:rPr>
      </w:pPr>
      <w:r w:rsidRPr="00611312">
        <w:rPr>
          <w:rFonts w:ascii="Comic Sans MS" w:hAnsi="Comic Sans MS"/>
        </w:rPr>
        <w:t xml:space="preserve">Pupil Premium </w:t>
      </w:r>
      <w:proofErr w:type="gramStart"/>
      <w:r w:rsidRPr="00611312">
        <w:rPr>
          <w:rFonts w:ascii="Comic Sans MS" w:hAnsi="Comic Sans MS"/>
        </w:rPr>
        <w:t>Grant :</w:t>
      </w:r>
      <w:proofErr w:type="gramEnd"/>
      <w:r w:rsidRPr="00611312">
        <w:rPr>
          <w:rFonts w:ascii="Comic Sans MS" w:hAnsi="Comic Sans MS"/>
        </w:rPr>
        <w:t xml:space="preserve"> £11, 140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EF628E" w:rsidRPr="00611312" w14:paraId="1CBA2B29" w14:textId="77777777" w:rsidTr="00ED718F">
        <w:tc>
          <w:tcPr>
            <w:tcW w:w="4621" w:type="dxa"/>
          </w:tcPr>
          <w:p w14:paraId="00337152" w14:textId="77777777" w:rsidR="00EF628E" w:rsidRPr="00611312" w:rsidRDefault="00EF628E" w:rsidP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>Reading Intervention (1:1)</w:t>
            </w:r>
          </w:p>
        </w:tc>
        <w:tc>
          <w:tcPr>
            <w:tcW w:w="4621" w:type="dxa"/>
          </w:tcPr>
          <w:p w14:paraId="508F18E0" w14:textId="089C5B6A" w:rsidR="00EF628E" w:rsidRPr="00611312" w:rsidRDefault="00D61076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£978</w:t>
            </w:r>
          </w:p>
        </w:tc>
      </w:tr>
      <w:tr w:rsidR="00EF628E" w:rsidRPr="00611312" w14:paraId="7E10842C" w14:textId="77777777" w:rsidTr="00ED718F">
        <w:tc>
          <w:tcPr>
            <w:tcW w:w="4621" w:type="dxa"/>
          </w:tcPr>
          <w:p w14:paraId="2D168755" w14:textId="77777777" w:rsidR="00EF628E" w:rsidRPr="00611312" w:rsidRDefault="00EF628E" w:rsidP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 xml:space="preserve">Small group phonics and Spelling Support </w:t>
            </w:r>
          </w:p>
        </w:tc>
        <w:tc>
          <w:tcPr>
            <w:tcW w:w="4621" w:type="dxa"/>
          </w:tcPr>
          <w:p w14:paraId="54528DA3" w14:textId="7D6039C2" w:rsidR="00EF628E" w:rsidRPr="00611312" w:rsidRDefault="00BA510C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</w:t>
            </w:r>
            <w:r w:rsidR="00D61076">
              <w:rPr>
                <w:rFonts w:ascii="Comic Sans MS" w:hAnsi="Comic Sans MS"/>
              </w:rPr>
              <w:t>, 456</w:t>
            </w:r>
          </w:p>
        </w:tc>
      </w:tr>
      <w:tr w:rsidR="00EF628E" w:rsidRPr="00611312" w14:paraId="197CC6E6" w14:textId="77777777" w:rsidTr="00ED718F">
        <w:trPr>
          <w:trHeight w:val="359"/>
        </w:trPr>
        <w:tc>
          <w:tcPr>
            <w:tcW w:w="4621" w:type="dxa"/>
          </w:tcPr>
          <w:p w14:paraId="5AAB83A5" w14:textId="77777777" w:rsidR="00EF628E" w:rsidRPr="00611312" w:rsidRDefault="00EF628E" w:rsidP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 xml:space="preserve">Small group maths intervention  </w:t>
            </w:r>
          </w:p>
        </w:tc>
        <w:tc>
          <w:tcPr>
            <w:tcW w:w="4621" w:type="dxa"/>
          </w:tcPr>
          <w:p w14:paraId="00E62DEE" w14:textId="7806ADF9" w:rsidR="00EF628E" w:rsidRPr="00611312" w:rsidRDefault="00D61076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 789</w:t>
            </w:r>
          </w:p>
        </w:tc>
      </w:tr>
      <w:tr w:rsidR="00EF628E" w:rsidRPr="00611312" w14:paraId="15CA7884" w14:textId="77777777" w:rsidTr="00ED718F">
        <w:tc>
          <w:tcPr>
            <w:tcW w:w="4621" w:type="dxa"/>
          </w:tcPr>
          <w:p w14:paraId="62E72B50" w14:textId="77777777" w:rsidR="00EF628E" w:rsidRPr="00611312" w:rsidRDefault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 xml:space="preserve">Small group classroom support </w:t>
            </w:r>
          </w:p>
          <w:p w14:paraId="59758586" w14:textId="77777777" w:rsidR="00EF628E" w:rsidRPr="00611312" w:rsidRDefault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>(including more able intervention)</w:t>
            </w:r>
          </w:p>
        </w:tc>
        <w:tc>
          <w:tcPr>
            <w:tcW w:w="4621" w:type="dxa"/>
          </w:tcPr>
          <w:p w14:paraId="0C904597" w14:textId="08985475" w:rsidR="00EF628E" w:rsidRPr="00611312" w:rsidRDefault="00BA510C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£2, 3</w:t>
            </w:r>
            <w:r w:rsidR="00ED718F">
              <w:rPr>
                <w:rFonts w:ascii="Comic Sans MS" w:hAnsi="Comic Sans MS"/>
              </w:rPr>
              <w:t>58</w:t>
            </w:r>
          </w:p>
        </w:tc>
      </w:tr>
      <w:tr w:rsidR="00EF628E" w:rsidRPr="00611312" w14:paraId="2FAAD22B" w14:textId="77777777" w:rsidTr="00ED718F">
        <w:tc>
          <w:tcPr>
            <w:tcW w:w="4621" w:type="dxa"/>
          </w:tcPr>
          <w:p w14:paraId="137E1E72" w14:textId="77777777" w:rsidR="00EF628E" w:rsidRPr="00611312" w:rsidRDefault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>Professional Development of Staff</w:t>
            </w:r>
          </w:p>
        </w:tc>
        <w:tc>
          <w:tcPr>
            <w:tcW w:w="4621" w:type="dxa"/>
          </w:tcPr>
          <w:p w14:paraId="6862C19F" w14:textId="70ACA7BC" w:rsidR="00EF628E" w:rsidRPr="00611312" w:rsidRDefault="00BA510C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£750</w:t>
            </w:r>
          </w:p>
        </w:tc>
      </w:tr>
      <w:tr w:rsidR="00EF628E" w:rsidRPr="00611312" w14:paraId="34D52517" w14:textId="77777777" w:rsidTr="00ED718F">
        <w:tc>
          <w:tcPr>
            <w:tcW w:w="4621" w:type="dxa"/>
          </w:tcPr>
          <w:p w14:paraId="474D9A8E" w14:textId="77777777" w:rsidR="00EF628E" w:rsidRPr="00611312" w:rsidRDefault="005D32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Purchase of PSHE resources </w:t>
            </w:r>
          </w:p>
        </w:tc>
        <w:tc>
          <w:tcPr>
            <w:tcW w:w="4621" w:type="dxa"/>
          </w:tcPr>
          <w:p w14:paraId="072F18C0" w14:textId="77777777" w:rsidR="00EF628E" w:rsidRPr="00611312" w:rsidRDefault="005D32E6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£2,500</w:t>
            </w:r>
          </w:p>
        </w:tc>
      </w:tr>
      <w:tr w:rsidR="00D61076" w:rsidRPr="00611312" w14:paraId="30C1CEB6" w14:textId="77777777" w:rsidTr="00ED718F">
        <w:tc>
          <w:tcPr>
            <w:tcW w:w="4621" w:type="dxa"/>
          </w:tcPr>
          <w:p w14:paraId="7F589C71" w14:textId="25755DE7" w:rsidR="00D61076" w:rsidRDefault="00D610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Use of Physical Movement Programme </w:t>
            </w:r>
          </w:p>
        </w:tc>
        <w:tc>
          <w:tcPr>
            <w:tcW w:w="4621" w:type="dxa"/>
          </w:tcPr>
          <w:p w14:paraId="057691BE" w14:textId="22A03B11" w:rsidR="00D61076" w:rsidRDefault="00D61076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£689</w:t>
            </w:r>
          </w:p>
        </w:tc>
      </w:tr>
      <w:tr w:rsidR="00EF628E" w:rsidRPr="00611312" w14:paraId="0BAA6B25" w14:textId="77777777" w:rsidTr="00ED718F">
        <w:tc>
          <w:tcPr>
            <w:tcW w:w="4621" w:type="dxa"/>
          </w:tcPr>
          <w:p w14:paraId="6FFCA4B1" w14:textId="77777777" w:rsidR="00EF628E" w:rsidRPr="00611312" w:rsidRDefault="00BE2F0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Purchase of ICT equipment to support children </w:t>
            </w:r>
          </w:p>
        </w:tc>
        <w:tc>
          <w:tcPr>
            <w:tcW w:w="4621" w:type="dxa"/>
          </w:tcPr>
          <w:p w14:paraId="4A470320" w14:textId="77777777" w:rsidR="00BE2F07" w:rsidRDefault="00BE2F07" w:rsidP="00BE2F07">
            <w:pPr>
              <w:jc w:val="center"/>
              <w:rPr>
                <w:rFonts w:ascii="Comic Sans MS" w:hAnsi="Comic Sans MS"/>
              </w:rPr>
            </w:pPr>
          </w:p>
          <w:p w14:paraId="214FC0F6" w14:textId="77777777" w:rsidR="00EF628E" w:rsidRPr="00611312" w:rsidRDefault="00BE2F07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£250</w:t>
            </w:r>
          </w:p>
        </w:tc>
      </w:tr>
      <w:tr w:rsidR="00BE2F07" w:rsidRPr="00611312" w14:paraId="675386FD" w14:textId="77777777" w:rsidTr="00ED718F">
        <w:tc>
          <w:tcPr>
            <w:tcW w:w="4621" w:type="dxa"/>
          </w:tcPr>
          <w:p w14:paraId="23DD32C0" w14:textId="77777777" w:rsidR="00BE2F07" w:rsidRDefault="00BE2F0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Purchase of Topic Spelling Programme </w:t>
            </w:r>
          </w:p>
        </w:tc>
        <w:tc>
          <w:tcPr>
            <w:tcW w:w="4621" w:type="dxa"/>
          </w:tcPr>
          <w:p w14:paraId="77F0AE16" w14:textId="5587BB18" w:rsidR="00BE2F07" w:rsidRDefault="00ED718F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£13</w:t>
            </w:r>
            <w:r w:rsidR="00BE2F07">
              <w:rPr>
                <w:rFonts w:ascii="Comic Sans MS" w:hAnsi="Comic Sans MS"/>
              </w:rPr>
              <w:t>0</w:t>
            </w:r>
          </w:p>
        </w:tc>
      </w:tr>
      <w:tr w:rsidR="00BA510C" w:rsidRPr="00611312" w14:paraId="651DAAC0" w14:textId="77777777" w:rsidTr="00ED718F">
        <w:tc>
          <w:tcPr>
            <w:tcW w:w="4621" w:type="dxa"/>
          </w:tcPr>
          <w:p w14:paraId="79BB38C6" w14:textId="3E2C8747" w:rsidR="00BA510C" w:rsidRDefault="00BA51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Purchase of Reading Materials and resources</w:t>
            </w:r>
          </w:p>
        </w:tc>
        <w:tc>
          <w:tcPr>
            <w:tcW w:w="4621" w:type="dxa"/>
          </w:tcPr>
          <w:p w14:paraId="1E7E0F4C" w14:textId="4D4E8E7A" w:rsidR="00BA510C" w:rsidRDefault="00BA510C" w:rsidP="00BE2F07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£240</w:t>
            </w:r>
          </w:p>
        </w:tc>
        <w:bookmarkStart w:id="0" w:name="_GoBack"/>
        <w:bookmarkEnd w:id="0"/>
      </w:tr>
      <w:tr w:rsidR="00EF628E" w:rsidRPr="00611312" w14:paraId="01164D73" w14:textId="77777777" w:rsidTr="00ED718F">
        <w:trPr>
          <w:trHeight w:val="269"/>
        </w:trPr>
        <w:tc>
          <w:tcPr>
            <w:tcW w:w="4621" w:type="dxa"/>
          </w:tcPr>
          <w:p w14:paraId="0A6E81A3" w14:textId="77777777" w:rsidR="00EF628E" w:rsidRPr="00611312" w:rsidRDefault="00EF628E">
            <w:pPr>
              <w:rPr>
                <w:rFonts w:ascii="Comic Sans MS" w:hAnsi="Comic Sans MS"/>
                <w:b/>
              </w:rPr>
            </w:pPr>
            <w:r w:rsidRPr="00611312">
              <w:rPr>
                <w:rFonts w:ascii="Comic Sans MS" w:hAnsi="Comic Sans MS"/>
                <w:b/>
              </w:rPr>
              <w:t xml:space="preserve">Total </w:t>
            </w:r>
          </w:p>
        </w:tc>
        <w:tc>
          <w:tcPr>
            <w:tcW w:w="4621" w:type="dxa"/>
          </w:tcPr>
          <w:p w14:paraId="4C700901" w14:textId="532164B4" w:rsidR="00EF628E" w:rsidRPr="00ED718F" w:rsidRDefault="00ED718F" w:rsidP="00ED718F">
            <w:pPr>
              <w:jc w:val="right"/>
              <w:rPr>
                <w:rFonts w:ascii="Comic Sans MS" w:hAnsi="Comic Sans MS"/>
                <w:b/>
              </w:rPr>
            </w:pPr>
            <w:r w:rsidRPr="00ED718F">
              <w:rPr>
                <w:rFonts w:ascii="Comic Sans MS" w:hAnsi="Comic Sans MS"/>
                <w:b/>
              </w:rPr>
              <w:t>£11, 140</w:t>
            </w:r>
          </w:p>
        </w:tc>
      </w:tr>
    </w:tbl>
    <w:p w14:paraId="4FA5DF56" w14:textId="77777777" w:rsidR="00EF628E" w:rsidRPr="00611312" w:rsidRDefault="00EF628E">
      <w:pPr>
        <w:rPr>
          <w:rFonts w:ascii="Comic Sans MS" w:hAnsi="Comic Sans MS"/>
        </w:rPr>
      </w:pPr>
    </w:p>
    <w:p w14:paraId="2975C6AE" w14:textId="77777777" w:rsidR="0053227D" w:rsidRPr="00611312" w:rsidRDefault="005D32E6" w:rsidP="0053227D">
      <w:pPr>
        <w:pStyle w:val="Default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In 2016/17</w:t>
      </w:r>
    </w:p>
    <w:p w14:paraId="2653B763" w14:textId="77777777" w:rsidR="0053227D" w:rsidRDefault="0053227D" w:rsidP="0053227D">
      <w:pPr>
        <w:pStyle w:val="Default"/>
        <w:numPr>
          <w:ilvl w:val="0"/>
          <w:numId w:val="1"/>
        </w:numPr>
        <w:spacing w:after="44"/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Eligible children in Year 6 were working below the expected standard for their age </w:t>
      </w:r>
    </w:p>
    <w:p w14:paraId="74AF10F3" w14:textId="77777777" w:rsidR="00F63D49" w:rsidRPr="00611312" w:rsidRDefault="00F63D49" w:rsidP="0053227D">
      <w:pPr>
        <w:pStyle w:val="Default"/>
        <w:numPr>
          <w:ilvl w:val="0"/>
          <w:numId w:val="1"/>
        </w:numPr>
        <w:spacing w:after="44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Children across the school had a reading and spelling age which was below the expected standard for their age </w:t>
      </w:r>
    </w:p>
    <w:p w14:paraId="7B2A3F1F" w14:textId="77777777" w:rsidR="0053227D" w:rsidRPr="00611312" w:rsidRDefault="0053227D" w:rsidP="0053227D">
      <w:pPr>
        <w:pStyle w:val="Default"/>
        <w:numPr>
          <w:ilvl w:val="0"/>
          <w:numId w:val="1"/>
        </w:numPr>
        <w:spacing w:after="44"/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There were no children eligible in Year 2 </w:t>
      </w:r>
    </w:p>
    <w:p w14:paraId="1EC48A6A" w14:textId="77777777" w:rsidR="0053227D" w:rsidRPr="00611312" w:rsidRDefault="0053227D" w:rsidP="0053227D">
      <w:pPr>
        <w:pStyle w:val="Default"/>
        <w:rPr>
          <w:rFonts w:ascii="Comic Sans MS" w:hAnsi="Comic Sans MS"/>
          <w:sz w:val="23"/>
          <w:szCs w:val="23"/>
        </w:rPr>
      </w:pPr>
    </w:p>
    <w:p w14:paraId="74FECB9D" w14:textId="77777777" w:rsidR="005D32E6" w:rsidRDefault="0053227D" w:rsidP="005D32E6">
      <w:pPr>
        <w:pStyle w:val="Default"/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Evaluation of progress demonstrated that we should: </w:t>
      </w:r>
    </w:p>
    <w:p w14:paraId="6DD62E55" w14:textId="77777777" w:rsidR="0053227D" w:rsidRPr="00611312" w:rsidRDefault="0053227D" w:rsidP="0053227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Continue to provide additional support to enable eligible children to access the curriculum alongside their peers </w:t>
      </w:r>
    </w:p>
    <w:p w14:paraId="4CBC6D16" w14:textId="77777777" w:rsidR="00611312" w:rsidRPr="00611312" w:rsidRDefault="0053227D" w:rsidP="00611312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Continue to target eligible pupils with additional support to develop and consolidate phonic knowledge </w:t>
      </w:r>
    </w:p>
    <w:p w14:paraId="73B1C8B8" w14:textId="77777777" w:rsidR="00611312" w:rsidRPr="00611312" w:rsidRDefault="0053227D" w:rsidP="00611312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>Continue to provide 1:1 intervention packages in Reading</w:t>
      </w:r>
      <w:r w:rsidR="00611312" w:rsidRPr="00611312">
        <w:rPr>
          <w:rFonts w:ascii="Comic Sans MS" w:hAnsi="Comic Sans MS"/>
          <w:sz w:val="23"/>
          <w:szCs w:val="23"/>
        </w:rPr>
        <w:t>, phonics and spelling and Maths, giving</w:t>
      </w:r>
      <w:r w:rsidRPr="00611312">
        <w:rPr>
          <w:rFonts w:ascii="Comic Sans MS" w:hAnsi="Comic Sans MS"/>
          <w:sz w:val="23"/>
          <w:szCs w:val="23"/>
        </w:rPr>
        <w:t xml:space="preserve"> priority to children in receipt of Pupil Premium </w:t>
      </w:r>
    </w:p>
    <w:p w14:paraId="066E31FC" w14:textId="77777777" w:rsidR="00611312" w:rsidRPr="00611312" w:rsidRDefault="0053227D" w:rsidP="00611312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Review intervention programmes to ensure they meet the needs and expectations of the current curriculum </w:t>
      </w:r>
    </w:p>
    <w:p w14:paraId="4C803CD4" w14:textId="77777777" w:rsidR="00611312" w:rsidRPr="00611312" w:rsidRDefault="0053227D" w:rsidP="00611312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 Provide ‘reading buddy’ support following intensiv</w:t>
      </w:r>
      <w:r w:rsidR="00611312" w:rsidRPr="00611312">
        <w:rPr>
          <w:rFonts w:ascii="Comic Sans MS" w:hAnsi="Comic Sans MS"/>
          <w:sz w:val="23"/>
          <w:szCs w:val="23"/>
        </w:rPr>
        <w:t>e Reading Intervention packages</w:t>
      </w:r>
    </w:p>
    <w:p w14:paraId="6EAA7844" w14:textId="77777777" w:rsidR="00611312" w:rsidRPr="00611312" w:rsidRDefault="0053227D" w:rsidP="00611312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Build up resources to continue to promote Reading for Pleasure for all children </w:t>
      </w:r>
    </w:p>
    <w:p w14:paraId="1CD4AE15" w14:textId="77777777" w:rsidR="00611312" w:rsidRPr="00611312" w:rsidRDefault="0053227D" w:rsidP="00611312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Promote speaking and thinking skills with all children in Early Years and Key Stage 1 </w:t>
      </w:r>
    </w:p>
    <w:p w14:paraId="26272C54" w14:textId="77777777" w:rsidR="00611312" w:rsidRPr="00611312" w:rsidRDefault="0053227D" w:rsidP="00611312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Develop an intensive Speech and Language intervention programme </w:t>
      </w:r>
    </w:p>
    <w:p w14:paraId="47DC5E0B" w14:textId="77777777" w:rsidR="00611312" w:rsidRPr="00611312" w:rsidRDefault="0053227D" w:rsidP="0053227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lastRenderedPageBreak/>
        <w:t xml:space="preserve">Continue to build staff capacity for delivering intensive programmes </w:t>
      </w:r>
      <w:proofErr w:type="spellStart"/>
      <w:r w:rsidRPr="00611312">
        <w:rPr>
          <w:rFonts w:ascii="Comic Sans MS" w:hAnsi="Comic Sans MS"/>
          <w:sz w:val="23"/>
          <w:szCs w:val="23"/>
        </w:rPr>
        <w:t>e.g</w:t>
      </w:r>
      <w:proofErr w:type="spellEnd"/>
      <w:r w:rsidRPr="00611312">
        <w:rPr>
          <w:rFonts w:ascii="Comic Sans MS" w:hAnsi="Comic Sans MS"/>
          <w:sz w:val="23"/>
          <w:szCs w:val="23"/>
        </w:rPr>
        <w:t xml:space="preserve"> Reading Intervention, </w:t>
      </w:r>
      <w:r w:rsidR="00611312" w:rsidRPr="00611312">
        <w:rPr>
          <w:rFonts w:ascii="Comic Sans MS" w:hAnsi="Comic Sans MS"/>
          <w:sz w:val="23"/>
          <w:szCs w:val="23"/>
        </w:rPr>
        <w:t xml:space="preserve">SULP, intensive phonics support, </w:t>
      </w:r>
      <w:r w:rsidRPr="00611312">
        <w:rPr>
          <w:rFonts w:ascii="Comic Sans MS" w:hAnsi="Comic Sans MS"/>
          <w:sz w:val="23"/>
          <w:szCs w:val="23"/>
        </w:rPr>
        <w:t xml:space="preserve">Maths Recovery, </w:t>
      </w:r>
      <w:r w:rsidR="00611312" w:rsidRPr="00611312">
        <w:rPr>
          <w:rFonts w:ascii="Comic Sans MS" w:hAnsi="Comic Sans MS"/>
          <w:sz w:val="23"/>
          <w:szCs w:val="23"/>
        </w:rPr>
        <w:t xml:space="preserve">Speech and Language Development as well as fine and gross motor programmes such as </w:t>
      </w:r>
      <w:proofErr w:type="spellStart"/>
      <w:r w:rsidR="00611312" w:rsidRPr="00611312">
        <w:rPr>
          <w:rFonts w:ascii="Comic Sans MS" w:hAnsi="Comic Sans MS"/>
          <w:sz w:val="23"/>
          <w:szCs w:val="23"/>
        </w:rPr>
        <w:t>SMARTmoves</w:t>
      </w:r>
      <w:proofErr w:type="spellEnd"/>
      <w:r w:rsidR="00611312" w:rsidRPr="00611312">
        <w:rPr>
          <w:rFonts w:ascii="Comic Sans MS" w:hAnsi="Comic Sans MS"/>
          <w:sz w:val="23"/>
          <w:szCs w:val="23"/>
        </w:rPr>
        <w:t xml:space="preserve"> and Funky Fingers </w:t>
      </w:r>
    </w:p>
    <w:p w14:paraId="6C10A96E" w14:textId="77777777" w:rsidR="0053227D" w:rsidRPr="00F63D49" w:rsidRDefault="0053227D" w:rsidP="00F63D49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Continue to build staff capacity to support children with social, emotional and mental health need </w:t>
      </w:r>
    </w:p>
    <w:sectPr w:rsidR="0053227D" w:rsidRPr="00F63D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6B61"/>
    <w:multiLevelType w:val="hybridMultilevel"/>
    <w:tmpl w:val="74ECE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B6281A"/>
    <w:multiLevelType w:val="hybridMultilevel"/>
    <w:tmpl w:val="2F46F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28E"/>
    <w:rsid w:val="00071FC8"/>
    <w:rsid w:val="0053227D"/>
    <w:rsid w:val="005D32E6"/>
    <w:rsid w:val="00611312"/>
    <w:rsid w:val="0072288F"/>
    <w:rsid w:val="007B385F"/>
    <w:rsid w:val="00BA510C"/>
    <w:rsid w:val="00BE2F07"/>
    <w:rsid w:val="00D61076"/>
    <w:rsid w:val="00D75E2A"/>
    <w:rsid w:val="00ED718F"/>
    <w:rsid w:val="00EF628E"/>
    <w:rsid w:val="00F6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E0ED5"/>
  <w15:docId w15:val="{6505CB72-D69E-4CC2-A10A-404D5BE5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2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32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298</Words>
  <Characters>1699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 Bragg</dc:creator>
  <cp:lastModifiedBy>Matt Bragg</cp:lastModifiedBy>
  <cp:revision>8</cp:revision>
  <cp:lastPrinted>2017-11-01T22:24:00Z</cp:lastPrinted>
  <dcterms:created xsi:type="dcterms:W3CDTF">2017-01-26T13:36:00Z</dcterms:created>
  <dcterms:modified xsi:type="dcterms:W3CDTF">2017-11-01T22:25:00Z</dcterms:modified>
</cp:coreProperties>
</file>